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id w:val="787525949"/>
        <w:docPartObj>
          <w:docPartGallery w:val="Cover Pages"/>
          <w:docPartUnique/>
        </w:docPartObj>
      </w:sdtPr>
      <w:sdtEndPr/>
      <w:sdtContent>
        <w:p w:rsidR="000A552C" w:rsidRDefault="00194D29">
          <w:pPr>
            <w:jc w:val="center"/>
          </w:pPr>
          <w:r>
            <w:rPr>
              <w:noProof/>
              <w:lang w:val="es-ES" w:eastAsia="es-ES"/>
            </w:rPr>
            <mc:AlternateContent>
              <mc:Choice Requires="wps">
                <w:drawing>
                  <wp:inline distT="0" distB="0" distL="0" distR="0">
                    <wp:extent cx="5400000" cy="3960000"/>
                    <wp:effectExtent l="0" t="0" r="0" b="0"/>
                    <wp:docPr id="1" name="Cuadro de texto 1"/>
                    <wp:cNvGraphicFramePr/>
                    <a:graphic xmlns:a="http://schemas.openxmlformats.org/drawingml/2006/main">
                      <a:graphicData uri="http://schemas.microsoft.com/office/word/2010/wordprocessingShape">
                        <wps:wsp>
                          <wps:cNvSpPr txBox="1"/>
                          <wps:spPr>
                            <a:xfrm>
                              <a:off x="0" y="0"/>
                              <a:ext cx="5400000" cy="39600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9F3085" w:rsidRDefault="00194D29">
                                <w:pPr>
                                  <w:pStyle w:val="Sinespaciado"/>
                                  <w:jc w:val="both"/>
                                </w:pPr>
                                <w:r>
                                  <w:ptab w:relativeTo="margin" w:alignment="center" w:leader="none"/>
                                </w:r>
                                <w:r>
                                  <w:rPr>
                                    <w:noProof/>
                                    <w:lang w:val="es-ES" w:eastAsia="es-ES"/>
                                  </w:rPr>
                                  <w:drawing>
                                    <wp:inline distT="0" distB="0" distL="0" distR="0">
                                      <wp:extent cx="5400000" cy="2368421"/>
                                      <wp:effectExtent l="0" t="0" r="0" b="0"/>
                                      <wp:docPr id="8515448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cstate="print">
                                                <a:extLst/>
                                              </a:blip>
                                              <a:stretch>
                                                <a:fillRect/>
                                              </a:stretch>
                                            </pic:blipFill>
                                            <pic:spPr>
                                              <a:xfrm>
                                                <a:off x="0" y="0"/>
                                                <a:ext cx="5400000" cy="2368421"/>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inline>
                </w:drawing>
              </mc:Choice>
              <mc:Fallback>
                <w:pict>
                  <v:shapetype id="_x0000_t202" coordsize="21600,21600" o:spt="202" path="m,l,21600r21600,l21600,xe">
                    <v:stroke joinstyle="miter"/>
                    <v:path gradientshapeok="t" o:connecttype="rect"/>
                  </v:shapetype>
                  <v:shape id="Cuadro de texto 1" o:spid="_x0000_s1026" type="#_x0000_t202" style="width:425.2pt;height:311.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kf3bQIAAFMFAAAOAAAAZHJzL2Uyb0RvYy54bWysVF9v0zAQf0fiO1h+Z2kHTBA1nUqnIaRp&#10;m+jQnl3HbiNsnzm7Tcqn5+wk3Si8DJEH53z/73d3nl121rC9wtCAq/j0bMKZchLqxm0q/u3h+s0H&#10;zkIUrhYGnKr4QQV+OX/9atb6Up3DFkytkJETF8rWV3wboy+LIsitsiKcgVeOhBrQikhX3BQ1ipa8&#10;W1OcTyYXRQtYewSpQiDuVS/k8+xfayXjndZBRWYqTrnFfGI+1+ks5jNRblD4bSOHNMQ/ZGFF4yjo&#10;0dWViILtsPnDlW0kQgAdzyTYArRupMo1UDXTyUk1q63wKtdC4AR/hCn8P7fydn+PrKmpd5w5YalF&#10;y52oEVitWFRdBDZNILU+lKS78qQdu0/QJYOBH4iZau802vSnqhjJCe7DEWLyxCQx37+bpI8zSbK3&#10;Hy/yhfwUT+YeQ/yswLJEVByphxlasb8JsVcdVVI0B9eNMcQXpXG/Mchnz1F5EAbrVEmfcabiwaje&#10;9qvSBEROPDHyCKqlQbYXNDxCSuVirjn7Je2kpSn2SwwH/WTaZ/US46NFjgwuHo1t4wAzSidp19/H&#10;lHWvT1A/qzuRsVt3QyfXUB+owQj9ngQvrxtqwo0I8V4gLQY1jpY93tGhDbQVh4HibAv482/8pE/z&#10;SlLOWlq0iocfO4GKM/PF0SSnrRwJHIn1SLidXQLBT9NJ2WSSDDCakdQI9pHegEWKQiLhJMWquIw4&#10;XpaxX3h6RaRaLLIabZ8X8catvEzOE6BpqB66R4F+mLw0/rcwLqEoTwaw102WDha7CLrJ05kg7XEc&#10;oKbNzfM9vDLpaXh+z1pPb+H8FwAAAP//AwBQSwMEFAAGAAgAAAAhAGBImdzcAAAABQEAAA8AAABk&#10;cnMvZG93bnJldi54bWxMj8FOwzAQRO9I/IO1SFwQdSgQVWmcqhRRTj2k9AO28TaJGq+j2G0DX8/C&#10;BS4rjWY08zZfjK5TZxpC69nAwyQBRVx523JtYPfxdj8DFSKyxc4zGfikAIvi+irHzPoLl3TexlpJ&#10;CYcMDTQx9pnWoWrIYZj4nli8gx8cRpFDre2AFyl3nZ4mSaodtiwLDfa0aqg6bk/OAC1L/7U5hrUr&#10;X15X60PLdKffjbm9GZdzUJHG+BeGH3xBh0KY9v7ENqjOgDwSf694s+fkCdTeQDp9TEEXuf5PX3wD&#10;AAD//wMAUEsBAi0AFAAGAAgAAAAhALaDOJL+AAAA4QEAABMAAAAAAAAAAAAAAAAAAAAAAFtDb250&#10;ZW50X1R5cGVzXS54bWxQSwECLQAUAAYACAAAACEAOP0h/9YAAACUAQAACwAAAAAAAAAAAAAAAAAv&#10;AQAAX3JlbHMvLnJlbHNQSwECLQAUAAYACAAAACEAUapH920CAABTBQAADgAAAAAAAAAAAAAAAAAu&#10;AgAAZHJzL2Uyb0RvYy54bWxQSwECLQAUAAYACAAAACEAYEiZ3NwAAAAFAQAADwAAAAAAAAAAAAAA&#10;AADHBAAAZHJzL2Rvd25yZXYueG1sUEsFBgAAAAAEAAQA8wAAANAFAAAAAA==&#10;" filled="f" stroked="f">
                    <v:textbox inset="0,0,0,0">
                      <w:txbxContent>
                        <w:p w:rsidR="009F3085" w:rsidRDefault="00194D29">
                          <w:pPr>
                            <w:pStyle w:val="Sinespaciado"/>
                            <w:jc w:val="both"/>
                          </w:pPr>
                          <w:r>
                            <w:ptab w:relativeTo="margin" w:alignment="center" w:leader="none"/>
                          </w:r>
                          <w:r>
                            <w:rPr>
                              <w:noProof/>
                              <w:lang w:val="es-ES" w:eastAsia="es-ES"/>
                            </w:rPr>
                            <w:drawing>
                              <wp:inline distT="0" distB="0" distL="0" distR="0">
                                <wp:extent cx="5400000" cy="2368421"/>
                                <wp:effectExtent l="0" t="0" r="0" b="0"/>
                                <wp:docPr id="8515448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cstate="print">
                                          <a:extLst/>
                                        </a:blip>
                                        <a:stretch>
                                          <a:fillRect/>
                                        </a:stretch>
                                      </pic:blipFill>
                                      <pic:spPr>
                                        <a:xfrm>
                                          <a:off x="0" y="0"/>
                                          <a:ext cx="5400000" cy="2368421"/>
                                        </a:xfrm>
                                        <a:prstGeom prst="rect">
                                          <a:avLst/>
                                        </a:prstGeom>
                                      </pic:spPr>
                                    </pic:pic>
                                  </a:graphicData>
                                </a:graphic>
                              </wp:inline>
                            </w:drawing>
                          </w:r>
                        </w:p>
                      </w:txbxContent>
                    </v:textbox>
                    <w10:anchorlock/>
                  </v:shape>
                </w:pict>
              </mc:Fallback>
            </mc:AlternateContent>
          </w:r>
        </w:p>
        <w:p w:rsidR="009F3085" w:rsidRDefault="009F3085"/>
        <w:p w:rsidR="009F3085" w:rsidRDefault="00194D29">
          <w:pPr>
            <w:spacing w:after="0" w:line="240" w:lineRule="auto"/>
            <w:jc w:val="both"/>
          </w:pPr>
          <w:r>
            <w:rPr>
              <w:smallCaps/>
              <w:color w:val="A9A9A9"/>
              <w:sz w:val="36"/>
            </w:rPr>
            <w:t xml:space="preserve">Kunde: </w:t>
          </w:r>
        </w:p>
        <w:p w:rsidR="009F3085" w:rsidRDefault="00194D29">
          <w:pPr>
            <w:spacing w:after="0" w:line="240" w:lineRule="auto"/>
            <w:jc w:val="both"/>
          </w:pPr>
          <w:r>
            <w:rPr>
              <w:smallCaps/>
              <w:color w:val="696969"/>
              <w:sz w:val="52"/>
            </w:rPr>
            <w:t>As Cancelas</w:t>
          </w:r>
        </w:p>
        <w:p w:rsidR="009F3085" w:rsidRDefault="009F3085"/>
        <w:p w:rsidR="009F3085" w:rsidRDefault="00194D29">
          <w:pPr>
            <w:spacing w:after="0" w:line="240" w:lineRule="auto"/>
            <w:jc w:val="both"/>
          </w:pPr>
          <w:r>
            <w:rPr>
              <w:smallCaps/>
              <w:color w:val="A9A9A9"/>
              <w:sz w:val="36"/>
            </w:rPr>
            <w:t xml:space="preserve">Projekt: </w:t>
          </w:r>
        </w:p>
        <w:p w:rsidR="009F3085" w:rsidRDefault="00194D29">
          <w:pPr>
            <w:spacing w:after="0" w:line="240" w:lineRule="auto"/>
            <w:jc w:val="both"/>
          </w:pPr>
          <w:r>
            <w:rPr>
              <w:smallCaps/>
              <w:color w:val="696969"/>
              <w:sz w:val="40"/>
            </w:rPr>
            <w:t>Demo Project 1</w:t>
          </w:r>
        </w:p>
        <w:p w:rsidR="009F3085" w:rsidRDefault="009F3085"/>
        <w:p w:rsidR="009F3085" w:rsidRDefault="00194D29">
          <w:pPr>
            <w:spacing w:after="0" w:line="240" w:lineRule="auto"/>
            <w:jc w:val="both"/>
          </w:pPr>
          <w:r>
            <w:rPr>
              <w:smallCaps/>
              <w:color w:val="A9A9A9"/>
              <w:sz w:val="28"/>
            </w:rPr>
            <w:t xml:space="preserve">Datum: </w:t>
          </w:r>
        </w:p>
        <w:p w:rsidR="009F3085" w:rsidRDefault="00194D29">
          <w:pPr>
            <w:spacing w:after="0" w:line="240" w:lineRule="auto"/>
            <w:jc w:val="both"/>
          </w:pPr>
          <w:r>
            <w:rPr>
              <w:smallCaps/>
              <w:color w:val="696969"/>
              <w:sz w:val="40"/>
            </w:rPr>
            <w:t>04.05.2016</w:t>
          </w:r>
        </w:p>
        <w:p w:rsidR="009F3085" w:rsidRDefault="00194D29">
          <w:r>
            <w:br w:type="page"/>
          </w:r>
        </w:p>
      </w:sdtContent>
    </w:sdt>
    <w:sdt>
      <w:sdtPr>
        <w:rPr>
          <w:rFonts w:ascii="Calibri" w:eastAsiaTheme="minorHAnsi" w:hAnsiTheme="minorHAnsi" w:cstheme="minorBidi"/>
          <w:bCs w:val="0"/>
          <w:color w:val="000000"/>
          <w:sz w:val="22"/>
          <w:szCs w:val="22"/>
          <w:lang w:eastAsia="en-US"/>
        </w:rPr>
        <w:id w:val="-1283725932"/>
        <w:docPartObj>
          <w:docPartGallery w:val="Table of Contents"/>
          <w:docPartUnique/>
        </w:docPartObj>
      </w:sdtPr>
      <w:sdtEndPr>
        <w:rPr>
          <w:rFonts w:asciiTheme="minorHAnsi"/>
          <w:color w:val="auto"/>
        </w:rPr>
      </w:sdtEndPr>
      <w:sdtContent>
        <w:p w:rsidR="DECEC661" w:rsidRDefault="00194D29">
          <w:pPr>
            <w:pStyle w:val="TtulodeTDC"/>
          </w:pPr>
          <w:r>
            <w:t>Inhalt</w:t>
          </w:r>
        </w:p>
        <w:p w:rsidR="537134D9" w:rsidRDefault="00194D29">
          <w:pPr>
            <w:pStyle w:val="TDC1"/>
            <w:tabs>
              <w:tab w:val="right" w:leader="dot" w:pos="9000"/>
            </w:tabs>
            <w:rPr>
              <w:noProof/>
            </w:rPr>
          </w:pPr>
          <w:r>
            <w:fldChar w:fldCharType="begin"/>
          </w:r>
          <w:r>
            <w:instrText xml:space="preserve"> TOC \o "1-3" \h \z \u</w:instrText>
          </w:r>
          <w:r>
            <w:fldChar w:fldCharType="separate"/>
          </w:r>
          <w:hyperlink w:anchor="_Toc787525949" w:history="1">
            <w:r w:rsidRPr="537134D9">
              <w:rPr>
                <w:noProof/>
              </w:rPr>
              <w:t>1. Site Survey Summary</w:t>
            </w:r>
            <w:r>
              <w:rPr>
                <w:noProof/>
                <w:webHidden/>
              </w:rPr>
              <w:tab/>
            </w:r>
            <w:r>
              <w:rPr>
                <w:noProof/>
                <w:webHidden/>
              </w:rPr>
              <w:fldChar w:fldCharType="begin"/>
            </w:r>
            <w:r>
              <w:rPr>
                <w:noProof/>
                <w:webHidden/>
              </w:rPr>
              <w:instrText xml:space="preserve"> PAGEREF _Toc787525949 \h </w:instrText>
            </w:r>
            <w:r>
              <w:rPr>
                <w:noProof/>
                <w:webHidden/>
              </w:rPr>
            </w:r>
            <w:r>
              <w:rPr>
                <w:noProof/>
                <w:webHidden/>
              </w:rPr>
              <w:fldChar w:fldCharType="separate"/>
            </w:r>
            <w:r w:rsidR="00183979">
              <w:rPr>
                <w:noProof/>
                <w:webHidden/>
              </w:rPr>
              <w:t>7</w:t>
            </w:r>
            <w:r>
              <w:rPr>
                <w:noProof/>
                <w:webHidden/>
              </w:rPr>
              <w:fldChar w:fldCharType="end"/>
            </w:r>
          </w:hyperlink>
        </w:p>
        <w:p w:rsidR="537134D9" w:rsidRDefault="00CC7087">
          <w:pPr>
            <w:pStyle w:val="TDC2"/>
            <w:tabs>
              <w:tab w:val="right" w:leader="dot" w:pos="9000"/>
            </w:tabs>
            <w:rPr>
              <w:noProof/>
            </w:rPr>
          </w:pPr>
          <w:hyperlink w:anchor="_Toc214764391" w:history="1">
            <w:r w:rsidR="00194D29" w:rsidRPr="537134D9">
              <w:rPr>
                <w:noProof/>
              </w:rPr>
              <w:t>1.1. Information über die Studie zur drahtlosen Verbindung</w:t>
            </w:r>
            <w:r w:rsidR="00194D29">
              <w:rPr>
                <w:noProof/>
                <w:webHidden/>
              </w:rPr>
              <w:tab/>
            </w:r>
            <w:r w:rsidR="00194D29">
              <w:rPr>
                <w:noProof/>
                <w:webHidden/>
              </w:rPr>
              <w:fldChar w:fldCharType="begin"/>
            </w:r>
            <w:r w:rsidR="00194D29">
              <w:rPr>
                <w:noProof/>
                <w:webHidden/>
              </w:rPr>
              <w:instrText xml:space="preserve"> PAGEREF _Toc214764391 \h </w:instrText>
            </w:r>
            <w:r w:rsidR="00194D29">
              <w:rPr>
                <w:noProof/>
                <w:webHidden/>
              </w:rPr>
            </w:r>
            <w:r w:rsidR="00194D29">
              <w:rPr>
                <w:noProof/>
                <w:webHidden/>
              </w:rPr>
              <w:fldChar w:fldCharType="separate"/>
            </w:r>
            <w:r w:rsidR="00183979">
              <w:rPr>
                <w:noProof/>
                <w:webHidden/>
              </w:rPr>
              <w:t>7</w:t>
            </w:r>
            <w:r w:rsidR="00194D29">
              <w:rPr>
                <w:noProof/>
                <w:webHidden/>
              </w:rPr>
              <w:fldChar w:fldCharType="end"/>
            </w:r>
          </w:hyperlink>
        </w:p>
        <w:p w:rsidR="537134D9" w:rsidRDefault="00CC7087">
          <w:pPr>
            <w:pStyle w:val="TDC2"/>
            <w:tabs>
              <w:tab w:val="right" w:leader="dot" w:pos="9000"/>
            </w:tabs>
            <w:rPr>
              <w:noProof/>
            </w:rPr>
          </w:pPr>
          <w:hyperlink w:anchor="_Toc741913842" w:history="1">
            <w:r w:rsidR="00194D29" w:rsidRPr="537134D9">
              <w:rPr>
                <w:noProof/>
              </w:rPr>
              <w:t>1.2. Zusammenfassung der erfassten Netze</w:t>
            </w:r>
            <w:r w:rsidR="00194D29">
              <w:rPr>
                <w:noProof/>
                <w:webHidden/>
              </w:rPr>
              <w:tab/>
            </w:r>
            <w:r w:rsidR="00194D29">
              <w:rPr>
                <w:noProof/>
                <w:webHidden/>
              </w:rPr>
              <w:fldChar w:fldCharType="begin"/>
            </w:r>
            <w:r w:rsidR="00194D29">
              <w:rPr>
                <w:noProof/>
                <w:webHidden/>
              </w:rPr>
              <w:instrText xml:space="preserve"> PAGEREF _Toc741913842 \h </w:instrText>
            </w:r>
            <w:r w:rsidR="00194D29">
              <w:rPr>
                <w:noProof/>
                <w:webHidden/>
              </w:rPr>
            </w:r>
            <w:r w:rsidR="00194D29">
              <w:rPr>
                <w:noProof/>
                <w:webHidden/>
              </w:rPr>
              <w:fldChar w:fldCharType="separate"/>
            </w:r>
            <w:r w:rsidR="00183979">
              <w:rPr>
                <w:noProof/>
                <w:webHidden/>
              </w:rPr>
              <w:t>8</w:t>
            </w:r>
            <w:r w:rsidR="00194D29">
              <w:rPr>
                <w:noProof/>
                <w:webHidden/>
              </w:rPr>
              <w:fldChar w:fldCharType="end"/>
            </w:r>
          </w:hyperlink>
        </w:p>
        <w:p w:rsidR="537134D9" w:rsidRDefault="00CC7087">
          <w:pPr>
            <w:pStyle w:val="TDC1"/>
            <w:tabs>
              <w:tab w:val="right" w:leader="dot" w:pos="9000"/>
            </w:tabs>
            <w:rPr>
              <w:noProof/>
            </w:rPr>
          </w:pPr>
          <w:hyperlink w:anchor="_Toc268151293" w:history="1">
            <w:r w:rsidR="00194D29" w:rsidRPr="537134D9">
              <w:rPr>
                <w:noProof/>
              </w:rPr>
              <w:t>2. Erfasste Netze</w:t>
            </w:r>
            <w:r w:rsidR="00194D29">
              <w:rPr>
                <w:noProof/>
                <w:webHidden/>
              </w:rPr>
              <w:tab/>
            </w:r>
            <w:r w:rsidR="00194D29">
              <w:rPr>
                <w:noProof/>
                <w:webHidden/>
              </w:rPr>
              <w:fldChar w:fldCharType="begin"/>
            </w:r>
            <w:r w:rsidR="00194D29">
              <w:rPr>
                <w:noProof/>
                <w:webHidden/>
              </w:rPr>
              <w:instrText xml:space="preserve"> PAGEREF _Toc268151293 \h </w:instrText>
            </w:r>
            <w:r w:rsidR="00194D29">
              <w:rPr>
                <w:noProof/>
                <w:webHidden/>
              </w:rPr>
            </w:r>
            <w:r w:rsidR="00194D29">
              <w:rPr>
                <w:noProof/>
                <w:webHidden/>
              </w:rPr>
              <w:fldChar w:fldCharType="separate"/>
            </w:r>
            <w:r w:rsidR="00183979">
              <w:rPr>
                <w:noProof/>
                <w:webHidden/>
              </w:rPr>
              <w:t>14</w:t>
            </w:r>
            <w:r w:rsidR="00194D29">
              <w:rPr>
                <w:noProof/>
                <w:webHidden/>
              </w:rPr>
              <w:fldChar w:fldCharType="end"/>
            </w:r>
          </w:hyperlink>
        </w:p>
        <w:p w:rsidR="537134D9" w:rsidRDefault="00CC7087">
          <w:pPr>
            <w:pStyle w:val="TDC1"/>
            <w:tabs>
              <w:tab w:val="right" w:leader="dot" w:pos="9000"/>
            </w:tabs>
            <w:rPr>
              <w:noProof/>
            </w:rPr>
          </w:pPr>
          <w:hyperlink w:anchor="_Toc895400644" w:history="1">
            <w:r w:rsidR="00194D29" w:rsidRPr="537134D9">
              <w:rPr>
                <w:noProof/>
              </w:rPr>
              <w:t>3. Zugriffspunkte</w:t>
            </w:r>
            <w:r w:rsidR="00194D29">
              <w:rPr>
                <w:noProof/>
                <w:webHidden/>
              </w:rPr>
              <w:tab/>
            </w:r>
            <w:r w:rsidR="00194D29">
              <w:rPr>
                <w:noProof/>
                <w:webHidden/>
              </w:rPr>
              <w:fldChar w:fldCharType="begin"/>
            </w:r>
            <w:r w:rsidR="00194D29">
              <w:rPr>
                <w:noProof/>
                <w:webHidden/>
              </w:rPr>
              <w:instrText xml:space="preserve"> PAGEREF _Toc895400644 \h </w:instrText>
            </w:r>
            <w:r w:rsidR="00194D29">
              <w:rPr>
                <w:noProof/>
                <w:webHidden/>
              </w:rPr>
            </w:r>
            <w:r w:rsidR="00194D29">
              <w:rPr>
                <w:noProof/>
                <w:webHidden/>
              </w:rPr>
              <w:fldChar w:fldCharType="separate"/>
            </w:r>
            <w:r w:rsidR="00183979">
              <w:rPr>
                <w:noProof/>
                <w:webHidden/>
              </w:rPr>
              <w:t>16</w:t>
            </w:r>
            <w:r w:rsidR="00194D29">
              <w:rPr>
                <w:noProof/>
                <w:webHidden/>
              </w:rPr>
              <w:fldChar w:fldCharType="end"/>
            </w:r>
          </w:hyperlink>
        </w:p>
        <w:p w:rsidR="537134D9" w:rsidRDefault="00CC7087">
          <w:pPr>
            <w:pStyle w:val="TDC1"/>
            <w:tabs>
              <w:tab w:val="right" w:leader="dot" w:pos="9000"/>
            </w:tabs>
            <w:rPr>
              <w:noProof/>
            </w:rPr>
          </w:pPr>
          <w:hyperlink w:anchor="_Toc322649195" w:history="1">
            <w:r w:rsidR="00194D29" w:rsidRPr="537134D9">
              <w:rPr>
                <w:noProof/>
              </w:rPr>
              <w:t>4. Standortstudie: 0 - Main fl</w:t>
            </w:r>
            <w:bookmarkStart w:id="0" w:name="_GoBack"/>
            <w:bookmarkEnd w:id="0"/>
            <w:r w:rsidR="00194D29" w:rsidRPr="537134D9">
              <w:rPr>
                <w:noProof/>
              </w:rPr>
              <w:t>oor</w:t>
            </w:r>
            <w:r w:rsidR="00194D29">
              <w:rPr>
                <w:noProof/>
                <w:webHidden/>
              </w:rPr>
              <w:tab/>
            </w:r>
            <w:r w:rsidR="00194D29">
              <w:rPr>
                <w:noProof/>
                <w:webHidden/>
              </w:rPr>
              <w:fldChar w:fldCharType="begin"/>
            </w:r>
            <w:r w:rsidR="00194D29">
              <w:rPr>
                <w:noProof/>
                <w:webHidden/>
              </w:rPr>
              <w:instrText xml:space="preserve"> PAGEREF _Toc322649195 \h </w:instrText>
            </w:r>
            <w:r w:rsidR="00194D29">
              <w:rPr>
                <w:noProof/>
                <w:webHidden/>
              </w:rPr>
            </w:r>
            <w:r w:rsidR="00194D29">
              <w:rPr>
                <w:noProof/>
                <w:webHidden/>
              </w:rPr>
              <w:fldChar w:fldCharType="separate"/>
            </w:r>
            <w:r w:rsidR="00183979">
              <w:rPr>
                <w:noProof/>
                <w:webHidden/>
              </w:rPr>
              <w:t>20</w:t>
            </w:r>
            <w:r w:rsidR="00194D29">
              <w:rPr>
                <w:noProof/>
                <w:webHidden/>
              </w:rPr>
              <w:fldChar w:fldCharType="end"/>
            </w:r>
          </w:hyperlink>
        </w:p>
        <w:p w:rsidR="537134D9" w:rsidRDefault="00CC7087">
          <w:pPr>
            <w:pStyle w:val="TDC2"/>
            <w:tabs>
              <w:tab w:val="right" w:leader="dot" w:pos="9000"/>
            </w:tabs>
            <w:rPr>
              <w:noProof/>
            </w:rPr>
          </w:pPr>
          <w:hyperlink w:anchor="_Toc859898547" w:history="1">
            <w:r w:rsidR="00194D29" w:rsidRPr="537134D9">
              <w:rPr>
                <w:noProof/>
              </w:rPr>
              <w:t>4.1. Standortinformationen</w:t>
            </w:r>
            <w:r w:rsidR="00194D29">
              <w:rPr>
                <w:noProof/>
                <w:webHidden/>
              </w:rPr>
              <w:tab/>
            </w:r>
            <w:r w:rsidR="00194D29">
              <w:rPr>
                <w:noProof/>
                <w:webHidden/>
              </w:rPr>
              <w:fldChar w:fldCharType="begin"/>
            </w:r>
            <w:r w:rsidR="00194D29">
              <w:rPr>
                <w:noProof/>
                <w:webHidden/>
              </w:rPr>
              <w:instrText xml:space="preserve"> PAGEREF _Toc859898547 \h </w:instrText>
            </w:r>
            <w:r w:rsidR="00194D29">
              <w:rPr>
                <w:noProof/>
                <w:webHidden/>
              </w:rPr>
            </w:r>
            <w:r w:rsidR="00194D29">
              <w:rPr>
                <w:noProof/>
                <w:webHidden/>
              </w:rPr>
              <w:fldChar w:fldCharType="separate"/>
            </w:r>
            <w:r w:rsidR="00183979">
              <w:rPr>
                <w:noProof/>
                <w:webHidden/>
              </w:rPr>
              <w:t>20</w:t>
            </w:r>
            <w:r w:rsidR="00194D29">
              <w:rPr>
                <w:noProof/>
                <w:webHidden/>
              </w:rPr>
              <w:fldChar w:fldCharType="end"/>
            </w:r>
          </w:hyperlink>
        </w:p>
        <w:p w:rsidR="537134D9" w:rsidRDefault="00CC7087">
          <w:pPr>
            <w:pStyle w:val="TDC3"/>
            <w:tabs>
              <w:tab w:val="right" w:leader="dot" w:pos="9000"/>
            </w:tabs>
            <w:rPr>
              <w:noProof/>
            </w:rPr>
          </w:pPr>
          <w:hyperlink w:anchor="_Toc386036098" w:history="1">
            <w:r w:rsidR="00194D29" w:rsidRPr="537134D9">
              <w:rPr>
                <w:noProof/>
              </w:rPr>
              <w:t>4.1.1. Routenverlauf während der Studie</w:t>
            </w:r>
            <w:r w:rsidR="00194D29">
              <w:rPr>
                <w:noProof/>
                <w:webHidden/>
              </w:rPr>
              <w:tab/>
            </w:r>
            <w:r w:rsidR="00194D29">
              <w:rPr>
                <w:noProof/>
                <w:webHidden/>
              </w:rPr>
              <w:fldChar w:fldCharType="begin"/>
            </w:r>
            <w:r w:rsidR="00194D29">
              <w:rPr>
                <w:noProof/>
                <w:webHidden/>
              </w:rPr>
              <w:instrText xml:space="preserve"> PAGEREF _Toc386036098 \h </w:instrText>
            </w:r>
            <w:r w:rsidR="00194D29">
              <w:rPr>
                <w:noProof/>
                <w:webHidden/>
              </w:rPr>
            </w:r>
            <w:r w:rsidR="00194D29">
              <w:rPr>
                <w:noProof/>
                <w:webHidden/>
              </w:rPr>
              <w:fldChar w:fldCharType="separate"/>
            </w:r>
            <w:r w:rsidR="00183979">
              <w:rPr>
                <w:noProof/>
                <w:webHidden/>
              </w:rPr>
              <w:t>21</w:t>
            </w:r>
            <w:r w:rsidR="00194D29">
              <w:rPr>
                <w:noProof/>
                <w:webHidden/>
              </w:rPr>
              <w:fldChar w:fldCharType="end"/>
            </w:r>
          </w:hyperlink>
        </w:p>
        <w:p w:rsidR="537134D9" w:rsidRDefault="00CC7087">
          <w:pPr>
            <w:pStyle w:val="TDC4"/>
            <w:tabs>
              <w:tab w:val="right" w:leader="dot" w:pos="9000"/>
            </w:tabs>
            <w:rPr>
              <w:noProof/>
            </w:rPr>
          </w:pPr>
          <w:hyperlink w:anchor="_Toc913285449" w:history="1">
            <w:r w:rsidR="00194D29" w:rsidRPr="537134D9">
              <w:rPr>
                <w:noProof/>
              </w:rPr>
              <w:t>4.1.1.1. First scan at main floor</w:t>
            </w:r>
            <w:r w:rsidR="00194D29">
              <w:rPr>
                <w:noProof/>
                <w:webHidden/>
              </w:rPr>
              <w:tab/>
            </w:r>
            <w:r w:rsidR="00194D29">
              <w:rPr>
                <w:noProof/>
                <w:webHidden/>
              </w:rPr>
              <w:fldChar w:fldCharType="begin"/>
            </w:r>
            <w:r w:rsidR="00194D29">
              <w:rPr>
                <w:noProof/>
                <w:webHidden/>
              </w:rPr>
              <w:instrText xml:space="preserve"> PAGEREF _Toc913285449 \h </w:instrText>
            </w:r>
            <w:r w:rsidR="00194D29">
              <w:rPr>
                <w:noProof/>
                <w:webHidden/>
              </w:rPr>
            </w:r>
            <w:r w:rsidR="00194D29">
              <w:rPr>
                <w:noProof/>
                <w:webHidden/>
              </w:rPr>
              <w:fldChar w:fldCharType="separate"/>
            </w:r>
            <w:r w:rsidR="00183979">
              <w:rPr>
                <w:noProof/>
                <w:webHidden/>
              </w:rPr>
              <w:t>23</w:t>
            </w:r>
            <w:r w:rsidR="00194D29">
              <w:rPr>
                <w:noProof/>
                <w:webHidden/>
              </w:rPr>
              <w:fldChar w:fldCharType="end"/>
            </w:r>
          </w:hyperlink>
        </w:p>
        <w:p w:rsidR="537134D9" w:rsidRDefault="00CC7087">
          <w:pPr>
            <w:pStyle w:val="TDC4"/>
            <w:tabs>
              <w:tab w:val="right" w:leader="dot" w:pos="9000"/>
            </w:tabs>
            <w:rPr>
              <w:noProof/>
            </w:rPr>
          </w:pPr>
          <w:hyperlink w:anchor="_Toc440424990" w:history="1">
            <w:r w:rsidR="00194D29" w:rsidRPr="537134D9">
              <w:rPr>
                <w:noProof/>
              </w:rPr>
              <w:t>4.1.1.2. Scan passive + active survey</w:t>
            </w:r>
            <w:r w:rsidR="00194D29">
              <w:rPr>
                <w:noProof/>
                <w:webHidden/>
              </w:rPr>
              <w:tab/>
            </w:r>
            <w:r w:rsidR="00194D29">
              <w:rPr>
                <w:noProof/>
                <w:webHidden/>
              </w:rPr>
              <w:fldChar w:fldCharType="begin"/>
            </w:r>
            <w:r w:rsidR="00194D29">
              <w:rPr>
                <w:noProof/>
                <w:webHidden/>
              </w:rPr>
              <w:instrText xml:space="preserve"> PAGEREF _Toc440424990 \h </w:instrText>
            </w:r>
            <w:r w:rsidR="00194D29">
              <w:rPr>
                <w:noProof/>
                <w:webHidden/>
              </w:rPr>
            </w:r>
            <w:r w:rsidR="00194D29">
              <w:rPr>
                <w:noProof/>
                <w:webHidden/>
              </w:rPr>
              <w:fldChar w:fldCharType="separate"/>
            </w:r>
            <w:r w:rsidR="00183979">
              <w:rPr>
                <w:noProof/>
                <w:webHidden/>
              </w:rPr>
              <w:t>24</w:t>
            </w:r>
            <w:r w:rsidR="00194D29">
              <w:rPr>
                <w:noProof/>
                <w:webHidden/>
              </w:rPr>
              <w:fldChar w:fldCharType="end"/>
            </w:r>
          </w:hyperlink>
        </w:p>
        <w:p w:rsidR="537134D9" w:rsidRDefault="00CC7087">
          <w:pPr>
            <w:pStyle w:val="TDC4"/>
            <w:tabs>
              <w:tab w:val="right" w:leader="dot" w:pos="9000"/>
            </w:tabs>
            <w:rPr>
              <w:noProof/>
            </w:rPr>
          </w:pPr>
          <w:hyperlink w:anchor="_Toc977672342" w:history="1">
            <w:r w:rsidR="00194D29" w:rsidRPr="537134D9">
              <w:rPr>
                <w:noProof/>
              </w:rPr>
              <w:t>4.1.1.3. Scan passive + active survey 2</w:t>
            </w:r>
            <w:r w:rsidR="00194D29">
              <w:rPr>
                <w:noProof/>
                <w:webHidden/>
              </w:rPr>
              <w:tab/>
            </w:r>
            <w:r w:rsidR="00194D29">
              <w:rPr>
                <w:noProof/>
                <w:webHidden/>
              </w:rPr>
              <w:fldChar w:fldCharType="begin"/>
            </w:r>
            <w:r w:rsidR="00194D29">
              <w:rPr>
                <w:noProof/>
                <w:webHidden/>
              </w:rPr>
              <w:instrText xml:space="preserve"> PAGEREF _Toc977672342 \h </w:instrText>
            </w:r>
            <w:r w:rsidR="00194D29">
              <w:rPr>
                <w:noProof/>
                <w:webHidden/>
              </w:rPr>
            </w:r>
            <w:r w:rsidR="00194D29">
              <w:rPr>
                <w:noProof/>
                <w:webHidden/>
              </w:rPr>
              <w:fldChar w:fldCharType="separate"/>
            </w:r>
            <w:r w:rsidR="00183979">
              <w:rPr>
                <w:noProof/>
                <w:webHidden/>
              </w:rPr>
              <w:t>25</w:t>
            </w:r>
            <w:r w:rsidR="00194D29">
              <w:rPr>
                <w:noProof/>
                <w:webHidden/>
              </w:rPr>
              <w:fldChar w:fldCharType="end"/>
            </w:r>
          </w:hyperlink>
        </w:p>
        <w:p w:rsidR="537134D9" w:rsidRDefault="00CC7087">
          <w:pPr>
            <w:pStyle w:val="TDC3"/>
            <w:tabs>
              <w:tab w:val="right" w:leader="dot" w:pos="9000"/>
            </w:tabs>
            <w:rPr>
              <w:noProof/>
            </w:rPr>
          </w:pPr>
          <w:hyperlink w:anchor="_Toc404911893" w:history="1">
            <w:r w:rsidR="00194D29" w:rsidRPr="537134D9">
              <w:rPr>
                <w:noProof/>
              </w:rPr>
              <w:t>4.1.2. "0 - Main floor" Position der physischen Zugriffspunkte</w:t>
            </w:r>
            <w:r w:rsidR="00194D29">
              <w:rPr>
                <w:noProof/>
                <w:webHidden/>
              </w:rPr>
              <w:tab/>
            </w:r>
            <w:r w:rsidR="00194D29">
              <w:rPr>
                <w:noProof/>
                <w:webHidden/>
              </w:rPr>
              <w:fldChar w:fldCharType="begin"/>
            </w:r>
            <w:r w:rsidR="00194D29">
              <w:rPr>
                <w:noProof/>
                <w:webHidden/>
              </w:rPr>
              <w:instrText xml:space="preserve"> PAGEREF _Toc404911893 \h </w:instrText>
            </w:r>
            <w:r w:rsidR="00194D29">
              <w:rPr>
                <w:noProof/>
                <w:webHidden/>
              </w:rPr>
            </w:r>
            <w:r w:rsidR="00194D29">
              <w:rPr>
                <w:noProof/>
                <w:webHidden/>
              </w:rPr>
              <w:fldChar w:fldCharType="separate"/>
            </w:r>
            <w:r w:rsidR="00183979">
              <w:rPr>
                <w:noProof/>
                <w:webHidden/>
              </w:rPr>
              <w:t>26</w:t>
            </w:r>
            <w:r w:rsidR="00194D29">
              <w:rPr>
                <w:noProof/>
                <w:webHidden/>
              </w:rPr>
              <w:fldChar w:fldCharType="end"/>
            </w:r>
          </w:hyperlink>
        </w:p>
        <w:p w:rsidR="537134D9" w:rsidRDefault="00CC7087">
          <w:pPr>
            <w:pStyle w:val="TDC2"/>
            <w:tabs>
              <w:tab w:val="right" w:leader="dot" w:pos="9000"/>
            </w:tabs>
            <w:rPr>
              <w:noProof/>
            </w:rPr>
          </w:pPr>
          <w:hyperlink w:anchor="_Toc931160244" w:history="1">
            <w:r w:rsidR="00194D29" w:rsidRPr="537134D9">
              <w:rPr>
                <w:noProof/>
              </w:rPr>
              <w:t>4.2. Netzstudie: AsCancelas</w:t>
            </w:r>
            <w:r w:rsidR="00194D29">
              <w:rPr>
                <w:noProof/>
                <w:webHidden/>
              </w:rPr>
              <w:tab/>
            </w:r>
            <w:r w:rsidR="00194D29">
              <w:rPr>
                <w:noProof/>
                <w:webHidden/>
              </w:rPr>
              <w:fldChar w:fldCharType="begin"/>
            </w:r>
            <w:r w:rsidR="00194D29">
              <w:rPr>
                <w:noProof/>
                <w:webHidden/>
              </w:rPr>
              <w:instrText xml:space="preserve"> PAGEREF _Toc931160244 \h </w:instrText>
            </w:r>
            <w:r w:rsidR="00194D29">
              <w:rPr>
                <w:noProof/>
                <w:webHidden/>
              </w:rPr>
            </w:r>
            <w:r w:rsidR="00194D29">
              <w:rPr>
                <w:noProof/>
                <w:webHidden/>
              </w:rPr>
              <w:fldChar w:fldCharType="separate"/>
            </w:r>
            <w:r w:rsidR="00183979">
              <w:rPr>
                <w:noProof/>
                <w:webHidden/>
              </w:rPr>
              <w:t>28</w:t>
            </w:r>
            <w:r w:rsidR="00194D29">
              <w:rPr>
                <w:noProof/>
                <w:webHidden/>
              </w:rPr>
              <w:fldChar w:fldCharType="end"/>
            </w:r>
          </w:hyperlink>
        </w:p>
        <w:p w:rsidR="537134D9" w:rsidRDefault="00CC7087">
          <w:pPr>
            <w:pStyle w:val="TDC3"/>
            <w:tabs>
              <w:tab w:val="right" w:leader="dot" w:pos="9000"/>
            </w:tabs>
            <w:rPr>
              <w:noProof/>
            </w:rPr>
          </w:pPr>
          <w:hyperlink w:anchor="_Toc568309795" w:history="1">
            <w:r w:rsidR="00194D29" w:rsidRPr="537134D9">
              <w:rPr>
                <w:noProof/>
              </w:rPr>
              <w:t>4.2.1. Network Details</w:t>
            </w:r>
            <w:r w:rsidR="00194D29">
              <w:rPr>
                <w:noProof/>
                <w:webHidden/>
              </w:rPr>
              <w:tab/>
            </w:r>
            <w:r w:rsidR="00194D29">
              <w:rPr>
                <w:noProof/>
                <w:webHidden/>
              </w:rPr>
              <w:fldChar w:fldCharType="begin"/>
            </w:r>
            <w:r w:rsidR="00194D29">
              <w:rPr>
                <w:noProof/>
                <w:webHidden/>
              </w:rPr>
              <w:instrText xml:space="preserve"> PAGEREF _Toc568309795 \h </w:instrText>
            </w:r>
            <w:r w:rsidR="00194D29">
              <w:rPr>
                <w:noProof/>
                <w:webHidden/>
              </w:rPr>
            </w:r>
            <w:r w:rsidR="00194D29">
              <w:rPr>
                <w:noProof/>
                <w:webHidden/>
              </w:rPr>
              <w:fldChar w:fldCharType="separate"/>
            </w:r>
            <w:r w:rsidR="00183979">
              <w:rPr>
                <w:noProof/>
                <w:webHidden/>
              </w:rPr>
              <w:t>28</w:t>
            </w:r>
            <w:r w:rsidR="00194D29">
              <w:rPr>
                <w:noProof/>
                <w:webHidden/>
              </w:rPr>
              <w:fldChar w:fldCharType="end"/>
            </w:r>
          </w:hyperlink>
        </w:p>
        <w:p w:rsidR="537134D9" w:rsidRDefault="00CC7087">
          <w:pPr>
            <w:pStyle w:val="TDC4"/>
            <w:tabs>
              <w:tab w:val="right" w:leader="dot" w:pos="9000"/>
            </w:tabs>
            <w:rPr>
              <w:noProof/>
            </w:rPr>
          </w:pPr>
          <w:hyperlink w:anchor="_Toc95557147" w:history="1">
            <w:r w:rsidR="00194D29" w:rsidRPr="537134D9">
              <w:rPr>
                <w:noProof/>
              </w:rPr>
              <w:t>4.2.1.1. Information auf Grundlage von Zugriffspunkten</w:t>
            </w:r>
            <w:r w:rsidR="00194D29">
              <w:rPr>
                <w:noProof/>
                <w:webHidden/>
              </w:rPr>
              <w:tab/>
            </w:r>
            <w:r w:rsidR="00194D29">
              <w:rPr>
                <w:noProof/>
                <w:webHidden/>
              </w:rPr>
              <w:fldChar w:fldCharType="begin"/>
            </w:r>
            <w:r w:rsidR="00194D29">
              <w:rPr>
                <w:noProof/>
                <w:webHidden/>
              </w:rPr>
              <w:instrText xml:space="preserve"> PAGEREF _Toc95557147 \h </w:instrText>
            </w:r>
            <w:r w:rsidR="00194D29">
              <w:rPr>
                <w:noProof/>
                <w:webHidden/>
              </w:rPr>
            </w:r>
            <w:r w:rsidR="00194D29">
              <w:rPr>
                <w:noProof/>
                <w:webHidden/>
              </w:rPr>
              <w:fldChar w:fldCharType="separate"/>
            </w:r>
            <w:r w:rsidR="00183979">
              <w:rPr>
                <w:noProof/>
                <w:webHidden/>
              </w:rPr>
              <w:t>28</w:t>
            </w:r>
            <w:r w:rsidR="00194D29">
              <w:rPr>
                <w:noProof/>
                <w:webHidden/>
              </w:rPr>
              <w:fldChar w:fldCharType="end"/>
            </w:r>
          </w:hyperlink>
        </w:p>
        <w:p w:rsidR="537134D9" w:rsidRDefault="00CC7087">
          <w:pPr>
            <w:pStyle w:val="TDC4"/>
            <w:tabs>
              <w:tab w:val="right" w:leader="dot" w:pos="9000"/>
            </w:tabs>
            <w:rPr>
              <w:noProof/>
            </w:rPr>
          </w:pPr>
          <w:hyperlink w:anchor="_Toc522796698" w:history="1">
            <w:r w:rsidR="00194D29" w:rsidRPr="537134D9">
              <w:rPr>
                <w:noProof/>
              </w:rPr>
              <w:t>4.2.1.2. Information auf Grundlage der Kanäle</w:t>
            </w:r>
            <w:r w:rsidR="00194D29">
              <w:rPr>
                <w:noProof/>
                <w:webHidden/>
              </w:rPr>
              <w:tab/>
            </w:r>
            <w:r w:rsidR="00194D29">
              <w:rPr>
                <w:noProof/>
                <w:webHidden/>
              </w:rPr>
              <w:fldChar w:fldCharType="begin"/>
            </w:r>
            <w:r w:rsidR="00194D29">
              <w:rPr>
                <w:noProof/>
                <w:webHidden/>
              </w:rPr>
              <w:instrText xml:space="preserve"> PAGEREF _Toc522796698 \h </w:instrText>
            </w:r>
            <w:r w:rsidR="00194D29">
              <w:rPr>
                <w:noProof/>
                <w:webHidden/>
              </w:rPr>
            </w:r>
            <w:r w:rsidR="00194D29">
              <w:rPr>
                <w:noProof/>
                <w:webHidden/>
              </w:rPr>
              <w:fldChar w:fldCharType="separate"/>
            </w:r>
            <w:r w:rsidR="00183979">
              <w:rPr>
                <w:noProof/>
                <w:webHidden/>
              </w:rPr>
              <w:t>29</w:t>
            </w:r>
            <w:r w:rsidR="00194D29">
              <w:rPr>
                <w:noProof/>
                <w:webHidden/>
              </w:rPr>
              <w:fldChar w:fldCharType="end"/>
            </w:r>
          </w:hyperlink>
        </w:p>
        <w:p w:rsidR="537134D9" w:rsidRDefault="00CC7087">
          <w:pPr>
            <w:pStyle w:val="TDC4"/>
            <w:tabs>
              <w:tab w:val="right" w:leader="dot" w:pos="9000"/>
            </w:tabs>
            <w:rPr>
              <w:noProof/>
            </w:rPr>
          </w:pPr>
          <w:hyperlink w:anchor="_Toc59945049" w:history="1">
            <w:r w:rsidR="00194D29" w:rsidRPr="537134D9">
              <w:rPr>
                <w:noProof/>
              </w:rPr>
              <w:t>4.2.1.3. "AsCancelas" Position der physischen Zugriffspunkte</w:t>
            </w:r>
            <w:r w:rsidR="00194D29">
              <w:rPr>
                <w:noProof/>
                <w:webHidden/>
              </w:rPr>
              <w:tab/>
            </w:r>
            <w:r w:rsidR="00194D29">
              <w:rPr>
                <w:noProof/>
                <w:webHidden/>
              </w:rPr>
              <w:fldChar w:fldCharType="begin"/>
            </w:r>
            <w:r w:rsidR="00194D29">
              <w:rPr>
                <w:noProof/>
                <w:webHidden/>
              </w:rPr>
              <w:instrText xml:space="preserve"> PAGEREF _Toc59945049 \h </w:instrText>
            </w:r>
            <w:r w:rsidR="00194D29">
              <w:rPr>
                <w:noProof/>
                <w:webHidden/>
              </w:rPr>
            </w:r>
            <w:r w:rsidR="00194D29">
              <w:rPr>
                <w:noProof/>
                <w:webHidden/>
              </w:rPr>
              <w:fldChar w:fldCharType="separate"/>
            </w:r>
            <w:r w:rsidR="00183979">
              <w:rPr>
                <w:noProof/>
                <w:webHidden/>
              </w:rPr>
              <w:t>31</w:t>
            </w:r>
            <w:r w:rsidR="00194D29">
              <w:rPr>
                <w:noProof/>
                <w:webHidden/>
              </w:rPr>
              <w:fldChar w:fldCharType="end"/>
            </w:r>
          </w:hyperlink>
        </w:p>
        <w:p w:rsidR="537134D9" w:rsidRDefault="00CC7087">
          <w:pPr>
            <w:pStyle w:val="TDC3"/>
            <w:tabs>
              <w:tab w:val="right" w:leader="dot" w:pos="9000"/>
            </w:tabs>
            <w:rPr>
              <w:noProof/>
            </w:rPr>
          </w:pPr>
          <w:hyperlink w:anchor="_Toc686184590" w:history="1">
            <w:r w:rsidR="00194D29" w:rsidRPr="537134D9">
              <w:rPr>
                <w:noProof/>
              </w:rPr>
              <w:t>4.2.2. WiFi Quality</w:t>
            </w:r>
            <w:r w:rsidR="00194D29">
              <w:rPr>
                <w:noProof/>
                <w:webHidden/>
              </w:rPr>
              <w:tab/>
            </w:r>
            <w:r w:rsidR="00194D29">
              <w:rPr>
                <w:noProof/>
                <w:webHidden/>
              </w:rPr>
              <w:fldChar w:fldCharType="begin"/>
            </w:r>
            <w:r w:rsidR="00194D29">
              <w:rPr>
                <w:noProof/>
                <w:webHidden/>
              </w:rPr>
              <w:instrText xml:space="preserve"> PAGEREF _Toc686184590 \h </w:instrText>
            </w:r>
            <w:r w:rsidR="00194D29">
              <w:rPr>
                <w:noProof/>
                <w:webHidden/>
              </w:rPr>
            </w:r>
            <w:r w:rsidR="00194D29">
              <w:rPr>
                <w:noProof/>
                <w:webHidden/>
              </w:rPr>
              <w:fldChar w:fldCharType="separate"/>
            </w:r>
            <w:r w:rsidR="00183979">
              <w:rPr>
                <w:noProof/>
                <w:webHidden/>
              </w:rPr>
              <w:t>33</w:t>
            </w:r>
            <w:r w:rsidR="00194D29">
              <w:rPr>
                <w:noProof/>
                <w:webHidden/>
              </w:rPr>
              <w:fldChar w:fldCharType="end"/>
            </w:r>
          </w:hyperlink>
        </w:p>
        <w:p w:rsidR="537134D9" w:rsidRDefault="00CC7087">
          <w:pPr>
            <w:pStyle w:val="TDC4"/>
            <w:tabs>
              <w:tab w:val="right" w:leader="dot" w:pos="9000"/>
            </w:tabs>
            <w:rPr>
              <w:noProof/>
            </w:rPr>
          </w:pPr>
          <w:hyperlink w:anchor="_Toc103432942" w:history="1">
            <w:r w:rsidR="00194D29" w:rsidRPr="537134D9">
              <w:rPr>
                <w:noProof/>
              </w:rPr>
              <w:t>4.2.2.1. Web Browsing WiFi requirements</w:t>
            </w:r>
            <w:r w:rsidR="00194D29">
              <w:rPr>
                <w:noProof/>
                <w:webHidden/>
              </w:rPr>
              <w:tab/>
            </w:r>
            <w:r w:rsidR="00194D29">
              <w:rPr>
                <w:noProof/>
                <w:webHidden/>
              </w:rPr>
              <w:fldChar w:fldCharType="begin"/>
            </w:r>
            <w:r w:rsidR="00194D29">
              <w:rPr>
                <w:noProof/>
                <w:webHidden/>
              </w:rPr>
              <w:instrText xml:space="preserve"> PAGEREF _Toc103432942 \h </w:instrText>
            </w:r>
            <w:r w:rsidR="00194D29">
              <w:rPr>
                <w:noProof/>
                <w:webHidden/>
              </w:rPr>
            </w:r>
            <w:r w:rsidR="00194D29">
              <w:rPr>
                <w:noProof/>
                <w:webHidden/>
              </w:rPr>
              <w:fldChar w:fldCharType="separate"/>
            </w:r>
            <w:r w:rsidR="00183979">
              <w:rPr>
                <w:noProof/>
                <w:webHidden/>
              </w:rPr>
              <w:t>33</w:t>
            </w:r>
            <w:r w:rsidR="00194D29">
              <w:rPr>
                <w:noProof/>
                <w:webHidden/>
              </w:rPr>
              <w:fldChar w:fldCharType="end"/>
            </w:r>
          </w:hyperlink>
        </w:p>
        <w:p w:rsidR="537134D9" w:rsidRDefault="00CC7087">
          <w:pPr>
            <w:pStyle w:val="TDC5"/>
            <w:tabs>
              <w:tab w:val="right" w:leader="dot" w:pos="9000"/>
            </w:tabs>
            <w:rPr>
              <w:noProof/>
            </w:rPr>
          </w:pPr>
          <w:hyperlink w:anchor="_Toc630671493" w:history="1">
            <w:r w:rsidR="00194D29" w:rsidRPr="537134D9">
              <w:rPr>
                <w:noProof/>
              </w:rPr>
              <w:t>4.2.2.1.1. RSSI Coverage</w:t>
            </w:r>
            <w:r w:rsidR="00194D29">
              <w:rPr>
                <w:noProof/>
                <w:webHidden/>
              </w:rPr>
              <w:tab/>
            </w:r>
            <w:r w:rsidR="00194D29">
              <w:rPr>
                <w:noProof/>
                <w:webHidden/>
              </w:rPr>
              <w:fldChar w:fldCharType="begin"/>
            </w:r>
            <w:r w:rsidR="00194D29">
              <w:rPr>
                <w:noProof/>
                <w:webHidden/>
              </w:rPr>
              <w:instrText xml:space="preserve"> PAGEREF _Toc630671493 \h </w:instrText>
            </w:r>
            <w:r w:rsidR="00194D29">
              <w:rPr>
                <w:noProof/>
                <w:webHidden/>
              </w:rPr>
            </w:r>
            <w:r w:rsidR="00194D29">
              <w:rPr>
                <w:noProof/>
                <w:webHidden/>
              </w:rPr>
              <w:fldChar w:fldCharType="separate"/>
            </w:r>
            <w:r w:rsidR="00183979">
              <w:rPr>
                <w:noProof/>
                <w:webHidden/>
              </w:rPr>
              <w:t>33</w:t>
            </w:r>
            <w:r w:rsidR="00194D29">
              <w:rPr>
                <w:noProof/>
                <w:webHidden/>
              </w:rPr>
              <w:fldChar w:fldCharType="end"/>
            </w:r>
          </w:hyperlink>
        </w:p>
        <w:p w:rsidR="537134D9" w:rsidRDefault="00CC7087">
          <w:pPr>
            <w:pStyle w:val="TDC5"/>
            <w:tabs>
              <w:tab w:val="right" w:leader="dot" w:pos="9000"/>
            </w:tabs>
            <w:rPr>
              <w:noProof/>
            </w:rPr>
          </w:pPr>
          <w:hyperlink w:anchor="_Toc167820844" w:history="1">
            <w:r w:rsidR="00194D29" w:rsidRPr="537134D9">
              <w:rPr>
                <w:noProof/>
              </w:rPr>
              <w:t>4.2.2.1.2. Simultaneous RSSI Coverage</w:t>
            </w:r>
            <w:r w:rsidR="00194D29">
              <w:rPr>
                <w:noProof/>
                <w:webHidden/>
              </w:rPr>
              <w:tab/>
            </w:r>
            <w:r w:rsidR="00194D29">
              <w:rPr>
                <w:noProof/>
                <w:webHidden/>
              </w:rPr>
              <w:fldChar w:fldCharType="begin"/>
            </w:r>
            <w:r w:rsidR="00194D29">
              <w:rPr>
                <w:noProof/>
                <w:webHidden/>
              </w:rPr>
              <w:instrText xml:space="preserve"> PAGEREF _Toc167820844 \h </w:instrText>
            </w:r>
            <w:r w:rsidR="00194D29">
              <w:rPr>
                <w:noProof/>
                <w:webHidden/>
              </w:rPr>
            </w:r>
            <w:r w:rsidR="00194D29">
              <w:rPr>
                <w:noProof/>
                <w:webHidden/>
              </w:rPr>
              <w:fldChar w:fldCharType="separate"/>
            </w:r>
            <w:r w:rsidR="00183979">
              <w:rPr>
                <w:noProof/>
                <w:webHidden/>
              </w:rPr>
              <w:t>34</w:t>
            </w:r>
            <w:r w:rsidR="00194D29">
              <w:rPr>
                <w:noProof/>
                <w:webHidden/>
              </w:rPr>
              <w:fldChar w:fldCharType="end"/>
            </w:r>
          </w:hyperlink>
        </w:p>
        <w:p w:rsidR="537134D9" w:rsidRDefault="00CC7087">
          <w:pPr>
            <w:pStyle w:val="TDC5"/>
            <w:tabs>
              <w:tab w:val="right" w:leader="dot" w:pos="9000"/>
            </w:tabs>
            <w:rPr>
              <w:noProof/>
            </w:rPr>
          </w:pPr>
          <w:hyperlink w:anchor="_Toc694069395" w:history="1">
            <w:r w:rsidR="00194D29" w:rsidRPr="537134D9">
              <w:rPr>
                <w:noProof/>
              </w:rPr>
              <w:t>4.2.2.1.3. Channel Overlap</w:t>
            </w:r>
            <w:r w:rsidR="00194D29">
              <w:rPr>
                <w:noProof/>
                <w:webHidden/>
              </w:rPr>
              <w:tab/>
            </w:r>
            <w:r w:rsidR="00194D29">
              <w:rPr>
                <w:noProof/>
                <w:webHidden/>
              </w:rPr>
              <w:fldChar w:fldCharType="begin"/>
            </w:r>
            <w:r w:rsidR="00194D29">
              <w:rPr>
                <w:noProof/>
                <w:webHidden/>
              </w:rPr>
              <w:instrText xml:space="preserve"> PAGEREF _Toc694069395 \h </w:instrText>
            </w:r>
            <w:r w:rsidR="00194D29">
              <w:rPr>
                <w:noProof/>
                <w:webHidden/>
              </w:rPr>
            </w:r>
            <w:r w:rsidR="00194D29">
              <w:rPr>
                <w:noProof/>
                <w:webHidden/>
              </w:rPr>
              <w:fldChar w:fldCharType="separate"/>
            </w:r>
            <w:r w:rsidR="00183979">
              <w:rPr>
                <w:noProof/>
                <w:webHidden/>
              </w:rPr>
              <w:t>35</w:t>
            </w:r>
            <w:r w:rsidR="00194D29">
              <w:rPr>
                <w:noProof/>
                <w:webHidden/>
              </w:rPr>
              <w:fldChar w:fldCharType="end"/>
            </w:r>
          </w:hyperlink>
        </w:p>
        <w:p w:rsidR="537134D9" w:rsidRDefault="00CC7087">
          <w:pPr>
            <w:pStyle w:val="TDC5"/>
            <w:tabs>
              <w:tab w:val="right" w:leader="dot" w:pos="9000"/>
            </w:tabs>
            <w:rPr>
              <w:noProof/>
            </w:rPr>
          </w:pPr>
          <w:hyperlink w:anchor="_Toc221217746" w:history="1">
            <w:r w:rsidR="00194D29" w:rsidRPr="537134D9">
              <w:rPr>
                <w:noProof/>
              </w:rPr>
              <w:t>4.2.2.1.4. Co-Channel Interference</w:t>
            </w:r>
            <w:r w:rsidR="00194D29">
              <w:rPr>
                <w:noProof/>
                <w:webHidden/>
              </w:rPr>
              <w:tab/>
            </w:r>
            <w:r w:rsidR="00194D29">
              <w:rPr>
                <w:noProof/>
                <w:webHidden/>
              </w:rPr>
              <w:fldChar w:fldCharType="begin"/>
            </w:r>
            <w:r w:rsidR="00194D29">
              <w:rPr>
                <w:noProof/>
                <w:webHidden/>
              </w:rPr>
              <w:instrText xml:space="preserve"> PAGEREF _Toc221217746 \h </w:instrText>
            </w:r>
            <w:r w:rsidR="00194D29">
              <w:rPr>
                <w:noProof/>
                <w:webHidden/>
              </w:rPr>
            </w:r>
            <w:r w:rsidR="00194D29">
              <w:rPr>
                <w:noProof/>
                <w:webHidden/>
              </w:rPr>
              <w:fldChar w:fldCharType="separate"/>
            </w:r>
            <w:r w:rsidR="00183979">
              <w:rPr>
                <w:noProof/>
                <w:webHidden/>
              </w:rPr>
              <w:t>36</w:t>
            </w:r>
            <w:r w:rsidR="00194D29">
              <w:rPr>
                <w:noProof/>
                <w:webHidden/>
              </w:rPr>
              <w:fldChar w:fldCharType="end"/>
            </w:r>
          </w:hyperlink>
        </w:p>
        <w:p w:rsidR="537134D9" w:rsidRDefault="00CC7087">
          <w:pPr>
            <w:pStyle w:val="TDC5"/>
            <w:tabs>
              <w:tab w:val="right" w:leader="dot" w:pos="9000"/>
            </w:tabs>
            <w:rPr>
              <w:noProof/>
            </w:rPr>
          </w:pPr>
          <w:hyperlink w:anchor="_Toc758456298" w:history="1">
            <w:r w:rsidR="00194D29" w:rsidRPr="537134D9">
              <w:rPr>
                <w:noProof/>
              </w:rPr>
              <w:t>4.2.2.1.5. Latency</w:t>
            </w:r>
            <w:r w:rsidR="00194D29">
              <w:rPr>
                <w:noProof/>
                <w:webHidden/>
              </w:rPr>
              <w:tab/>
            </w:r>
            <w:r w:rsidR="00194D29">
              <w:rPr>
                <w:noProof/>
                <w:webHidden/>
              </w:rPr>
              <w:fldChar w:fldCharType="begin"/>
            </w:r>
            <w:r w:rsidR="00194D29">
              <w:rPr>
                <w:noProof/>
                <w:webHidden/>
              </w:rPr>
              <w:instrText xml:space="preserve"> PAGEREF _Toc758456298 \h </w:instrText>
            </w:r>
            <w:r w:rsidR="00194D29">
              <w:rPr>
                <w:noProof/>
                <w:webHidden/>
              </w:rPr>
            </w:r>
            <w:r w:rsidR="00194D29">
              <w:rPr>
                <w:noProof/>
                <w:webHidden/>
              </w:rPr>
              <w:fldChar w:fldCharType="separate"/>
            </w:r>
            <w:r w:rsidR="00183979">
              <w:rPr>
                <w:noProof/>
                <w:webHidden/>
              </w:rPr>
              <w:t>38</w:t>
            </w:r>
            <w:r w:rsidR="00194D29">
              <w:rPr>
                <w:noProof/>
                <w:webHidden/>
              </w:rPr>
              <w:fldChar w:fldCharType="end"/>
            </w:r>
          </w:hyperlink>
        </w:p>
        <w:p w:rsidR="537134D9" w:rsidRDefault="00CC7087">
          <w:pPr>
            <w:pStyle w:val="TDC5"/>
            <w:tabs>
              <w:tab w:val="right" w:leader="dot" w:pos="9000"/>
            </w:tabs>
            <w:rPr>
              <w:noProof/>
            </w:rPr>
          </w:pPr>
          <w:hyperlink w:anchor="_Toc285605649" w:history="1">
            <w:r w:rsidR="00194D29" w:rsidRPr="537134D9">
              <w:rPr>
                <w:noProof/>
              </w:rPr>
              <w:t>4.2.2.1.6. Bandwidth</w:t>
            </w:r>
            <w:r w:rsidR="00194D29">
              <w:rPr>
                <w:noProof/>
                <w:webHidden/>
              </w:rPr>
              <w:tab/>
            </w:r>
            <w:r w:rsidR="00194D29">
              <w:rPr>
                <w:noProof/>
                <w:webHidden/>
              </w:rPr>
              <w:fldChar w:fldCharType="begin"/>
            </w:r>
            <w:r w:rsidR="00194D29">
              <w:rPr>
                <w:noProof/>
                <w:webHidden/>
              </w:rPr>
              <w:instrText xml:space="preserve"> PAGEREF _Toc285605649 \h </w:instrText>
            </w:r>
            <w:r w:rsidR="00194D29">
              <w:rPr>
                <w:noProof/>
                <w:webHidden/>
              </w:rPr>
            </w:r>
            <w:r w:rsidR="00194D29">
              <w:rPr>
                <w:noProof/>
                <w:webHidden/>
              </w:rPr>
              <w:fldChar w:fldCharType="separate"/>
            </w:r>
            <w:r w:rsidR="00183979">
              <w:rPr>
                <w:noProof/>
                <w:webHidden/>
              </w:rPr>
              <w:t>39</w:t>
            </w:r>
            <w:r w:rsidR="00194D29">
              <w:rPr>
                <w:noProof/>
                <w:webHidden/>
              </w:rPr>
              <w:fldChar w:fldCharType="end"/>
            </w:r>
          </w:hyperlink>
        </w:p>
        <w:p w:rsidR="537134D9" w:rsidRDefault="00CC7087">
          <w:pPr>
            <w:pStyle w:val="TDC5"/>
            <w:tabs>
              <w:tab w:val="right" w:leader="dot" w:pos="9000"/>
            </w:tabs>
            <w:rPr>
              <w:noProof/>
            </w:rPr>
          </w:pPr>
          <w:hyperlink w:anchor="_Toc712844190" w:history="1">
            <w:r w:rsidR="00194D29" w:rsidRPr="537134D9">
              <w:rPr>
                <w:noProof/>
              </w:rPr>
              <w:t>4.2.2.1.7. Packet Lost</w:t>
            </w:r>
            <w:r w:rsidR="00194D29">
              <w:rPr>
                <w:noProof/>
                <w:webHidden/>
              </w:rPr>
              <w:tab/>
            </w:r>
            <w:r w:rsidR="00194D29">
              <w:rPr>
                <w:noProof/>
                <w:webHidden/>
              </w:rPr>
              <w:fldChar w:fldCharType="begin"/>
            </w:r>
            <w:r w:rsidR="00194D29">
              <w:rPr>
                <w:noProof/>
                <w:webHidden/>
              </w:rPr>
              <w:instrText xml:space="preserve"> PAGEREF _Toc712844190 \h </w:instrText>
            </w:r>
            <w:r w:rsidR="00194D29">
              <w:rPr>
                <w:noProof/>
                <w:webHidden/>
              </w:rPr>
            </w:r>
            <w:r w:rsidR="00194D29">
              <w:rPr>
                <w:noProof/>
                <w:webHidden/>
              </w:rPr>
              <w:fldChar w:fldCharType="separate"/>
            </w:r>
            <w:r w:rsidR="00183979">
              <w:rPr>
                <w:noProof/>
                <w:webHidden/>
              </w:rPr>
              <w:t>40</w:t>
            </w:r>
            <w:r w:rsidR="00194D29">
              <w:rPr>
                <w:noProof/>
                <w:webHidden/>
              </w:rPr>
              <w:fldChar w:fldCharType="end"/>
            </w:r>
          </w:hyperlink>
        </w:p>
        <w:p w:rsidR="537134D9" w:rsidRDefault="00CC7087">
          <w:pPr>
            <w:pStyle w:val="TDC5"/>
            <w:tabs>
              <w:tab w:val="right" w:leader="dot" w:pos="9000"/>
            </w:tabs>
            <w:rPr>
              <w:noProof/>
            </w:rPr>
          </w:pPr>
          <w:hyperlink w:anchor="_Toc349192541" w:history="1">
            <w:r w:rsidR="00194D29" w:rsidRPr="537134D9">
              <w:rPr>
                <w:noProof/>
              </w:rPr>
              <w:t>4.2.2.1.8. Access Point Roaming</w:t>
            </w:r>
            <w:r w:rsidR="00194D29">
              <w:rPr>
                <w:noProof/>
                <w:webHidden/>
              </w:rPr>
              <w:tab/>
            </w:r>
            <w:r w:rsidR="00194D29">
              <w:rPr>
                <w:noProof/>
                <w:webHidden/>
              </w:rPr>
              <w:fldChar w:fldCharType="begin"/>
            </w:r>
            <w:r w:rsidR="00194D29">
              <w:rPr>
                <w:noProof/>
                <w:webHidden/>
              </w:rPr>
              <w:instrText xml:space="preserve"> PAGEREF _Toc349192541 \h </w:instrText>
            </w:r>
            <w:r w:rsidR="00194D29">
              <w:rPr>
                <w:noProof/>
                <w:webHidden/>
              </w:rPr>
            </w:r>
            <w:r w:rsidR="00194D29">
              <w:rPr>
                <w:noProof/>
                <w:webHidden/>
              </w:rPr>
              <w:fldChar w:fldCharType="separate"/>
            </w:r>
            <w:r w:rsidR="00183979">
              <w:rPr>
                <w:noProof/>
                <w:webHidden/>
              </w:rPr>
              <w:t>41</w:t>
            </w:r>
            <w:r w:rsidR="00194D29">
              <w:rPr>
                <w:noProof/>
                <w:webHidden/>
              </w:rPr>
              <w:fldChar w:fldCharType="end"/>
            </w:r>
          </w:hyperlink>
        </w:p>
        <w:p w:rsidR="537134D9" w:rsidRDefault="00CC7087">
          <w:pPr>
            <w:pStyle w:val="TDC4"/>
            <w:tabs>
              <w:tab w:val="right" w:leader="dot" w:pos="9000"/>
            </w:tabs>
            <w:rPr>
              <w:noProof/>
            </w:rPr>
          </w:pPr>
          <w:hyperlink w:anchor="_Toc876331093" w:history="1">
            <w:r w:rsidR="00194D29" w:rsidRPr="537134D9">
              <w:rPr>
                <w:noProof/>
              </w:rPr>
              <w:t>4.2.2.2. VoIP over WiFi requirements</w:t>
            </w:r>
            <w:r w:rsidR="00194D29">
              <w:rPr>
                <w:noProof/>
                <w:webHidden/>
              </w:rPr>
              <w:tab/>
            </w:r>
            <w:r w:rsidR="00194D29">
              <w:rPr>
                <w:noProof/>
                <w:webHidden/>
              </w:rPr>
              <w:fldChar w:fldCharType="begin"/>
            </w:r>
            <w:r w:rsidR="00194D29">
              <w:rPr>
                <w:noProof/>
                <w:webHidden/>
              </w:rPr>
              <w:instrText xml:space="preserve"> PAGEREF _Toc876331093 \h </w:instrText>
            </w:r>
            <w:r w:rsidR="00194D29">
              <w:rPr>
                <w:noProof/>
                <w:webHidden/>
              </w:rPr>
            </w:r>
            <w:r w:rsidR="00194D29">
              <w:rPr>
                <w:noProof/>
                <w:webHidden/>
              </w:rPr>
              <w:fldChar w:fldCharType="separate"/>
            </w:r>
            <w:r w:rsidR="00183979">
              <w:rPr>
                <w:noProof/>
                <w:webHidden/>
              </w:rPr>
              <w:t>42</w:t>
            </w:r>
            <w:r w:rsidR="00194D29">
              <w:rPr>
                <w:noProof/>
                <w:webHidden/>
              </w:rPr>
              <w:fldChar w:fldCharType="end"/>
            </w:r>
          </w:hyperlink>
        </w:p>
        <w:p w:rsidR="537134D9" w:rsidRDefault="00CC7087">
          <w:pPr>
            <w:pStyle w:val="TDC5"/>
            <w:tabs>
              <w:tab w:val="right" w:leader="dot" w:pos="9000"/>
            </w:tabs>
            <w:rPr>
              <w:noProof/>
            </w:rPr>
          </w:pPr>
          <w:hyperlink w:anchor="_Toc303580444" w:history="1">
            <w:r w:rsidR="00194D29" w:rsidRPr="537134D9">
              <w:rPr>
                <w:noProof/>
              </w:rPr>
              <w:t>4.2.2.2.1. RSSI Coverage</w:t>
            </w:r>
            <w:r w:rsidR="00194D29">
              <w:rPr>
                <w:noProof/>
                <w:webHidden/>
              </w:rPr>
              <w:tab/>
            </w:r>
            <w:r w:rsidR="00194D29">
              <w:rPr>
                <w:noProof/>
                <w:webHidden/>
              </w:rPr>
              <w:fldChar w:fldCharType="begin"/>
            </w:r>
            <w:r w:rsidR="00194D29">
              <w:rPr>
                <w:noProof/>
                <w:webHidden/>
              </w:rPr>
              <w:instrText xml:space="preserve"> PAGEREF _Toc303580444 \h </w:instrText>
            </w:r>
            <w:r w:rsidR="00194D29">
              <w:rPr>
                <w:noProof/>
                <w:webHidden/>
              </w:rPr>
            </w:r>
            <w:r w:rsidR="00194D29">
              <w:rPr>
                <w:noProof/>
                <w:webHidden/>
              </w:rPr>
              <w:fldChar w:fldCharType="separate"/>
            </w:r>
            <w:r w:rsidR="00183979">
              <w:rPr>
                <w:noProof/>
                <w:webHidden/>
              </w:rPr>
              <w:t>42</w:t>
            </w:r>
            <w:r w:rsidR="00194D29">
              <w:rPr>
                <w:noProof/>
                <w:webHidden/>
              </w:rPr>
              <w:fldChar w:fldCharType="end"/>
            </w:r>
          </w:hyperlink>
        </w:p>
        <w:p w:rsidR="537134D9" w:rsidRDefault="00CC7087">
          <w:pPr>
            <w:pStyle w:val="TDC5"/>
            <w:tabs>
              <w:tab w:val="right" w:leader="dot" w:pos="9000"/>
            </w:tabs>
            <w:rPr>
              <w:noProof/>
            </w:rPr>
          </w:pPr>
          <w:hyperlink w:anchor="_Toc830729895" w:history="1">
            <w:r w:rsidR="00194D29" w:rsidRPr="537134D9">
              <w:rPr>
                <w:noProof/>
              </w:rPr>
              <w:t>4.2.2.2.2. Simultaneous RSSI Coverage</w:t>
            </w:r>
            <w:r w:rsidR="00194D29">
              <w:rPr>
                <w:noProof/>
                <w:webHidden/>
              </w:rPr>
              <w:tab/>
            </w:r>
            <w:r w:rsidR="00194D29">
              <w:rPr>
                <w:noProof/>
                <w:webHidden/>
              </w:rPr>
              <w:fldChar w:fldCharType="begin"/>
            </w:r>
            <w:r w:rsidR="00194D29">
              <w:rPr>
                <w:noProof/>
                <w:webHidden/>
              </w:rPr>
              <w:instrText xml:space="preserve"> PAGEREF _Toc830729895 \h </w:instrText>
            </w:r>
            <w:r w:rsidR="00194D29">
              <w:rPr>
                <w:noProof/>
                <w:webHidden/>
              </w:rPr>
            </w:r>
            <w:r w:rsidR="00194D29">
              <w:rPr>
                <w:noProof/>
                <w:webHidden/>
              </w:rPr>
              <w:fldChar w:fldCharType="separate"/>
            </w:r>
            <w:r w:rsidR="00183979">
              <w:rPr>
                <w:noProof/>
                <w:webHidden/>
              </w:rPr>
              <w:t>43</w:t>
            </w:r>
            <w:r w:rsidR="00194D29">
              <w:rPr>
                <w:noProof/>
                <w:webHidden/>
              </w:rPr>
              <w:fldChar w:fldCharType="end"/>
            </w:r>
          </w:hyperlink>
        </w:p>
        <w:p w:rsidR="537134D9" w:rsidRDefault="00CC7087">
          <w:pPr>
            <w:pStyle w:val="TDC5"/>
            <w:tabs>
              <w:tab w:val="right" w:leader="dot" w:pos="9000"/>
            </w:tabs>
            <w:rPr>
              <w:noProof/>
            </w:rPr>
          </w:pPr>
          <w:hyperlink w:anchor="_Toc367977346" w:history="1">
            <w:r w:rsidR="00194D29" w:rsidRPr="537134D9">
              <w:rPr>
                <w:noProof/>
              </w:rPr>
              <w:t>4.2.2.2.3. Channel Overlap</w:t>
            </w:r>
            <w:r w:rsidR="00194D29">
              <w:rPr>
                <w:noProof/>
                <w:webHidden/>
              </w:rPr>
              <w:tab/>
            </w:r>
            <w:r w:rsidR="00194D29">
              <w:rPr>
                <w:noProof/>
                <w:webHidden/>
              </w:rPr>
              <w:fldChar w:fldCharType="begin"/>
            </w:r>
            <w:r w:rsidR="00194D29">
              <w:rPr>
                <w:noProof/>
                <w:webHidden/>
              </w:rPr>
              <w:instrText xml:space="preserve"> PAGEREF _Toc367977346 \h </w:instrText>
            </w:r>
            <w:r w:rsidR="00194D29">
              <w:rPr>
                <w:noProof/>
                <w:webHidden/>
              </w:rPr>
            </w:r>
            <w:r w:rsidR="00194D29">
              <w:rPr>
                <w:noProof/>
                <w:webHidden/>
              </w:rPr>
              <w:fldChar w:fldCharType="separate"/>
            </w:r>
            <w:r w:rsidR="00183979">
              <w:rPr>
                <w:noProof/>
                <w:webHidden/>
              </w:rPr>
              <w:t>44</w:t>
            </w:r>
            <w:r w:rsidR="00194D29">
              <w:rPr>
                <w:noProof/>
                <w:webHidden/>
              </w:rPr>
              <w:fldChar w:fldCharType="end"/>
            </w:r>
          </w:hyperlink>
        </w:p>
        <w:p w:rsidR="537134D9" w:rsidRDefault="00CC7087">
          <w:pPr>
            <w:pStyle w:val="TDC5"/>
            <w:tabs>
              <w:tab w:val="right" w:leader="dot" w:pos="9000"/>
            </w:tabs>
            <w:rPr>
              <w:noProof/>
            </w:rPr>
          </w:pPr>
          <w:hyperlink w:anchor="_Toc994126798" w:history="1">
            <w:r w:rsidR="00194D29" w:rsidRPr="537134D9">
              <w:rPr>
                <w:noProof/>
              </w:rPr>
              <w:t>4.2.2.2.4. Co-Channel Interference</w:t>
            </w:r>
            <w:r w:rsidR="00194D29">
              <w:rPr>
                <w:noProof/>
                <w:webHidden/>
              </w:rPr>
              <w:tab/>
            </w:r>
            <w:r w:rsidR="00194D29">
              <w:rPr>
                <w:noProof/>
                <w:webHidden/>
              </w:rPr>
              <w:fldChar w:fldCharType="begin"/>
            </w:r>
            <w:r w:rsidR="00194D29">
              <w:rPr>
                <w:noProof/>
                <w:webHidden/>
              </w:rPr>
              <w:instrText xml:space="preserve"> PAGEREF _Toc994126798 \h </w:instrText>
            </w:r>
            <w:r w:rsidR="00194D29">
              <w:rPr>
                <w:noProof/>
                <w:webHidden/>
              </w:rPr>
            </w:r>
            <w:r w:rsidR="00194D29">
              <w:rPr>
                <w:noProof/>
                <w:webHidden/>
              </w:rPr>
              <w:fldChar w:fldCharType="separate"/>
            </w:r>
            <w:r w:rsidR="00183979">
              <w:rPr>
                <w:noProof/>
                <w:webHidden/>
              </w:rPr>
              <w:t>45</w:t>
            </w:r>
            <w:r w:rsidR="00194D29">
              <w:rPr>
                <w:noProof/>
                <w:webHidden/>
              </w:rPr>
              <w:fldChar w:fldCharType="end"/>
            </w:r>
          </w:hyperlink>
        </w:p>
        <w:p w:rsidR="537134D9" w:rsidRDefault="00CC7087">
          <w:pPr>
            <w:pStyle w:val="TDC5"/>
            <w:tabs>
              <w:tab w:val="right" w:leader="dot" w:pos="9000"/>
            </w:tabs>
            <w:rPr>
              <w:noProof/>
            </w:rPr>
          </w:pPr>
          <w:hyperlink w:anchor="_Toc421365249" w:history="1">
            <w:r w:rsidR="00194D29" w:rsidRPr="537134D9">
              <w:rPr>
                <w:noProof/>
              </w:rPr>
              <w:t>4.2.2.2.5. Latency</w:t>
            </w:r>
            <w:r w:rsidR="00194D29">
              <w:rPr>
                <w:noProof/>
                <w:webHidden/>
              </w:rPr>
              <w:tab/>
            </w:r>
            <w:r w:rsidR="00194D29">
              <w:rPr>
                <w:noProof/>
                <w:webHidden/>
              </w:rPr>
              <w:fldChar w:fldCharType="begin"/>
            </w:r>
            <w:r w:rsidR="00194D29">
              <w:rPr>
                <w:noProof/>
                <w:webHidden/>
              </w:rPr>
              <w:instrText xml:space="preserve"> PAGEREF _Toc421365249 \h </w:instrText>
            </w:r>
            <w:r w:rsidR="00194D29">
              <w:rPr>
                <w:noProof/>
                <w:webHidden/>
              </w:rPr>
            </w:r>
            <w:r w:rsidR="00194D29">
              <w:rPr>
                <w:noProof/>
                <w:webHidden/>
              </w:rPr>
              <w:fldChar w:fldCharType="separate"/>
            </w:r>
            <w:r w:rsidR="00183979">
              <w:rPr>
                <w:noProof/>
                <w:webHidden/>
              </w:rPr>
              <w:t>47</w:t>
            </w:r>
            <w:r w:rsidR="00194D29">
              <w:rPr>
                <w:noProof/>
                <w:webHidden/>
              </w:rPr>
              <w:fldChar w:fldCharType="end"/>
            </w:r>
          </w:hyperlink>
        </w:p>
        <w:p w:rsidR="537134D9" w:rsidRDefault="00CC7087">
          <w:pPr>
            <w:pStyle w:val="TDC5"/>
            <w:tabs>
              <w:tab w:val="right" w:leader="dot" w:pos="9000"/>
            </w:tabs>
            <w:rPr>
              <w:noProof/>
            </w:rPr>
          </w:pPr>
          <w:hyperlink w:anchor="_Toc958613690" w:history="1">
            <w:r w:rsidR="00194D29" w:rsidRPr="537134D9">
              <w:rPr>
                <w:noProof/>
              </w:rPr>
              <w:t>4.2.2.2.6. Bandwidth</w:t>
            </w:r>
            <w:r w:rsidR="00194D29">
              <w:rPr>
                <w:noProof/>
                <w:webHidden/>
              </w:rPr>
              <w:tab/>
            </w:r>
            <w:r w:rsidR="00194D29">
              <w:rPr>
                <w:noProof/>
                <w:webHidden/>
              </w:rPr>
              <w:fldChar w:fldCharType="begin"/>
            </w:r>
            <w:r w:rsidR="00194D29">
              <w:rPr>
                <w:noProof/>
                <w:webHidden/>
              </w:rPr>
              <w:instrText xml:space="preserve"> PAGEREF _Toc958613690 \h </w:instrText>
            </w:r>
            <w:r w:rsidR="00194D29">
              <w:rPr>
                <w:noProof/>
                <w:webHidden/>
              </w:rPr>
            </w:r>
            <w:r w:rsidR="00194D29">
              <w:rPr>
                <w:noProof/>
                <w:webHidden/>
              </w:rPr>
              <w:fldChar w:fldCharType="separate"/>
            </w:r>
            <w:r w:rsidR="00183979">
              <w:rPr>
                <w:noProof/>
                <w:webHidden/>
              </w:rPr>
              <w:t>48</w:t>
            </w:r>
            <w:r w:rsidR="00194D29">
              <w:rPr>
                <w:noProof/>
                <w:webHidden/>
              </w:rPr>
              <w:fldChar w:fldCharType="end"/>
            </w:r>
          </w:hyperlink>
        </w:p>
        <w:p w:rsidR="537134D9" w:rsidRDefault="00CC7087">
          <w:pPr>
            <w:pStyle w:val="TDC5"/>
            <w:tabs>
              <w:tab w:val="right" w:leader="dot" w:pos="9000"/>
            </w:tabs>
            <w:rPr>
              <w:noProof/>
            </w:rPr>
          </w:pPr>
          <w:hyperlink w:anchor="_Toc475852141" w:history="1">
            <w:r w:rsidR="00194D29" w:rsidRPr="537134D9">
              <w:rPr>
                <w:noProof/>
              </w:rPr>
              <w:t>4.2.2.2.7. Packet Lost</w:t>
            </w:r>
            <w:r w:rsidR="00194D29">
              <w:rPr>
                <w:noProof/>
                <w:webHidden/>
              </w:rPr>
              <w:tab/>
            </w:r>
            <w:r w:rsidR="00194D29">
              <w:rPr>
                <w:noProof/>
                <w:webHidden/>
              </w:rPr>
              <w:fldChar w:fldCharType="begin"/>
            </w:r>
            <w:r w:rsidR="00194D29">
              <w:rPr>
                <w:noProof/>
                <w:webHidden/>
              </w:rPr>
              <w:instrText xml:space="preserve"> PAGEREF _Toc475852141 \h </w:instrText>
            </w:r>
            <w:r w:rsidR="00194D29">
              <w:rPr>
                <w:noProof/>
                <w:webHidden/>
              </w:rPr>
            </w:r>
            <w:r w:rsidR="00194D29">
              <w:rPr>
                <w:noProof/>
                <w:webHidden/>
              </w:rPr>
              <w:fldChar w:fldCharType="separate"/>
            </w:r>
            <w:r w:rsidR="00183979">
              <w:rPr>
                <w:noProof/>
                <w:webHidden/>
              </w:rPr>
              <w:t>49</w:t>
            </w:r>
            <w:r w:rsidR="00194D29">
              <w:rPr>
                <w:noProof/>
                <w:webHidden/>
              </w:rPr>
              <w:fldChar w:fldCharType="end"/>
            </w:r>
          </w:hyperlink>
        </w:p>
        <w:p w:rsidR="537134D9" w:rsidRDefault="00CC7087">
          <w:pPr>
            <w:pStyle w:val="TDC5"/>
            <w:tabs>
              <w:tab w:val="right" w:leader="dot" w:pos="9000"/>
            </w:tabs>
            <w:rPr>
              <w:noProof/>
            </w:rPr>
          </w:pPr>
          <w:hyperlink w:anchor="_Toc2001503" w:history="1">
            <w:r w:rsidR="00194D29" w:rsidRPr="537134D9">
              <w:rPr>
                <w:noProof/>
              </w:rPr>
              <w:t>4.2.2.2.8. Access Point Roaming</w:t>
            </w:r>
            <w:r w:rsidR="00194D29">
              <w:rPr>
                <w:noProof/>
                <w:webHidden/>
              </w:rPr>
              <w:tab/>
            </w:r>
            <w:r w:rsidR="00194D29">
              <w:rPr>
                <w:noProof/>
                <w:webHidden/>
              </w:rPr>
              <w:fldChar w:fldCharType="begin"/>
            </w:r>
            <w:r w:rsidR="00194D29">
              <w:rPr>
                <w:noProof/>
                <w:webHidden/>
              </w:rPr>
              <w:instrText xml:space="preserve"> PAGEREF _Toc2001503 \h </w:instrText>
            </w:r>
            <w:r w:rsidR="00194D29">
              <w:rPr>
                <w:noProof/>
                <w:webHidden/>
              </w:rPr>
            </w:r>
            <w:r w:rsidR="00194D29">
              <w:rPr>
                <w:noProof/>
                <w:webHidden/>
              </w:rPr>
              <w:fldChar w:fldCharType="separate"/>
            </w:r>
            <w:r w:rsidR="00183979">
              <w:rPr>
                <w:noProof/>
                <w:webHidden/>
              </w:rPr>
              <w:t>50</w:t>
            </w:r>
            <w:r w:rsidR="00194D29">
              <w:rPr>
                <w:noProof/>
                <w:webHidden/>
              </w:rPr>
              <w:fldChar w:fldCharType="end"/>
            </w:r>
          </w:hyperlink>
        </w:p>
        <w:p w:rsidR="537134D9" w:rsidRDefault="00CC7087">
          <w:pPr>
            <w:pStyle w:val="TDC3"/>
            <w:tabs>
              <w:tab w:val="right" w:leader="dot" w:pos="9000"/>
            </w:tabs>
            <w:rPr>
              <w:noProof/>
            </w:rPr>
          </w:pPr>
          <w:hyperlink w:anchor="_Toc539240054" w:history="1">
            <w:r w:rsidR="00194D29" w:rsidRPr="537134D9">
              <w:rPr>
                <w:noProof/>
              </w:rPr>
              <w:t>4.2.3. Survey</w:t>
            </w:r>
            <w:r w:rsidR="00194D29">
              <w:rPr>
                <w:noProof/>
                <w:webHidden/>
              </w:rPr>
              <w:tab/>
            </w:r>
            <w:r w:rsidR="00194D29">
              <w:rPr>
                <w:noProof/>
                <w:webHidden/>
              </w:rPr>
              <w:fldChar w:fldCharType="begin"/>
            </w:r>
            <w:r w:rsidR="00194D29">
              <w:rPr>
                <w:noProof/>
                <w:webHidden/>
              </w:rPr>
              <w:instrText xml:space="preserve"> PAGEREF _Toc539240054 \h </w:instrText>
            </w:r>
            <w:r w:rsidR="00194D29">
              <w:rPr>
                <w:noProof/>
                <w:webHidden/>
              </w:rPr>
            </w:r>
            <w:r w:rsidR="00194D29">
              <w:rPr>
                <w:noProof/>
                <w:webHidden/>
              </w:rPr>
              <w:fldChar w:fldCharType="separate"/>
            </w:r>
            <w:r w:rsidR="00183979">
              <w:rPr>
                <w:noProof/>
                <w:webHidden/>
              </w:rPr>
              <w:t>51</w:t>
            </w:r>
            <w:r w:rsidR="00194D29">
              <w:rPr>
                <w:noProof/>
                <w:webHidden/>
              </w:rPr>
              <w:fldChar w:fldCharType="end"/>
            </w:r>
          </w:hyperlink>
        </w:p>
        <w:p w:rsidR="537134D9" w:rsidRDefault="00CC7087">
          <w:pPr>
            <w:pStyle w:val="TDC4"/>
            <w:tabs>
              <w:tab w:val="right" w:leader="dot" w:pos="9000"/>
            </w:tabs>
            <w:rPr>
              <w:noProof/>
            </w:rPr>
          </w:pPr>
          <w:hyperlink w:anchor="_Toc66498405" w:history="1">
            <w:r w:rsidR="00194D29" w:rsidRPr="537134D9">
              <w:rPr>
                <w:noProof/>
              </w:rPr>
              <w:t>4.2.3.1. Signalintensität</w:t>
            </w:r>
            <w:r w:rsidR="00194D29">
              <w:rPr>
                <w:noProof/>
                <w:webHidden/>
              </w:rPr>
              <w:tab/>
            </w:r>
            <w:r w:rsidR="00194D29">
              <w:rPr>
                <w:noProof/>
                <w:webHidden/>
              </w:rPr>
              <w:fldChar w:fldCharType="begin"/>
            </w:r>
            <w:r w:rsidR="00194D29">
              <w:rPr>
                <w:noProof/>
                <w:webHidden/>
              </w:rPr>
              <w:instrText xml:space="preserve"> PAGEREF _Toc66498405 \h </w:instrText>
            </w:r>
            <w:r w:rsidR="00194D29">
              <w:rPr>
                <w:noProof/>
                <w:webHidden/>
              </w:rPr>
            </w:r>
            <w:r w:rsidR="00194D29">
              <w:rPr>
                <w:noProof/>
                <w:webHidden/>
              </w:rPr>
              <w:fldChar w:fldCharType="separate"/>
            </w:r>
            <w:r w:rsidR="00183979">
              <w:rPr>
                <w:noProof/>
                <w:webHidden/>
              </w:rPr>
              <w:t>51</w:t>
            </w:r>
            <w:r w:rsidR="00194D29">
              <w:rPr>
                <w:noProof/>
                <w:webHidden/>
              </w:rPr>
              <w:fldChar w:fldCharType="end"/>
            </w:r>
          </w:hyperlink>
        </w:p>
        <w:p w:rsidR="537134D9" w:rsidRDefault="00CC7087">
          <w:pPr>
            <w:pStyle w:val="TDC4"/>
            <w:tabs>
              <w:tab w:val="right" w:leader="dot" w:pos="9000"/>
            </w:tabs>
            <w:rPr>
              <w:noProof/>
            </w:rPr>
          </w:pPr>
          <w:hyperlink w:anchor="_Toc593637956" w:history="1">
            <w:r w:rsidR="00194D29" w:rsidRPr="537134D9">
              <w:rPr>
                <w:noProof/>
              </w:rPr>
              <w:t>4.2.3.2. Signalintensität nach Zugriffspunkt</w:t>
            </w:r>
            <w:r w:rsidR="00194D29">
              <w:rPr>
                <w:noProof/>
                <w:webHidden/>
              </w:rPr>
              <w:tab/>
            </w:r>
            <w:r w:rsidR="00194D29">
              <w:rPr>
                <w:noProof/>
                <w:webHidden/>
              </w:rPr>
              <w:fldChar w:fldCharType="begin"/>
            </w:r>
            <w:r w:rsidR="00194D29">
              <w:rPr>
                <w:noProof/>
                <w:webHidden/>
              </w:rPr>
              <w:instrText xml:space="preserve"> PAGEREF _Toc593637956 \h </w:instrText>
            </w:r>
            <w:r w:rsidR="00194D29">
              <w:rPr>
                <w:noProof/>
                <w:webHidden/>
              </w:rPr>
            </w:r>
            <w:r w:rsidR="00194D29">
              <w:rPr>
                <w:noProof/>
                <w:webHidden/>
              </w:rPr>
              <w:fldChar w:fldCharType="separate"/>
            </w:r>
            <w:r w:rsidR="00183979">
              <w:rPr>
                <w:noProof/>
                <w:webHidden/>
              </w:rPr>
              <w:t>52</w:t>
            </w:r>
            <w:r w:rsidR="00194D29">
              <w:rPr>
                <w:noProof/>
                <w:webHidden/>
              </w:rPr>
              <w:fldChar w:fldCharType="end"/>
            </w:r>
          </w:hyperlink>
        </w:p>
        <w:p w:rsidR="537134D9" w:rsidRDefault="00CC7087">
          <w:pPr>
            <w:pStyle w:val="TDC4"/>
            <w:tabs>
              <w:tab w:val="right" w:leader="dot" w:pos="9000"/>
            </w:tabs>
            <w:rPr>
              <w:noProof/>
            </w:rPr>
          </w:pPr>
          <w:hyperlink w:anchor="_Toc120886308" w:history="1">
            <w:r w:rsidR="00194D29" w:rsidRPr="537134D9">
              <w:rPr>
                <w:noProof/>
              </w:rPr>
              <w:t>4.2.3.3. Intensität des Signals je nach Kanal</w:t>
            </w:r>
            <w:r w:rsidR="00194D29">
              <w:rPr>
                <w:noProof/>
                <w:webHidden/>
              </w:rPr>
              <w:tab/>
            </w:r>
            <w:r w:rsidR="00194D29">
              <w:rPr>
                <w:noProof/>
                <w:webHidden/>
              </w:rPr>
              <w:fldChar w:fldCharType="begin"/>
            </w:r>
            <w:r w:rsidR="00194D29">
              <w:rPr>
                <w:noProof/>
                <w:webHidden/>
              </w:rPr>
              <w:instrText xml:space="preserve"> PAGEREF _Toc120886308 \h </w:instrText>
            </w:r>
            <w:r w:rsidR="00194D29">
              <w:rPr>
                <w:noProof/>
                <w:webHidden/>
              </w:rPr>
            </w:r>
            <w:r w:rsidR="00194D29">
              <w:rPr>
                <w:noProof/>
                <w:webHidden/>
              </w:rPr>
              <w:fldChar w:fldCharType="separate"/>
            </w:r>
            <w:r w:rsidR="00183979">
              <w:rPr>
                <w:noProof/>
                <w:webHidden/>
              </w:rPr>
              <w:t>55</w:t>
            </w:r>
            <w:r w:rsidR="00194D29">
              <w:rPr>
                <w:noProof/>
                <w:webHidden/>
              </w:rPr>
              <w:fldChar w:fldCharType="end"/>
            </w:r>
          </w:hyperlink>
        </w:p>
        <w:p w:rsidR="537134D9" w:rsidRDefault="00CC7087">
          <w:pPr>
            <w:pStyle w:val="TDC4"/>
            <w:tabs>
              <w:tab w:val="right" w:leader="dot" w:pos="9000"/>
            </w:tabs>
            <w:rPr>
              <w:noProof/>
            </w:rPr>
          </w:pPr>
          <w:hyperlink w:anchor="_Toc657025859" w:history="1">
            <w:r w:rsidR="00194D29" w:rsidRPr="537134D9">
              <w:rPr>
                <w:noProof/>
              </w:rPr>
              <w:t>4.2.3.4. Anzahl der erfassten Zugriffspunkte</w:t>
            </w:r>
            <w:r w:rsidR="00194D29">
              <w:rPr>
                <w:noProof/>
                <w:webHidden/>
              </w:rPr>
              <w:tab/>
            </w:r>
            <w:r w:rsidR="00194D29">
              <w:rPr>
                <w:noProof/>
                <w:webHidden/>
              </w:rPr>
              <w:fldChar w:fldCharType="begin"/>
            </w:r>
            <w:r w:rsidR="00194D29">
              <w:rPr>
                <w:noProof/>
                <w:webHidden/>
              </w:rPr>
              <w:instrText xml:space="preserve"> PAGEREF _Toc657025859 \h </w:instrText>
            </w:r>
            <w:r w:rsidR="00194D29">
              <w:rPr>
                <w:noProof/>
                <w:webHidden/>
              </w:rPr>
            </w:r>
            <w:r w:rsidR="00194D29">
              <w:rPr>
                <w:noProof/>
                <w:webHidden/>
              </w:rPr>
              <w:fldChar w:fldCharType="separate"/>
            </w:r>
            <w:r w:rsidR="00183979">
              <w:rPr>
                <w:noProof/>
                <w:webHidden/>
              </w:rPr>
              <w:t>57</w:t>
            </w:r>
            <w:r w:rsidR="00194D29">
              <w:rPr>
                <w:noProof/>
                <w:webHidden/>
              </w:rPr>
              <w:fldChar w:fldCharType="end"/>
            </w:r>
          </w:hyperlink>
        </w:p>
        <w:p w:rsidR="537134D9" w:rsidRDefault="00CC7087">
          <w:pPr>
            <w:pStyle w:val="TDC4"/>
            <w:tabs>
              <w:tab w:val="right" w:leader="dot" w:pos="9000"/>
            </w:tabs>
            <w:rPr>
              <w:noProof/>
            </w:rPr>
          </w:pPr>
          <w:hyperlink w:anchor="_Toc184373200" w:history="1">
            <w:r w:rsidR="00194D29" w:rsidRPr="537134D9">
              <w:rPr>
                <w:noProof/>
              </w:rPr>
              <w:t>4.2.3.5. Abdeckung der Zugriffspunkte</w:t>
            </w:r>
            <w:r w:rsidR="00194D29">
              <w:rPr>
                <w:noProof/>
                <w:webHidden/>
              </w:rPr>
              <w:tab/>
            </w:r>
            <w:r w:rsidR="00194D29">
              <w:rPr>
                <w:noProof/>
                <w:webHidden/>
              </w:rPr>
              <w:fldChar w:fldCharType="begin"/>
            </w:r>
            <w:r w:rsidR="00194D29">
              <w:rPr>
                <w:noProof/>
                <w:webHidden/>
              </w:rPr>
              <w:instrText xml:space="preserve"> PAGEREF _Toc184373200 \h </w:instrText>
            </w:r>
            <w:r w:rsidR="00194D29">
              <w:rPr>
                <w:noProof/>
                <w:webHidden/>
              </w:rPr>
            </w:r>
            <w:r w:rsidR="00194D29">
              <w:rPr>
                <w:noProof/>
                <w:webHidden/>
              </w:rPr>
              <w:fldChar w:fldCharType="separate"/>
            </w:r>
            <w:r w:rsidR="00183979">
              <w:rPr>
                <w:noProof/>
                <w:webHidden/>
              </w:rPr>
              <w:t>58</w:t>
            </w:r>
            <w:r w:rsidR="00194D29">
              <w:rPr>
                <w:noProof/>
                <w:webHidden/>
              </w:rPr>
              <w:fldChar w:fldCharType="end"/>
            </w:r>
          </w:hyperlink>
        </w:p>
        <w:p w:rsidR="537134D9" w:rsidRDefault="00CC7087">
          <w:pPr>
            <w:pStyle w:val="TDC4"/>
            <w:tabs>
              <w:tab w:val="right" w:leader="dot" w:pos="9000"/>
            </w:tabs>
            <w:rPr>
              <w:noProof/>
            </w:rPr>
          </w:pPr>
          <w:hyperlink w:anchor="_Toc611512751" w:history="1">
            <w:r w:rsidR="00194D29" w:rsidRPr="537134D9">
              <w:rPr>
                <w:noProof/>
              </w:rPr>
              <w:t>4.2.3.6. Abdeckung nach Kanälen</w:t>
            </w:r>
            <w:r w:rsidR="00194D29">
              <w:rPr>
                <w:noProof/>
                <w:webHidden/>
              </w:rPr>
              <w:tab/>
            </w:r>
            <w:r w:rsidR="00194D29">
              <w:rPr>
                <w:noProof/>
                <w:webHidden/>
              </w:rPr>
              <w:fldChar w:fldCharType="begin"/>
            </w:r>
            <w:r w:rsidR="00194D29">
              <w:rPr>
                <w:noProof/>
                <w:webHidden/>
              </w:rPr>
              <w:instrText xml:space="preserve"> PAGEREF _Toc611512751 \h </w:instrText>
            </w:r>
            <w:r w:rsidR="00194D29">
              <w:rPr>
                <w:noProof/>
                <w:webHidden/>
              </w:rPr>
            </w:r>
            <w:r w:rsidR="00194D29">
              <w:rPr>
                <w:noProof/>
                <w:webHidden/>
              </w:rPr>
              <w:fldChar w:fldCharType="separate"/>
            </w:r>
            <w:r w:rsidR="00183979">
              <w:rPr>
                <w:noProof/>
                <w:webHidden/>
              </w:rPr>
              <w:t>60</w:t>
            </w:r>
            <w:r w:rsidR="00194D29">
              <w:rPr>
                <w:noProof/>
                <w:webHidden/>
              </w:rPr>
              <w:fldChar w:fldCharType="end"/>
            </w:r>
          </w:hyperlink>
        </w:p>
        <w:p w:rsidR="537134D9" w:rsidRDefault="00CC7087">
          <w:pPr>
            <w:pStyle w:val="TDC4"/>
            <w:tabs>
              <w:tab w:val="right" w:leader="dot" w:pos="9000"/>
            </w:tabs>
            <w:rPr>
              <w:noProof/>
            </w:rPr>
          </w:pPr>
          <w:hyperlink w:anchor="_Toc148761102" w:history="1">
            <w:r w:rsidR="00194D29" w:rsidRPr="537134D9">
              <w:rPr>
                <w:noProof/>
              </w:rPr>
              <w:t>4.2.3.7. Überlappung je nach Kanal</w:t>
            </w:r>
            <w:r w:rsidR="00194D29">
              <w:rPr>
                <w:noProof/>
                <w:webHidden/>
              </w:rPr>
              <w:tab/>
            </w:r>
            <w:r w:rsidR="00194D29">
              <w:rPr>
                <w:noProof/>
                <w:webHidden/>
              </w:rPr>
              <w:fldChar w:fldCharType="begin"/>
            </w:r>
            <w:r w:rsidR="00194D29">
              <w:rPr>
                <w:noProof/>
                <w:webHidden/>
              </w:rPr>
              <w:instrText xml:space="preserve"> PAGEREF _Toc148761102 \h </w:instrText>
            </w:r>
            <w:r w:rsidR="00194D29">
              <w:rPr>
                <w:noProof/>
                <w:webHidden/>
              </w:rPr>
            </w:r>
            <w:r w:rsidR="00194D29">
              <w:rPr>
                <w:noProof/>
                <w:webHidden/>
              </w:rPr>
              <w:fldChar w:fldCharType="separate"/>
            </w:r>
            <w:r w:rsidR="00183979">
              <w:rPr>
                <w:noProof/>
                <w:webHidden/>
              </w:rPr>
              <w:t>61</w:t>
            </w:r>
            <w:r w:rsidR="00194D29">
              <w:rPr>
                <w:noProof/>
                <w:webHidden/>
              </w:rPr>
              <w:fldChar w:fldCharType="end"/>
            </w:r>
          </w:hyperlink>
        </w:p>
        <w:p w:rsidR="537134D9" w:rsidRDefault="00CC7087">
          <w:pPr>
            <w:pStyle w:val="TDC4"/>
            <w:tabs>
              <w:tab w:val="right" w:leader="dot" w:pos="9000"/>
            </w:tabs>
            <w:rPr>
              <w:noProof/>
            </w:rPr>
          </w:pPr>
          <w:hyperlink w:anchor="_Toc775900654" w:history="1">
            <w:r w:rsidR="00194D29" w:rsidRPr="537134D9">
              <w:rPr>
                <w:noProof/>
              </w:rPr>
              <w:t>4.2.3.8. Raster zu Einzelteilen</w:t>
            </w:r>
            <w:r w:rsidR="00194D29">
              <w:rPr>
                <w:noProof/>
                <w:webHidden/>
              </w:rPr>
              <w:tab/>
            </w:r>
            <w:r w:rsidR="00194D29">
              <w:rPr>
                <w:noProof/>
                <w:webHidden/>
              </w:rPr>
              <w:fldChar w:fldCharType="begin"/>
            </w:r>
            <w:r w:rsidR="00194D29">
              <w:rPr>
                <w:noProof/>
                <w:webHidden/>
              </w:rPr>
              <w:instrText xml:space="preserve"> PAGEREF _Toc775900654 \h </w:instrText>
            </w:r>
            <w:r w:rsidR="00194D29">
              <w:rPr>
                <w:noProof/>
                <w:webHidden/>
              </w:rPr>
            </w:r>
            <w:r w:rsidR="00194D29">
              <w:rPr>
                <w:noProof/>
                <w:webHidden/>
              </w:rPr>
              <w:fldChar w:fldCharType="separate"/>
            </w:r>
            <w:r w:rsidR="00183979">
              <w:rPr>
                <w:noProof/>
                <w:webHidden/>
              </w:rPr>
              <w:t>62</w:t>
            </w:r>
            <w:r w:rsidR="00194D29">
              <w:rPr>
                <w:noProof/>
                <w:webHidden/>
              </w:rPr>
              <w:fldChar w:fldCharType="end"/>
            </w:r>
          </w:hyperlink>
        </w:p>
        <w:p w:rsidR="537134D9" w:rsidRDefault="00CC7087">
          <w:pPr>
            <w:pStyle w:val="TDC4"/>
            <w:tabs>
              <w:tab w:val="right" w:leader="dot" w:pos="9000"/>
            </w:tabs>
            <w:rPr>
              <w:noProof/>
            </w:rPr>
          </w:pPr>
          <w:hyperlink w:anchor="_Toc202158005" w:history="1">
            <w:r w:rsidR="00194D29" w:rsidRPr="537134D9">
              <w:rPr>
                <w:noProof/>
              </w:rPr>
              <w:t>4.2.3.9. Beziehung zwischen Signal / Geräusch</w:t>
            </w:r>
            <w:r w:rsidR="00194D29">
              <w:rPr>
                <w:noProof/>
                <w:webHidden/>
              </w:rPr>
              <w:tab/>
            </w:r>
            <w:r w:rsidR="00194D29">
              <w:rPr>
                <w:noProof/>
                <w:webHidden/>
              </w:rPr>
              <w:fldChar w:fldCharType="begin"/>
            </w:r>
            <w:r w:rsidR="00194D29">
              <w:rPr>
                <w:noProof/>
                <w:webHidden/>
              </w:rPr>
              <w:instrText xml:space="preserve"> PAGEREF _Toc202158005 \h </w:instrText>
            </w:r>
            <w:r w:rsidR="00194D29">
              <w:rPr>
                <w:noProof/>
                <w:webHidden/>
              </w:rPr>
            </w:r>
            <w:r w:rsidR="00194D29">
              <w:rPr>
                <w:noProof/>
                <w:webHidden/>
              </w:rPr>
              <w:fldChar w:fldCharType="separate"/>
            </w:r>
            <w:r w:rsidR="00183979">
              <w:rPr>
                <w:noProof/>
                <w:webHidden/>
              </w:rPr>
              <w:t>65</w:t>
            </w:r>
            <w:r w:rsidR="00194D29">
              <w:rPr>
                <w:noProof/>
                <w:webHidden/>
              </w:rPr>
              <w:fldChar w:fldCharType="end"/>
            </w:r>
          </w:hyperlink>
        </w:p>
        <w:p w:rsidR="537134D9" w:rsidRDefault="00CC7087">
          <w:pPr>
            <w:pStyle w:val="TDC4"/>
            <w:tabs>
              <w:tab w:val="right" w:leader="dot" w:pos="9000"/>
            </w:tabs>
            <w:rPr>
              <w:noProof/>
            </w:rPr>
          </w:pPr>
          <w:hyperlink w:anchor="_Toc739397556" w:history="1">
            <w:r w:rsidR="00194D29" w:rsidRPr="537134D9">
              <w:rPr>
                <w:noProof/>
              </w:rPr>
              <w:t>4.2.3.10. Wert zum Datentransfer</w:t>
            </w:r>
            <w:r w:rsidR="00194D29">
              <w:rPr>
                <w:noProof/>
                <w:webHidden/>
              </w:rPr>
              <w:tab/>
            </w:r>
            <w:r w:rsidR="00194D29">
              <w:rPr>
                <w:noProof/>
                <w:webHidden/>
              </w:rPr>
              <w:fldChar w:fldCharType="begin"/>
            </w:r>
            <w:r w:rsidR="00194D29">
              <w:rPr>
                <w:noProof/>
                <w:webHidden/>
              </w:rPr>
              <w:instrText xml:space="preserve"> PAGEREF _Toc739397556 \h </w:instrText>
            </w:r>
            <w:r w:rsidR="00194D29">
              <w:rPr>
                <w:noProof/>
                <w:webHidden/>
              </w:rPr>
            </w:r>
            <w:r w:rsidR="00194D29">
              <w:rPr>
                <w:noProof/>
                <w:webHidden/>
              </w:rPr>
              <w:fldChar w:fldCharType="separate"/>
            </w:r>
            <w:r w:rsidR="00183979">
              <w:rPr>
                <w:noProof/>
                <w:webHidden/>
              </w:rPr>
              <w:t>66</w:t>
            </w:r>
            <w:r w:rsidR="00194D29">
              <w:rPr>
                <w:noProof/>
                <w:webHidden/>
              </w:rPr>
              <w:fldChar w:fldCharType="end"/>
            </w:r>
          </w:hyperlink>
        </w:p>
        <w:p w:rsidR="537134D9" w:rsidRDefault="00CC7087">
          <w:pPr>
            <w:pStyle w:val="TDC4"/>
            <w:tabs>
              <w:tab w:val="right" w:leader="dot" w:pos="9000"/>
            </w:tabs>
            <w:rPr>
              <w:noProof/>
            </w:rPr>
          </w:pPr>
          <w:hyperlink w:anchor="_Toc266546907" w:history="1">
            <w:r w:rsidR="00194D29" w:rsidRPr="537134D9">
              <w:rPr>
                <w:noProof/>
              </w:rPr>
              <w:t>4.2.3.11. Wert zum Datentransfer an jedem Zugriffspunkt</w:t>
            </w:r>
            <w:r w:rsidR="00194D29">
              <w:rPr>
                <w:noProof/>
                <w:webHidden/>
              </w:rPr>
              <w:tab/>
            </w:r>
            <w:r w:rsidR="00194D29">
              <w:rPr>
                <w:noProof/>
                <w:webHidden/>
              </w:rPr>
              <w:fldChar w:fldCharType="begin"/>
            </w:r>
            <w:r w:rsidR="00194D29">
              <w:rPr>
                <w:noProof/>
                <w:webHidden/>
              </w:rPr>
              <w:instrText xml:space="preserve"> PAGEREF _Toc266546907 \h </w:instrText>
            </w:r>
            <w:r w:rsidR="00194D29">
              <w:rPr>
                <w:noProof/>
                <w:webHidden/>
              </w:rPr>
            </w:r>
            <w:r w:rsidR="00194D29">
              <w:rPr>
                <w:noProof/>
                <w:webHidden/>
              </w:rPr>
              <w:fldChar w:fldCharType="separate"/>
            </w:r>
            <w:r w:rsidR="00183979">
              <w:rPr>
                <w:noProof/>
                <w:webHidden/>
              </w:rPr>
              <w:t>68</w:t>
            </w:r>
            <w:r w:rsidR="00194D29">
              <w:rPr>
                <w:noProof/>
                <w:webHidden/>
              </w:rPr>
              <w:fldChar w:fldCharType="end"/>
            </w:r>
          </w:hyperlink>
        </w:p>
        <w:p w:rsidR="537134D9" w:rsidRDefault="00CC7087">
          <w:pPr>
            <w:pStyle w:val="TDC4"/>
            <w:tabs>
              <w:tab w:val="right" w:leader="dot" w:pos="9000"/>
            </w:tabs>
            <w:rPr>
              <w:noProof/>
            </w:rPr>
          </w:pPr>
          <w:hyperlink w:anchor="_Toc893885459" w:history="1">
            <w:r w:rsidR="00194D29" w:rsidRPr="537134D9">
              <w:rPr>
                <w:noProof/>
              </w:rPr>
              <w:t>4.2.3.12. Dichte der Nutzergeräte</w:t>
            </w:r>
            <w:r w:rsidR="00194D29">
              <w:rPr>
                <w:noProof/>
                <w:webHidden/>
              </w:rPr>
              <w:tab/>
            </w:r>
            <w:r w:rsidR="00194D29">
              <w:rPr>
                <w:noProof/>
                <w:webHidden/>
              </w:rPr>
              <w:fldChar w:fldCharType="begin"/>
            </w:r>
            <w:r w:rsidR="00194D29">
              <w:rPr>
                <w:noProof/>
                <w:webHidden/>
              </w:rPr>
              <w:instrText xml:space="preserve"> PAGEREF _Toc893885459 \h </w:instrText>
            </w:r>
            <w:r w:rsidR="00194D29">
              <w:rPr>
                <w:noProof/>
                <w:webHidden/>
              </w:rPr>
            </w:r>
            <w:r w:rsidR="00194D29">
              <w:rPr>
                <w:noProof/>
                <w:webHidden/>
              </w:rPr>
              <w:fldChar w:fldCharType="separate"/>
            </w:r>
            <w:r w:rsidR="00183979">
              <w:rPr>
                <w:noProof/>
                <w:webHidden/>
              </w:rPr>
              <w:t>71</w:t>
            </w:r>
            <w:r w:rsidR="00194D29">
              <w:rPr>
                <w:noProof/>
                <w:webHidden/>
              </w:rPr>
              <w:fldChar w:fldCharType="end"/>
            </w:r>
          </w:hyperlink>
        </w:p>
        <w:p w:rsidR="537134D9" w:rsidRDefault="00CC7087">
          <w:pPr>
            <w:pStyle w:val="TDC4"/>
            <w:tabs>
              <w:tab w:val="right" w:leader="dot" w:pos="9000"/>
            </w:tabs>
            <w:rPr>
              <w:noProof/>
            </w:rPr>
          </w:pPr>
          <w:hyperlink w:anchor="_Toc310033800" w:history="1">
            <w:r w:rsidR="00194D29" w:rsidRPr="537134D9">
              <w:rPr>
                <w:noProof/>
              </w:rPr>
              <w:t>4.2.3.13. Verlust von Paketen(Beeinträchtigung des WLAN)</w:t>
            </w:r>
            <w:r w:rsidR="00194D29">
              <w:rPr>
                <w:noProof/>
                <w:webHidden/>
              </w:rPr>
              <w:tab/>
            </w:r>
            <w:r w:rsidR="00194D29">
              <w:rPr>
                <w:noProof/>
                <w:webHidden/>
              </w:rPr>
              <w:fldChar w:fldCharType="begin"/>
            </w:r>
            <w:r w:rsidR="00194D29">
              <w:rPr>
                <w:noProof/>
                <w:webHidden/>
              </w:rPr>
              <w:instrText xml:space="preserve"> PAGEREF _Toc310033800 \h </w:instrText>
            </w:r>
            <w:r w:rsidR="00194D29">
              <w:rPr>
                <w:noProof/>
                <w:webHidden/>
              </w:rPr>
            </w:r>
            <w:r w:rsidR="00194D29">
              <w:rPr>
                <w:noProof/>
                <w:webHidden/>
              </w:rPr>
              <w:fldChar w:fldCharType="separate"/>
            </w:r>
            <w:r w:rsidR="00183979">
              <w:rPr>
                <w:noProof/>
                <w:webHidden/>
              </w:rPr>
              <w:t>72</w:t>
            </w:r>
            <w:r w:rsidR="00194D29">
              <w:rPr>
                <w:noProof/>
                <w:webHidden/>
              </w:rPr>
              <w:fldChar w:fldCharType="end"/>
            </w:r>
          </w:hyperlink>
        </w:p>
        <w:p w:rsidR="537134D9" w:rsidRDefault="00CC7087">
          <w:pPr>
            <w:pStyle w:val="TDC4"/>
            <w:tabs>
              <w:tab w:val="right" w:leader="dot" w:pos="9000"/>
            </w:tabs>
            <w:rPr>
              <w:noProof/>
            </w:rPr>
          </w:pPr>
          <w:hyperlink w:anchor="_Toc847272351" w:history="1">
            <w:r w:rsidR="00194D29" w:rsidRPr="537134D9">
              <w:rPr>
                <w:noProof/>
              </w:rPr>
              <w:t>4.2.3.14. Bandbreite</w:t>
            </w:r>
            <w:r w:rsidR="00194D29">
              <w:rPr>
                <w:noProof/>
                <w:webHidden/>
              </w:rPr>
              <w:tab/>
            </w:r>
            <w:r w:rsidR="00194D29">
              <w:rPr>
                <w:noProof/>
                <w:webHidden/>
              </w:rPr>
              <w:fldChar w:fldCharType="begin"/>
            </w:r>
            <w:r w:rsidR="00194D29">
              <w:rPr>
                <w:noProof/>
                <w:webHidden/>
              </w:rPr>
              <w:instrText xml:space="preserve"> PAGEREF _Toc847272351 \h </w:instrText>
            </w:r>
            <w:r w:rsidR="00194D29">
              <w:rPr>
                <w:noProof/>
                <w:webHidden/>
              </w:rPr>
            </w:r>
            <w:r w:rsidR="00194D29">
              <w:rPr>
                <w:noProof/>
                <w:webHidden/>
              </w:rPr>
              <w:fldChar w:fldCharType="separate"/>
            </w:r>
            <w:r w:rsidR="00183979">
              <w:rPr>
                <w:noProof/>
                <w:webHidden/>
              </w:rPr>
              <w:t>73</w:t>
            </w:r>
            <w:r w:rsidR="00194D29">
              <w:rPr>
                <w:noProof/>
                <w:webHidden/>
              </w:rPr>
              <w:fldChar w:fldCharType="end"/>
            </w:r>
          </w:hyperlink>
        </w:p>
        <w:p w:rsidR="537134D9" w:rsidRDefault="00CC7087">
          <w:pPr>
            <w:pStyle w:val="TDC4"/>
            <w:tabs>
              <w:tab w:val="right" w:leader="dot" w:pos="9000"/>
            </w:tabs>
            <w:rPr>
              <w:noProof/>
            </w:rPr>
          </w:pPr>
          <w:hyperlink w:anchor="_Toc374421702" w:history="1">
            <w:r w:rsidR="00194D29" w:rsidRPr="537134D9">
              <w:rPr>
                <w:noProof/>
              </w:rPr>
              <w:t>4.2.3.15. Latenz</w:t>
            </w:r>
            <w:r w:rsidR="00194D29">
              <w:rPr>
                <w:noProof/>
                <w:webHidden/>
              </w:rPr>
              <w:tab/>
            </w:r>
            <w:r w:rsidR="00194D29">
              <w:rPr>
                <w:noProof/>
                <w:webHidden/>
              </w:rPr>
              <w:fldChar w:fldCharType="begin"/>
            </w:r>
            <w:r w:rsidR="00194D29">
              <w:rPr>
                <w:noProof/>
                <w:webHidden/>
              </w:rPr>
              <w:instrText xml:space="preserve"> PAGEREF _Toc374421702 \h </w:instrText>
            </w:r>
            <w:r w:rsidR="00194D29">
              <w:rPr>
                <w:noProof/>
                <w:webHidden/>
              </w:rPr>
            </w:r>
            <w:r w:rsidR="00194D29">
              <w:rPr>
                <w:noProof/>
                <w:webHidden/>
              </w:rPr>
              <w:fldChar w:fldCharType="separate"/>
            </w:r>
            <w:r w:rsidR="00183979">
              <w:rPr>
                <w:noProof/>
                <w:webHidden/>
              </w:rPr>
              <w:t>74</w:t>
            </w:r>
            <w:r w:rsidR="00194D29">
              <w:rPr>
                <w:noProof/>
                <w:webHidden/>
              </w:rPr>
              <w:fldChar w:fldCharType="end"/>
            </w:r>
          </w:hyperlink>
        </w:p>
        <w:p w:rsidR="537134D9" w:rsidRDefault="00CC7087">
          <w:pPr>
            <w:pStyle w:val="TDC4"/>
            <w:tabs>
              <w:tab w:val="right" w:leader="dot" w:pos="9000"/>
            </w:tabs>
            <w:rPr>
              <w:noProof/>
            </w:rPr>
          </w:pPr>
          <w:hyperlink w:anchor="_Toc801660254" w:history="1">
            <w:r w:rsidR="00194D29" w:rsidRPr="537134D9">
              <w:rPr>
                <w:noProof/>
              </w:rPr>
              <w:t>4.2.3.16. Verlust von Datenpaketen (Beeinträchtigung des Netzes)</w:t>
            </w:r>
            <w:r w:rsidR="00194D29">
              <w:rPr>
                <w:noProof/>
                <w:webHidden/>
              </w:rPr>
              <w:tab/>
            </w:r>
            <w:r w:rsidR="00194D29">
              <w:rPr>
                <w:noProof/>
                <w:webHidden/>
              </w:rPr>
              <w:fldChar w:fldCharType="begin"/>
            </w:r>
            <w:r w:rsidR="00194D29">
              <w:rPr>
                <w:noProof/>
                <w:webHidden/>
              </w:rPr>
              <w:instrText xml:space="preserve"> PAGEREF _Toc801660254 \h </w:instrText>
            </w:r>
            <w:r w:rsidR="00194D29">
              <w:rPr>
                <w:noProof/>
                <w:webHidden/>
              </w:rPr>
            </w:r>
            <w:r w:rsidR="00194D29">
              <w:rPr>
                <w:noProof/>
                <w:webHidden/>
              </w:rPr>
              <w:fldChar w:fldCharType="separate"/>
            </w:r>
            <w:r w:rsidR="00183979">
              <w:rPr>
                <w:noProof/>
                <w:webHidden/>
              </w:rPr>
              <w:t>75</w:t>
            </w:r>
            <w:r w:rsidR="00194D29">
              <w:rPr>
                <w:noProof/>
                <w:webHidden/>
              </w:rPr>
              <w:fldChar w:fldCharType="end"/>
            </w:r>
          </w:hyperlink>
        </w:p>
        <w:p w:rsidR="537134D9" w:rsidRDefault="00CC7087">
          <w:pPr>
            <w:pStyle w:val="TDC4"/>
            <w:tabs>
              <w:tab w:val="right" w:leader="dot" w:pos="9000"/>
            </w:tabs>
            <w:rPr>
              <w:noProof/>
            </w:rPr>
          </w:pPr>
          <w:hyperlink w:anchor="_Toc438818605" w:history="1">
            <w:r w:rsidR="00194D29" w:rsidRPr="537134D9">
              <w:rPr>
                <w:noProof/>
              </w:rPr>
              <w:t>4.2.3.17. Roaming</w:t>
            </w:r>
            <w:r w:rsidR="00194D29">
              <w:rPr>
                <w:noProof/>
                <w:webHidden/>
              </w:rPr>
              <w:tab/>
            </w:r>
            <w:r w:rsidR="00194D29">
              <w:rPr>
                <w:noProof/>
                <w:webHidden/>
              </w:rPr>
              <w:fldChar w:fldCharType="begin"/>
            </w:r>
            <w:r w:rsidR="00194D29">
              <w:rPr>
                <w:noProof/>
                <w:webHidden/>
              </w:rPr>
              <w:instrText xml:space="preserve"> PAGEREF _Toc438818605 \h </w:instrText>
            </w:r>
            <w:r w:rsidR="00194D29">
              <w:rPr>
                <w:noProof/>
                <w:webHidden/>
              </w:rPr>
            </w:r>
            <w:r w:rsidR="00194D29">
              <w:rPr>
                <w:noProof/>
                <w:webHidden/>
              </w:rPr>
              <w:fldChar w:fldCharType="separate"/>
            </w:r>
            <w:r w:rsidR="00183979">
              <w:rPr>
                <w:noProof/>
                <w:webHidden/>
              </w:rPr>
              <w:t>76</w:t>
            </w:r>
            <w:r w:rsidR="00194D29">
              <w:rPr>
                <w:noProof/>
                <w:webHidden/>
              </w:rPr>
              <w:fldChar w:fldCharType="end"/>
            </w:r>
          </w:hyperlink>
        </w:p>
        <w:p w:rsidR="537134D9" w:rsidRDefault="00CC7087">
          <w:pPr>
            <w:pStyle w:val="TDC1"/>
            <w:tabs>
              <w:tab w:val="right" w:leader="dot" w:pos="9000"/>
            </w:tabs>
            <w:rPr>
              <w:noProof/>
            </w:rPr>
          </w:pPr>
          <w:hyperlink w:anchor="_Toc965057156" w:history="1">
            <w:r w:rsidR="00194D29" w:rsidRPr="537134D9">
              <w:rPr>
                <w:noProof/>
              </w:rPr>
              <w:t>5. Standortstudie: +1 - Stores</w:t>
            </w:r>
            <w:r w:rsidR="00194D29">
              <w:rPr>
                <w:noProof/>
                <w:webHidden/>
              </w:rPr>
              <w:tab/>
            </w:r>
            <w:r w:rsidR="00194D29">
              <w:rPr>
                <w:noProof/>
                <w:webHidden/>
              </w:rPr>
              <w:fldChar w:fldCharType="begin"/>
            </w:r>
            <w:r w:rsidR="00194D29">
              <w:rPr>
                <w:noProof/>
                <w:webHidden/>
              </w:rPr>
              <w:instrText xml:space="preserve"> PAGEREF _Toc965057156 \h </w:instrText>
            </w:r>
            <w:r w:rsidR="00194D29">
              <w:rPr>
                <w:noProof/>
                <w:webHidden/>
              </w:rPr>
            </w:r>
            <w:r w:rsidR="00194D29">
              <w:rPr>
                <w:noProof/>
                <w:webHidden/>
              </w:rPr>
              <w:fldChar w:fldCharType="separate"/>
            </w:r>
            <w:r w:rsidR="00183979">
              <w:rPr>
                <w:noProof/>
                <w:webHidden/>
              </w:rPr>
              <w:t>78</w:t>
            </w:r>
            <w:r w:rsidR="00194D29">
              <w:rPr>
                <w:noProof/>
                <w:webHidden/>
              </w:rPr>
              <w:fldChar w:fldCharType="end"/>
            </w:r>
          </w:hyperlink>
        </w:p>
        <w:p w:rsidR="537134D9" w:rsidRDefault="00CC7087">
          <w:pPr>
            <w:pStyle w:val="TDC2"/>
            <w:tabs>
              <w:tab w:val="right" w:leader="dot" w:pos="9000"/>
            </w:tabs>
            <w:rPr>
              <w:noProof/>
            </w:rPr>
          </w:pPr>
          <w:hyperlink w:anchor="_Toc492206507" w:history="1">
            <w:r w:rsidR="00194D29" w:rsidRPr="537134D9">
              <w:rPr>
                <w:noProof/>
              </w:rPr>
              <w:t>5.1. Standortinformationen</w:t>
            </w:r>
            <w:r w:rsidR="00194D29">
              <w:rPr>
                <w:noProof/>
                <w:webHidden/>
              </w:rPr>
              <w:tab/>
            </w:r>
            <w:r w:rsidR="00194D29">
              <w:rPr>
                <w:noProof/>
                <w:webHidden/>
              </w:rPr>
              <w:fldChar w:fldCharType="begin"/>
            </w:r>
            <w:r w:rsidR="00194D29">
              <w:rPr>
                <w:noProof/>
                <w:webHidden/>
              </w:rPr>
              <w:instrText xml:space="preserve"> PAGEREF _Toc492206507 \h </w:instrText>
            </w:r>
            <w:r w:rsidR="00194D29">
              <w:rPr>
                <w:noProof/>
                <w:webHidden/>
              </w:rPr>
            </w:r>
            <w:r w:rsidR="00194D29">
              <w:rPr>
                <w:noProof/>
                <w:webHidden/>
              </w:rPr>
              <w:fldChar w:fldCharType="separate"/>
            </w:r>
            <w:r w:rsidR="00183979">
              <w:rPr>
                <w:noProof/>
                <w:webHidden/>
              </w:rPr>
              <w:t>78</w:t>
            </w:r>
            <w:r w:rsidR="00194D29">
              <w:rPr>
                <w:noProof/>
                <w:webHidden/>
              </w:rPr>
              <w:fldChar w:fldCharType="end"/>
            </w:r>
          </w:hyperlink>
        </w:p>
        <w:p w:rsidR="537134D9" w:rsidRDefault="00CC7087">
          <w:pPr>
            <w:pStyle w:val="TDC3"/>
            <w:tabs>
              <w:tab w:val="right" w:leader="dot" w:pos="9000"/>
            </w:tabs>
            <w:rPr>
              <w:noProof/>
            </w:rPr>
          </w:pPr>
          <w:hyperlink w:anchor="_Toc929544959" w:history="1">
            <w:r w:rsidR="00194D29" w:rsidRPr="537134D9">
              <w:rPr>
                <w:noProof/>
              </w:rPr>
              <w:t>5.1.1. Routenverlauf während der Studie</w:t>
            </w:r>
            <w:r w:rsidR="00194D29">
              <w:rPr>
                <w:noProof/>
                <w:webHidden/>
              </w:rPr>
              <w:tab/>
            </w:r>
            <w:r w:rsidR="00194D29">
              <w:rPr>
                <w:noProof/>
                <w:webHidden/>
              </w:rPr>
              <w:fldChar w:fldCharType="begin"/>
            </w:r>
            <w:r w:rsidR="00194D29">
              <w:rPr>
                <w:noProof/>
                <w:webHidden/>
              </w:rPr>
              <w:instrText xml:space="preserve"> PAGEREF _Toc929544959 \h </w:instrText>
            </w:r>
            <w:r w:rsidR="00194D29">
              <w:rPr>
                <w:noProof/>
                <w:webHidden/>
              </w:rPr>
            </w:r>
            <w:r w:rsidR="00194D29">
              <w:rPr>
                <w:noProof/>
                <w:webHidden/>
              </w:rPr>
              <w:fldChar w:fldCharType="separate"/>
            </w:r>
            <w:r w:rsidR="00183979">
              <w:rPr>
                <w:noProof/>
                <w:webHidden/>
              </w:rPr>
              <w:t>79</w:t>
            </w:r>
            <w:r w:rsidR="00194D29">
              <w:rPr>
                <w:noProof/>
                <w:webHidden/>
              </w:rPr>
              <w:fldChar w:fldCharType="end"/>
            </w:r>
          </w:hyperlink>
        </w:p>
        <w:p w:rsidR="537134D9" w:rsidRDefault="00CC7087">
          <w:pPr>
            <w:pStyle w:val="TDC4"/>
            <w:tabs>
              <w:tab w:val="right" w:leader="dot" w:pos="9000"/>
            </w:tabs>
            <w:rPr>
              <w:noProof/>
            </w:rPr>
          </w:pPr>
          <w:hyperlink w:anchor="_Toc556793400" w:history="1">
            <w:r w:rsidR="00194D29" w:rsidRPr="537134D9">
              <w:rPr>
                <w:noProof/>
              </w:rPr>
              <w:t>5.1.1.1. Scan between stores</w:t>
            </w:r>
            <w:r w:rsidR="00194D29">
              <w:rPr>
                <w:noProof/>
                <w:webHidden/>
              </w:rPr>
              <w:tab/>
            </w:r>
            <w:r w:rsidR="00194D29">
              <w:rPr>
                <w:noProof/>
                <w:webHidden/>
              </w:rPr>
              <w:fldChar w:fldCharType="begin"/>
            </w:r>
            <w:r w:rsidR="00194D29">
              <w:rPr>
                <w:noProof/>
                <w:webHidden/>
              </w:rPr>
              <w:instrText xml:space="preserve"> PAGEREF _Toc556793400 \h </w:instrText>
            </w:r>
            <w:r w:rsidR="00194D29">
              <w:rPr>
                <w:noProof/>
                <w:webHidden/>
              </w:rPr>
            </w:r>
            <w:r w:rsidR="00194D29">
              <w:rPr>
                <w:noProof/>
                <w:webHidden/>
              </w:rPr>
              <w:fldChar w:fldCharType="separate"/>
            </w:r>
            <w:r w:rsidR="00183979">
              <w:rPr>
                <w:noProof/>
                <w:webHidden/>
              </w:rPr>
              <w:t>81</w:t>
            </w:r>
            <w:r w:rsidR="00194D29">
              <w:rPr>
                <w:noProof/>
                <w:webHidden/>
              </w:rPr>
              <w:fldChar w:fldCharType="end"/>
            </w:r>
          </w:hyperlink>
        </w:p>
        <w:p w:rsidR="537134D9" w:rsidRDefault="00CC7087">
          <w:pPr>
            <w:pStyle w:val="TDC4"/>
            <w:tabs>
              <w:tab w:val="right" w:leader="dot" w:pos="9000"/>
            </w:tabs>
            <w:rPr>
              <w:noProof/>
            </w:rPr>
          </w:pPr>
          <w:hyperlink w:anchor="_Toc83932851" w:history="1">
            <w:r w:rsidR="00194D29" w:rsidRPr="537134D9">
              <w:rPr>
                <w:noProof/>
              </w:rPr>
              <w:t>5.1.1.2. Scan passive + active survey</w:t>
            </w:r>
            <w:r w:rsidR="00194D29">
              <w:rPr>
                <w:noProof/>
                <w:webHidden/>
              </w:rPr>
              <w:tab/>
            </w:r>
            <w:r w:rsidR="00194D29">
              <w:rPr>
                <w:noProof/>
                <w:webHidden/>
              </w:rPr>
              <w:fldChar w:fldCharType="begin"/>
            </w:r>
            <w:r w:rsidR="00194D29">
              <w:rPr>
                <w:noProof/>
                <w:webHidden/>
              </w:rPr>
              <w:instrText xml:space="preserve"> PAGEREF _Toc83932851 \h </w:instrText>
            </w:r>
            <w:r w:rsidR="00194D29">
              <w:rPr>
                <w:noProof/>
                <w:webHidden/>
              </w:rPr>
            </w:r>
            <w:r w:rsidR="00194D29">
              <w:rPr>
                <w:noProof/>
                <w:webHidden/>
              </w:rPr>
              <w:fldChar w:fldCharType="separate"/>
            </w:r>
            <w:r w:rsidR="00183979">
              <w:rPr>
                <w:noProof/>
                <w:webHidden/>
              </w:rPr>
              <w:t>82</w:t>
            </w:r>
            <w:r w:rsidR="00194D29">
              <w:rPr>
                <w:noProof/>
                <w:webHidden/>
              </w:rPr>
              <w:fldChar w:fldCharType="end"/>
            </w:r>
          </w:hyperlink>
        </w:p>
        <w:p w:rsidR="537134D9" w:rsidRDefault="00CC7087">
          <w:pPr>
            <w:pStyle w:val="TDC3"/>
            <w:tabs>
              <w:tab w:val="right" w:leader="dot" w:pos="9000"/>
            </w:tabs>
            <w:rPr>
              <w:noProof/>
            </w:rPr>
          </w:pPr>
          <w:hyperlink w:anchor="_Toc510181302" w:history="1">
            <w:r w:rsidR="00194D29" w:rsidRPr="537134D9">
              <w:rPr>
                <w:noProof/>
              </w:rPr>
              <w:t>5.1.2. "+1 - Stores" Position der physischen Zugriffspunkte</w:t>
            </w:r>
            <w:r w:rsidR="00194D29">
              <w:rPr>
                <w:noProof/>
                <w:webHidden/>
              </w:rPr>
              <w:tab/>
            </w:r>
            <w:r w:rsidR="00194D29">
              <w:rPr>
                <w:noProof/>
                <w:webHidden/>
              </w:rPr>
              <w:fldChar w:fldCharType="begin"/>
            </w:r>
            <w:r w:rsidR="00194D29">
              <w:rPr>
                <w:noProof/>
                <w:webHidden/>
              </w:rPr>
              <w:instrText xml:space="preserve"> PAGEREF _Toc510181302 \h </w:instrText>
            </w:r>
            <w:r w:rsidR="00194D29">
              <w:rPr>
                <w:noProof/>
                <w:webHidden/>
              </w:rPr>
            </w:r>
            <w:r w:rsidR="00194D29">
              <w:rPr>
                <w:noProof/>
                <w:webHidden/>
              </w:rPr>
              <w:fldChar w:fldCharType="separate"/>
            </w:r>
            <w:r w:rsidR="00183979">
              <w:rPr>
                <w:noProof/>
                <w:webHidden/>
              </w:rPr>
              <w:t>83</w:t>
            </w:r>
            <w:r w:rsidR="00194D29">
              <w:rPr>
                <w:noProof/>
                <w:webHidden/>
              </w:rPr>
              <w:fldChar w:fldCharType="end"/>
            </w:r>
          </w:hyperlink>
        </w:p>
        <w:p w:rsidR="537134D9" w:rsidRDefault="00CC7087">
          <w:pPr>
            <w:pStyle w:val="TDC2"/>
            <w:tabs>
              <w:tab w:val="right" w:leader="dot" w:pos="9000"/>
            </w:tabs>
            <w:rPr>
              <w:noProof/>
            </w:rPr>
          </w:pPr>
          <w:hyperlink w:anchor="_Toc47329754" w:history="1">
            <w:r w:rsidR="00194D29" w:rsidRPr="537134D9">
              <w:rPr>
                <w:noProof/>
              </w:rPr>
              <w:t>5.2. Netzstudie: AsCancelas</w:t>
            </w:r>
            <w:r w:rsidR="00194D29">
              <w:rPr>
                <w:noProof/>
                <w:webHidden/>
              </w:rPr>
              <w:tab/>
            </w:r>
            <w:r w:rsidR="00194D29">
              <w:rPr>
                <w:noProof/>
                <w:webHidden/>
              </w:rPr>
              <w:fldChar w:fldCharType="begin"/>
            </w:r>
            <w:r w:rsidR="00194D29">
              <w:rPr>
                <w:noProof/>
                <w:webHidden/>
              </w:rPr>
              <w:instrText xml:space="preserve"> PAGEREF _Toc47329754 \h </w:instrText>
            </w:r>
            <w:r w:rsidR="00194D29">
              <w:rPr>
                <w:noProof/>
                <w:webHidden/>
              </w:rPr>
            </w:r>
            <w:r w:rsidR="00194D29">
              <w:rPr>
                <w:noProof/>
                <w:webHidden/>
              </w:rPr>
              <w:fldChar w:fldCharType="separate"/>
            </w:r>
            <w:r w:rsidR="00183979">
              <w:rPr>
                <w:noProof/>
                <w:webHidden/>
              </w:rPr>
              <w:t>85</w:t>
            </w:r>
            <w:r w:rsidR="00194D29">
              <w:rPr>
                <w:noProof/>
                <w:webHidden/>
              </w:rPr>
              <w:fldChar w:fldCharType="end"/>
            </w:r>
          </w:hyperlink>
        </w:p>
        <w:p w:rsidR="537134D9" w:rsidRDefault="00CC7087">
          <w:pPr>
            <w:pStyle w:val="TDC3"/>
            <w:tabs>
              <w:tab w:val="right" w:leader="dot" w:pos="9000"/>
            </w:tabs>
            <w:rPr>
              <w:noProof/>
            </w:rPr>
          </w:pPr>
          <w:hyperlink w:anchor="_Toc574578205" w:history="1">
            <w:r w:rsidR="00194D29" w:rsidRPr="537134D9">
              <w:rPr>
                <w:noProof/>
              </w:rPr>
              <w:t>5.2.1. Network Details</w:t>
            </w:r>
            <w:r w:rsidR="00194D29">
              <w:rPr>
                <w:noProof/>
                <w:webHidden/>
              </w:rPr>
              <w:tab/>
            </w:r>
            <w:r w:rsidR="00194D29">
              <w:rPr>
                <w:noProof/>
                <w:webHidden/>
              </w:rPr>
              <w:fldChar w:fldCharType="begin"/>
            </w:r>
            <w:r w:rsidR="00194D29">
              <w:rPr>
                <w:noProof/>
                <w:webHidden/>
              </w:rPr>
              <w:instrText xml:space="preserve"> PAGEREF _Toc574578205 \h </w:instrText>
            </w:r>
            <w:r w:rsidR="00194D29">
              <w:rPr>
                <w:noProof/>
                <w:webHidden/>
              </w:rPr>
            </w:r>
            <w:r w:rsidR="00194D29">
              <w:rPr>
                <w:noProof/>
                <w:webHidden/>
              </w:rPr>
              <w:fldChar w:fldCharType="separate"/>
            </w:r>
            <w:r w:rsidR="00183979">
              <w:rPr>
                <w:noProof/>
                <w:webHidden/>
              </w:rPr>
              <w:t>85</w:t>
            </w:r>
            <w:r w:rsidR="00194D29">
              <w:rPr>
                <w:noProof/>
                <w:webHidden/>
              </w:rPr>
              <w:fldChar w:fldCharType="end"/>
            </w:r>
          </w:hyperlink>
        </w:p>
        <w:p w:rsidR="537134D9" w:rsidRDefault="00CC7087">
          <w:pPr>
            <w:pStyle w:val="TDC4"/>
            <w:tabs>
              <w:tab w:val="right" w:leader="dot" w:pos="9000"/>
            </w:tabs>
            <w:rPr>
              <w:noProof/>
            </w:rPr>
          </w:pPr>
          <w:hyperlink w:anchor="_Toc101717656" w:history="1">
            <w:r w:rsidR="00194D29" w:rsidRPr="537134D9">
              <w:rPr>
                <w:noProof/>
              </w:rPr>
              <w:t>5.2.1.1. Information auf Grundlage von Zugriffspunkten</w:t>
            </w:r>
            <w:r w:rsidR="00194D29">
              <w:rPr>
                <w:noProof/>
                <w:webHidden/>
              </w:rPr>
              <w:tab/>
            </w:r>
            <w:r w:rsidR="00194D29">
              <w:rPr>
                <w:noProof/>
                <w:webHidden/>
              </w:rPr>
              <w:fldChar w:fldCharType="begin"/>
            </w:r>
            <w:r w:rsidR="00194D29">
              <w:rPr>
                <w:noProof/>
                <w:webHidden/>
              </w:rPr>
              <w:instrText xml:space="preserve"> PAGEREF _Toc101717656 \h </w:instrText>
            </w:r>
            <w:r w:rsidR="00194D29">
              <w:rPr>
                <w:noProof/>
                <w:webHidden/>
              </w:rPr>
            </w:r>
            <w:r w:rsidR="00194D29">
              <w:rPr>
                <w:noProof/>
                <w:webHidden/>
              </w:rPr>
              <w:fldChar w:fldCharType="separate"/>
            </w:r>
            <w:r w:rsidR="00183979">
              <w:rPr>
                <w:noProof/>
                <w:webHidden/>
              </w:rPr>
              <w:t>85</w:t>
            </w:r>
            <w:r w:rsidR="00194D29">
              <w:rPr>
                <w:noProof/>
                <w:webHidden/>
              </w:rPr>
              <w:fldChar w:fldCharType="end"/>
            </w:r>
          </w:hyperlink>
        </w:p>
        <w:p w:rsidR="537134D9" w:rsidRDefault="00CC7087">
          <w:pPr>
            <w:pStyle w:val="TDC4"/>
            <w:tabs>
              <w:tab w:val="right" w:leader="dot" w:pos="9000"/>
            </w:tabs>
            <w:rPr>
              <w:noProof/>
            </w:rPr>
          </w:pPr>
          <w:hyperlink w:anchor="_Toc638066107" w:history="1">
            <w:r w:rsidR="00194D29" w:rsidRPr="537134D9">
              <w:rPr>
                <w:noProof/>
              </w:rPr>
              <w:t>5.2.1.2. Information auf Grundlage der Kanäle</w:t>
            </w:r>
            <w:r w:rsidR="00194D29">
              <w:rPr>
                <w:noProof/>
                <w:webHidden/>
              </w:rPr>
              <w:tab/>
            </w:r>
            <w:r w:rsidR="00194D29">
              <w:rPr>
                <w:noProof/>
                <w:webHidden/>
              </w:rPr>
              <w:fldChar w:fldCharType="begin"/>
            </w:r>
            <w:r w:rsidR="00194D29">
              <w:rPr>
                <w:noProof/>
                <w:webHidden/>
              </w:rPr>
              <w:instrText xml:space="preserve"> PAGEREF _Toc638066107 \h </w:instrText>
            </w:r>
            <w:r w:rsidR="00194D29">
              <w:rPr>
                <w:noProof/>
                <w:webHidden/>
              </w:rPr>
            </w:r>
            <w:r w:rsidR="00194D29">
              <w:rPr>
                <w:noProof/>
                <w:webHidden/>
              </w:rPr>
              <w:fldChar w:fldCharType="separate"/>
            </w:r>
            <w:r w:rsidR="00183979">
              <w:rPr>
                <w:noProof/>
                <w:webHidden/>
              </w:rPr>
              <w:t>86</w:t>
            </w:r>
            <w:r w:rsidR="00194D29">
              <w:rPr>
                <w:noProof/>
                <w:webHidden/>
              </w:rPr>
              <w:fldChar w:fldCharType="end"/>
            </w:r>
          </w:hyperlink>
        </w:p>
        <w:p w:rsidR="537134D9" w:rsidRDefault="00CC7087">
          <w:pPr>
            <w:pStyle w:val="TDC4"/>
            <w:tabs>
              <w:tab w:val="right" w:leader="dot" w:pos="9000"/>
            </w:tabs>
            <w:rPr>
              <w:noProof/>
            </w:rPr>
          </w:pPr>
          <w:hyperlink w:anchor="_Toc155214558" w:history="1">
            <w:r w:rsidR="00194D29" w:rsidRPr="537134D9">
              <w:rPr>
                <w:noProof/>
              </w:rPr>
              <w:t>5.2.1.3. "AsCancelas" Position der physischen Zugriffspunkte</w:t>
            </w:r>
            <w:r w:rsidR="00194D29">
              <w:rPr>
                <w:noProof/>
                <w:webHidden/>
              </w:rPr>
              <w:tab/>
            </w:r>
            <w:r w:rsidR="00194D29">
              <w:rPr>
                <w:noProof/>
                <w:webHidden/>
              </w:rPr>
              <w:fldChar w:fldCharType="begin"/>
            </w:r>
            <w:r w:rsidR="00194D29">
              <w:rPr>
                <w:noProof/>
                <w:webHidden/>
              </w:rPr>
              <w:instrText xml:space="preserve"> PAGEREF _Toc155214558 \h </w:instrText>
            </w:r>
            <w:r w:rsidR="00194D29">
              <w:rPr>
                <w:noProof/>
                <w:webHidden/>
              </w:rPr>
            </w:r>
            <w:r w:rsidR="00194D29">
              <w:rPr>
                <w:noProof/>
                <w:webHidden/>
              </w:rPr>
              <w:fldChar w:fldCharType="separate"/>
            </w:r>
            <w:r w:rsidR="00183979">
              <w:rPr>
                <w:noProof/>
                <w:webHidden/>
              </w:rPr>
              <w:t>88</w:t>
            </w:r>
            <w:r w:rsidR="00194D29">
              <w:rPr>
                <w:noProof/>
                <w:webHidden/>
              </w:rPr>
              <w:fldChar w:fldCharType="end"/>
            </w:r>
          </w:hyperlink>
        </w:p>
        <w:p w:rsidR="537134D9" w:rsidRDefault="00CC7087">
          <w:pPr>
            <w:pStyle w:val="TDC3"/>
            <w:tabs>
              <w:tab w:val="right" w:leader="dot" w:pos="9000"/>
            </w:tabs>
            <w:rPr>
              <w:noProof/>
            </w:rPr>
          </w:pPr>
          <w:hyperlink w:anchor="_Toc682453000" w:history="1">
            <w:r w:rsidR="00194D29" w:rsidRPr="537134D9">
              <w:rPr>
                <w:noProof/>
              </w:rPr>
              <w:t>5.2.2. WiFi Quality</w:t>
            </w:r>
            <w:r w:rsidR="00194D29">
              <w:rPr>
                <w:noProof/>
                <w:webHidden/>
              </w:rPr>
              <w:tab/>
            </w:r>
            <w:r w:rsidR="00194D29">
              <w:rPr>
                <w:noProof/>
                <w:webHidden/>
              </w:rPr>
              <w:fldChar w:fldCharType="begin"/>
            </w:r>
            <w:r w:rsidR="00194D29">
              <w:rPr>
                <w:noProof/>
                <w:webHidden/>
              </w:rPr>
              <w:instrText xml:space="preserve"> PAGEREF _Toc682453000 \h </w:instrText>
            </w:r>
            <w:r w:rsidR="00194D29">
              <w:rPr>
                <w:noProof/>
                <w:webHidden/>
              </w:rPr>
            </w:r>
            <w:r w:rsidR="00194D29">
              <w:rPr>
                <w:noProof/>
                <w:webHidden/>
              </w:rPr>
              <w:fldChar w:fldCharType="separate"/>
            </w:r>
            <w:r w:rsidR="00183979">
              <w:rPr>
                <w:noProof/>
                <w:webHidden/>
              </w:rPr>
              <w:t>90</w:t>
            </w:r>
            <w:r w:rsidR="00194D29">
              <w:rPr>
                <w:noProof/>
                <w:webHidden/>
              </w:rPr>
              <w:fldChar w:fldCharType="end"/>
            </w:r>
          </w:hyperlink>
        </w:p>
        <w:p w:rsidR="537134D9" w:rsidRDefault="00CC7087">
          <w:pPr>
            <w:pStyle w:val="TDC4"/>
            <w:tabs>
              <w:tab w:val="right" w:leader="dot" w:pos="9000"/>
            </w:tabs>
            <w:rPr>
              <w:noProof/>
            </w:rPr>
          </w:pPr>
          <w:hyperlink w:anchor="_Toc219602451" w:history="1">
            <w:r w:rsidR="00194D29" w:rsidRPr="537134D9">
              <w:rPr>
                <w:noProof/>
              </w:rPr>
              <w:t>5.2.2.1. Web Browsing WiFi requirements</w:t>
            </w:r>
            <w:r w:rsidR="00194D29">
              <w:rPr>
                <w:noProof/>
                <w:webHidden/>
              </w:rPr>
              <w:tab/>
            </w:r>
            <w:r w:rsidR="00194D29">
              <w:rPr>
                <w:noProof/>
                <w:webHidden/>
              </w:rPr>
              <w:fldChar w:fldCharType="begin"/>
            </w:r>
            <w:r w:rsidR="00194D29">
              <w:rPr>
                <w:noProof/>
                <w:webHidden/>
              </w:rPr>
              <w:instrText xml:space="preserve"> PAGEREF _Toc219602451 \h </w:instrText>
            </w:r>
            <w:r w:rsidR="00194D29">
              <w:rPr>
                <w:noProof/>
                <w:webHidden/>
              </w:rPr>
            </w:r>
            <w:r w:rsidR="00194D29">
              <w:rPr>
                <w:noProof/>
                <w:webHidden/>
              </w:rPr>
              <w:fldChar w:fldCharType="separate"/>
            </w:r>
            <w:r w:rsidR="00183979">
              <w:rPr>
                <w:noProof/>
                <w:webHidden/>
              </w:rPr>
              <w:t>90</w:t>
            </w:r>
            <w:r w:rsidR="00194D29">
              <w:rPr>
                <w:noProof/>
                <w:webHidden/>
              </w:rPr>
              <w:fldChar w:fldCharType="end"/>
            </w:r>
          </w:hyperlink>
        </w:p>
        <w:p w:rsidR="537134D9" w:rsidRDefault="00CC7087">
          <w:pPr>
            <w:pStyle w:val="TDC5"/>
            <w:tabs>
              <w:tab w:val="right" w:leader="dot" w:pos="9000"/>
            </w:tabs>
            <w:rPr>
              <w:noProof/>
            </w:rPr>
          </w:pPr>
          <w:hyperlink w:anchor="_Toc746841902" w:history="1">
            <w:r w:rsidR="00194D29" w:rsidRPr="537134D9">
              <w:rPr>
                <w:noProof/>
              </w:rPr>
              <w:t>5.2.2.1.1. RSSI Coverage</w:t>
            </w:r>
            <w:r w:rsidR="00194D29">
              <w:rPr>
                <w:noProof/>
                <w:webHidden/>
              </w:rPr>
              <w:tab/>
            </w:r>
            <w:r w:rsidR="00194D29">
              <w:rPr>
                <w:noProof/>
                <w:webHidden/>
              </w:rPr>
              <w:fldChar w:fldCharType="begin"/>
            </w:r>
            <w:r w:rsidR="00194D29">
              <w:rPr>
                <w:noProof/>
                <w:webHidden/>
              </w:rPr>
              <w:instrText xml:space="preserve"> PAGEREF _Toc746841902 \h </w:instrText>
            </w:r>
            <w:r w:rsidR="00194D29">
              <w:rPr>
                <w:noProof/>
                <w:webHidden/>
              </w:rPr>
            </w:r>
            <w:r w:rsidR="00194D29">
              <w:rPr>
                <w:noProof/>
                <w:webHidden/>
              </w:rPr>
              <w:fldChar w:fldCharType="separate"/>
            </w:r>
            <w:r w:rsidR="00183979">
              <w:rPr>
                <w:noProof/>
                <w:webHidden/>
              </w:rPr>
              <w:t>90</w:t>
            </w:r>
            <w:r w:rsidR="00194D29">
              <w:rPr>
                <w:noProof/>
                <w:webHidden/>
              </w:rPr>
              <w:fldChar w:fldCharType="end"/>
            </w:r>
          </w:hyperlink>
        </w:p>
        <w:p w:rsidR="537134D9" w:rsidRDefault="00CC7087">
          <w:pPr>
            <w:pStyle w:val="TDC5"/>
            <w:tabs>
              <w:tab w:val="right" w:leader="dot" w:pos="9000"/>
            </w:tabs>
            <w:rPr>
              <w:noProof/>
            </w:rPr>
          </w:pPr>
          <w:hyperlink w:anchor="_Toc272099353" w:history="1">
            <w:r w:rsidR="00194D29" w:rsidRPr="537134D9">
              <w:rPr>
                <w:noProof/>
              </w:rPr>
              <w:t>5.2.2.1.2. Simultaneous RSSI Coverage</w:t>
            </w:r>
            <w:r w:rsidR="00194D29">
              <w:rPr>
                <w:noProof/>
                <w:webHidden/>
              </w:rPr>
              <w:tab/>
            </w:r>
            <w:r w:rsidR="00194D29">
              <w:rPr>
                <w:noProof/>
                <w:webHidden/>
              </w:rPr>
              <w:fldChar w:fldCharType="begin"/>
            </w:r>
            <w:r w:rsidR="00194D29">
              <w:rPr>
                <w:noProof/>
                <w:webHidden/>
              </w:rPr>
              <w:instrText xml:space="preserve"> PAGEREF _Toc272099353 \h </w:instrText>
            </w:r>
            <w:r w:rsidR="00194D29">
              <w:rPr>
                <w:noProof/>
                <w:webHidden/>
              </w:rPr>
            </w:r>
            <w:r w:rsidR="00194D29">
              <w:rPr>
                <w:noProof/>
                <w:webHidden/>
              </w:rPr>
              <w:fldChar w:fldCharType="separate"/>
            </w:r>
            <w:r w:rsidR="00183979">
              <w:rPr>
                <w:noProof/>
                <w:webHidden/>
              </w:rPr>
              <w:t>91</w:t>
            </w:r>
            <w:r w:rsidR="00194D29">
              <w:rPr>
                <w:noProof/>
                <w:webHidden/>
              </w:rPr>
              <w:fldChar w:fldCharType="end"/>
            </w:r>
          </w:hyperlink>
        </w:p>
        <w:p w:rsidR="537134D9" w:rsidRDefault="00CC7087">
          <w:pPr>
            <w:pStyle w:val="TDC5"/>
            <w:tabs>
              <w:tab w:val="right" w:leader="dot" w:pos="9000"/>
            </w:tabs>
            <w:rPr>
              <w:noProof/>
            </w:rPr>
          </w:pPr>
          <w:hyperlink w:anchor="_Toc709238805" w:history="1">
            <w:r w:rsidR="00194D29" w:rsidRPr="537134D9">
              <w:rPr>
                <w:noProof/>
              </w:rPr>
              <w:t>5.2.2.1.3. Channel Overlap</w:t>
            </w:r>
            <w:r w:rsidR="00194D29">
              <w:rPr>
                <w:noProof/>
                <w:webHidden/>
              </w:rPr>
              <w:tab/>
            </w:r>
            <w:r w:rsidR="00194D29">
              <w:rPr>
                <w:noProof/>
                <w:webHidden/>
              </w:rPr>
              <w:fldChar w:fldCharType="begin"/>
            </w:r>
            <w:r w:rsidR="00194D29">
              <w:rPr>
                <w:noProof/>
                <w:webHidden/>
              </w:rPr>
              <w:instrText xml:space="preserve"> PAGEREF _Toc709238805 \h </w:instrText>
            </w:r>
            <w:r w:rsidR="00194D29">
              <w:rPr>
                <w:noProof/>
                <w:webHidden/>
              </w:rPr>
            </w:r>
            <w:r w:rsidR="00194D29">
              <w:rPr>
                <w:noProof/>
                <w:webHidden/>
              </w:rPr>
              <w:fldChar w:fldCharType="separate"/>
            </w:r>
            <w:r w:rsidR="00183979">
              <w:rPr>
                <w:noProof/>
                <w:webHidden/>
              </w:rPr>
              <w:t>92</w:t>
            </w:r>
            <w:r w:rsidR="00194D29">
              <w:rPr>
                <w:noProof/>
                <w:webHidden/>
              </w:rPr>
              <w:fldChar w:fldCharType="end"/>
            </w:r>
          </w:hyperlink>
        </w:p>
        <w:p w:rsidR="537134D9" w:rsidRDefault="00CC7087">
          <w:pPr>
            <w:pStyle w:val="TDC5"/>
            <w:tabs>
              <w:tab w:val="right" w:leader="dot" w:pos="9000"/>
            </w:tabs>
            <w:rPr>
              <w:noProof/>
            </w:rPr>
          </w:pPr>
          <w:hyperlink w:anchor="_Toc236487256" w:history="1">
            <w:r w:rsidR="00194D29" w:rsidRPr="537134D9">
              <w:rPr>
                <w:noProof/>
              </w:rPr>
              <w:t>5.2.2.1.4. Co-Channel Interference</w:t>
            </w:r>
            <w:r w:rsidR="00194D29">
              <w:rPr>
                <w:noProof/>
                <w:webHidden/>
              </w:rPr>
              <w:tab/>
            </w:r>
            <w:r w:rsidR="00194D29">
              <w:rPr>
                <w:noProof/>
                <w:webHidden/>
              </w:rPr>
              <w:fldChar w:fldCharType="begin"/>
            </w:r>
            <w:r w:rsidR="00194D29">
              <w:rPr>
                <w:noProof/>
                <w:webHidden/>
              </w:rPr>
              <w:instrText xml:space="preserve"> PAGEREF _Toc236487256 \h </w:instrText>
            </w:r>
            <w:r w:rsidR="00194D29">
              <w:rPr>
                <w:noProof/>
                <w:webHidden/>
              </w:rPr>
            </w:r>
            <w:r w:rsidR="00194D29">
              <w:rPr>
                <w:noProof/>
                <w:webHidden/>
              </w:rPr>
              <w:fldChar w:fldCharType="separate"/>
            </w:r>
            <w:r w:rsidR="00183979">
              <w:rPr>
                <w:noProof/>
                <w:webHidden/>
              </w:rPr>
              <w:t>93</w:t>
            </w:r>
            <w:r w:rsidR="00194D29">
              <w:rPr>
                <w:noProof/>
                <w:webHidden/>
              </w:rPr>
              <w:fldChar w:fldCharType="end"/>
            </w:r>
          </w:hyperlink>
        </w:p>
        <w:p w:rsidR="537134D9" w:rsidRDefault="00CC7087">
          <w:pPr>
            <w:pStyle w:val="TDC5"/>
            <w:tabs>
              <w:tab w:val="right" w:leader="dot" w:pos="9000"/>
            </w:tabs>
            <w:rPr>
              <w:noProof/>
            </w:rPr>
          </w:pPr>
          <w:hyperlink w:anchor="_Toc863726707" w:history="1">
            <w:r w:rsidR="00194D29" w:rsidRPr="537134D9">
              <w:rPr>
                <w:noProof/>
              </w:rPr>
              <w:t>5.2.2.1.5. Latency</w:t>
            </w:r>
            <w:r w:rsidR="00194D29">
              <w:rPr>
                <w:noProof/>
                <w:webHidden/>
              </w:rPr>
              <w:tab/>
            </w:r>
            <w:r w:rsidR="00194D29">
              <w:rPr>
                <w:noProof/>
                <w:webHidden/>
              </w:rPr>
              <w:fldChar w:fldCharType="begin"/>
            </w:r>
            <w:r w:rsidR="00194D29">
              <w:rPr>
                <w:noProof/>
                <w:webHidden/>
              </w:rPr>
              <w:instrText xml:space="preserve"> PAGEREF _Toc863726707 \h </w:instrText>
            </w:r>
            <w:r w:rsidR="00194D29">
              <w:rPr>
                <w:noProof/>
                <w:webHidden/>
              </w:rPr>
            </w:r>
            <w:r w:rsidR="00194D29">
              <w:rPr>
                <w:noProof/>
                <w:webHidden/>
              </w:rPr>
              <w:fldChar w:fldCharType="separate"/>
            </w:r>
            <w:r w:rsidR="00183979">
              <w:rPr>
                <w:noProof/>
                <w:webHidden/>
              </w:rPr>
              <w:t>95</w:t>
            </w:r>
            <w:r w:rsidR="00194D29">
              <w:rPr>
                <w:noProof/>
                <w:webHidden/>
              </w:rPr>
              <w:fldChar w:fldCharType="end"/>
            </w:r>
          </w:hyperlink>
        </w:p>
        <w:p w:rsidR="537134D9" w:rsidRDefault="00CC7087">
          <w:pPr>
            <w:pStyle w:val="TDC5"/>
            <w:tabs>
              <w:tab w:val="right" w:leader="dot" w:pos="9000"/>
            </w:tabs>
            <w:rPr>
              <w:noProof/>
            </w:rPr>
          </w:pPr>
          <w:hyperlink w:anchor="_Toc390974158" w:history="1">
            <w:r w:rsidR="00194D29" w:rsidRPr="537134D9">
              <w:rPr>
                <w:noProof/>
              </w:rPr>
              <w:t>5.2.2.1.6. Bandwidth</w:t>
            </w:r>
            <w:r w:rsidR="00194D29">
              <w:rPr>
                <w:noProof/>
                <w:webHidden/>
              </w:rPr>
              <w:tab/>
            </w:r>
            <w:r w:rsidR="00194D29">
              <w:rPr>
                <w:noProof/>
                <w:webHidden/>
              </w:rPr>
              <w:fldChar w:fldCharType="begin"/>
            </w:r>
            <w:r w:rsidR="00194D29">
              <w:rPr>
                <w:noProof/>
                <w:webHidden/>
              </w:rPr>
              <w:instrText xml:space="preserve"> PAGEREF _Toc390974158 \h </w:instrText>
            </w:r>
            <w:r w:rsidR="00194D29">
              <w:rPr>
                <w:noProof/>
                <w:webHidden/>
              </w:rPr>
            </w:r>
            <w:r w:rsidR="00194D29">
              <w:rPr>
                <w:noProof/>
                <w:webHidden/>
              </w:rPr>
              <w:fldChar w:fldCharType="separate"/>
            </w:r>
            <w:r w:rsidR="00183979">
              <w:rPr>
                <w:noProof/>
                <w:webHidden/>
              </w:rPr>
              <w:t>96</w:t>
            </w:r>
            <w:r w:rsidR="00194D29">
              <w:rPr>
                <w:noProof/>
                <w:webHidden/>
              </w:rPr>
              <w:fldChar w:fldCharType="end"/>
            </w:r>
          </w:hyperlink>
        </w:p>
        <w:p w:rsidR="537134D9" w:rsidRDefault="00CC7087">
          <w:pPr>
            <w:pStyle w:val="TDC5"/>
            <w:tabs>
              <w:tab w:val="right" w:leader="dot" w:pos="9000"/>
            </w:tabs>
            <w:rPr>
              <w:noProof/>
            </w:rPr>
          </w:pPr>
          <w:hyperlink w:anchor="_Toc827113600" w:history="1">
            <w:r w:rsidR="00194D29" w:rsidRPr="537134D9">
              <w:rPr>
                <w:noProof/>
              </w:rPr>
              <w:t>5.2.2.1.7. Packet Lost</w:t>
            </w:r>
            <w:r w:rsidR="00194D29">
              <w:rPr>
                <w:noProof/>
                <w:webHidden/>
              </w:rPr>
              <w:tab/>
            </w:r>
            <w:r w:rsidR="00194D29">
              <w:rPr>
                <w:noProof/>
                <w:webHidden/>
              </w:rPr>
              <w:fldChar w:fldCharType="begin"/>
            </w:r>
            <w:r w:rsidR="00194D29">
              <w:rPr>
                <w:noProof/>
                <w:webHidden/>
              </w:rPr>
              <w:instrText xml:space="preserve"> PAGEREF _Toc827113600 \h </w:instrText>
            </w:r>
            <w:r w:rsidR="00194D29">
              <w:rPr>
                <w:noProof/>
                <w:webHidden/>
              </w:rPr>
            </w:r>
            <w:r w:rsidR="00194D29">
              <w:rPr>
                <w:noProof/>
                <w:webHidden/>
              </w:rPr>
              <w:fldChar w:fldCharType="separate"/>
            </w:r>
            <w:r w:rsidR="00183979">
              <w:rPr>
                <w:noProof/>
                <w:webHidden/>
              </w:rPr>
              <w:t>97</w:t>
            </w:r>
            <w:r w:rsidR="00194D29">
              <w:rPr>
                <w:noProof/>
                <w:webHidden/>
              </w:rPr>
              <w:fldChar w:fldCharType="end"/>
            </w:r>
          </w:hyperlink>
        </w:p>
        <w:p w:rsidR="537134D9" w:rsidRDefault="00CC7087">
          <w:pPr>
            <w:pStyle w:val="TDC5"/>
            <w:tabs>
              <w:tab w:val="right" w:leader="dot" w:pos="9000"/>
            </w:tabs>
            <w:rPr>
              <w:noProof/>
            </w:rPr>
          </w:pPr>
          <w:hyperlink w:anchor="_Toc354362051" w:history="1">
            <w:r w:rsidR="00194D29" w:rsidRPr="537134D9">
              <w:rPr>
                <w:noProof/>
              </w:rPr>
              <w:t>5.2.2.1.8. Access Point Roaming</w:t>
            </w:r>
            <w:r w:rsidR="00194D29">
              <w:rPr>
                <w:noProof/>
                <w:webHidden/>
              </w:rPr>
              <w:tab/>
            </w:r>
            <w:r w:rsidR="00194D29">
              <w:rPr>
                <w:noProof/>
                <w:webHidden/>
              </w:rPr>
              <w:fldChar w:fldCharType="begin"/>
            </w:r>
            <w:r w:rsidR="00194D29">
              <w:rPr>
                <w:noProof/>
                <w:webHidden/>
              </w:rPr>
              <w:instrText xml:space="preserve"> PAGEREF _Toc354362051 \h </w:instrText>
            </w:r>
            <w:r w:rsidR="00194D29">
              <w:rPr>
                <w:noProof/>
                <w:webHidden/>
              </w:rPr>
            </w:r>
            <w:r w:rsidR="00194D29">
              <w:rPr>
                <w:noProof/>
                <w:webHidden/>
              </w:rPr>
              <w:fldChar w:fldCharType="separate"/>
            </w:r>
            <w:r w:rsidR="00183979">
              <w:rPr>
                <w:noProof/>
                <w:webHidden/>
              </w:rPr>
              <w:t>98</w:t>
            </w:r>
            <w:r w:rsidR="00194D29">
              <w:rPr>
                <w:noProof/>
                <w:webHidden/>
              </w:rPr>
              <w:fldChar w:fldCharType="end"/>
            </w:r>
          </w:hyperlink>
        </w:p>
        <w:p w:rsidR="537134D9" w:rsidRDefault="00CC7087">
          <w:pPr>
            <w:pStyle w:val="TDC4"/>
            <w:tabs>
              <w:tab w:val="right" w:leader="dot" w:pos="9000"/>
            </w:tabs>
            <w:rPr>
              <w:noProof/>
            </w:rPr>
          </w:pPr>
          <w:hyperlink w:anchor="_Toc981501502" w:history="1">
            <w:r w:rsidR="00194D29" w:rsidRPr="537134D9">
              <w:rPr>
                <w:noProof/>
              </w:rPr>
              <w:t>5.2.2.2. VoIP over WiFi requirements</w:t>
            </w:r>
            <w:r w:rsidR="00194D29">
              <w:rPr>
                <w:noProof/>
                <w:webHidden/>
              </w:rPr>
              <w:tab/>
            </w:r>
            <w:r w:rsidR="00194D29">
              <w:rPr>
                <w:noProof/>
                <w:webHidden/>
              </w:rPr>
              <w:fldChar w:fldCharType="begin"/>
            </w:r>
            <w:r w:rsidR="00194D29">
              <w:rPr>
                <w:noProof/>
                <w:webHidden/>
              </w:rPr>
              <w:instrText xml:space="preserve"> PAGEREF _Toc981501502 \h </w:instrText>
            </w:r>
            <w:r w:rsidR="00194D29">
              <w:rPr>
                <w:noProof/>
                <w:webHidden/>
              </w:rPr>
            </w:r>
            <w:r w:rsidR="00194D29">
              <w:rPr>
                <w:noProof/>
                <w:webHidden/>
              </w:rPr>
              <w:fldChar w:fldCharType="separate"/>
            </w:r>
            <w:r w:rsidR="00183979">
              <w:rPr>
                <w:noProof/>
                <w:webHidden/>
              </w:rPr>
              <w:t>99</w:t>
            </w:r>
            <w:r w:rsidR="00194D29">
              <w:rPr>
                <w:noProof/>
                <w:webHidden/>
              </w:rPr>
              <w:fldChar w:fldCharType="end"/>
            </w:r>
          </w:hyperlink>
        </w:p>
        <w:p w:rsidR="537134D9" w:rsidRDefault="00CC7087">
          <w:pPr>
            <w:pStyle w:val="TDC5"/>
            <w:tabs>
              <w:tab w:val="right" w:leader="dot" w:pos="9000"/>
            </w:tabs>
            <w:rPr>
              <w:noProof/>
            </w:rPr>
          </w:pPr>
          <w:hyperlink w:anchor="_Toc418759953" w:history="1">
            <w:r w:rsidR="00194D29" w:rsidRPr="537134D9">
              <w:rPr>
                <w:noProof/>
              </w:rPr>
              <w:t>5.2.2.2.1. RSSI Coverage</w:t>
            </w:r>
            <w:r w:rsidR="00194D29">
              <w:rPr>
                <w:noProof/>
                <w:webHidden/>
              </w:rPr>
              <w:tab/>
            </w:r>
            <w:r w:rsidR="00194D29">
              <w:rPr>
                <w:noProof/>
                <w:webHidden/>
              </w:rPr>
              <w:fldChar w:fldCharType="begin"/>
            </w:r>
            <w:r w:rsidR="00194D29">
              <w:rPr>
                <w:noProof/>
                <w:webHidden/>
              </w:rPr>
              <w:instrText xml:space="preserve"> PAGEREF _Toc418759953 \h </w:instrText>
            </w:r>
            <w:r w:rsidR="00194D29">
              <w:rPr>
                <w:noProof/>
                <w:webHidden/>
              </w:rPr>
            </w:r>
            <w:r w:rsidR="00194D29">
              <w:rPr>
                <w:noProof/>
                <w:webHidden/>
              </w:rPr>
              <w:fldChar w:fldCharType="separate"/>
            </w:r>
            <w:r w:rsidR="00183979">
              <w:rPr>
                <w:noProof/>
                <w:webHidden/>
              </w:rPr>
              <w:t>99</w:t>
            </w:r>
            <w:r w:rsidR="00194D29">
              <w:rPr>
                <w:noProof/>
                <w:webHidden/>
              </w:rPr>
              <w:fldChar w:fldCharType="end"/>
            </w:r>
          </w:hyperlink>
        </w:p>
        <w:p w:rsidR="537134D9" w:rsidRDefault="00CC7087">
          <w:pPr>
            <w:pStyle w:val="TDC5"/>
            <w:tabs>
              <w:tab w:val="right" w:leader="dot" w:pos="9000"/>
            </w:tabs>
            <w:rPr>
              <w:noProof/>
            </w:rPr>
          </w:pPr>
          <w:hyperlink w:anchor="_Toc945998405" w:history="1">
            <w:r w:rsidR="00194D29" w:rsidRPr="537134D9">
              <w:rPr>
                <w:noProof/>
              </w:rPr>
              <w:t>5.2.2.2.2. Simultaneous RSSI Coverage</w:t>
            </w:r>
            <w:r w:rsidR="00194D29">
              <w:rPr>
                <w:noProof/>
                <w:webHidden/>
              </w:rPr>
              <w:tab/>
            </w:r>
            <w:r w:rsidR="00194D29">
              <w:rPr>
                <w:noProof/>
                <w:webHidden/>
              </w:rPr>
              <w:fldChar w:fldCharType="begin"/>
            </w:r>
            <w:r w:rsidR="00194D29">
              <w:rPr>
                <w:noProof/>
                <w:webHidden/>
              </w:rPr>
              <w:instrText xml:space="preserve"> PAGEREF _Toc945998405 \h </w:instrText>
            </w:r>
            <w:r w:rsidR="00194D29">
              <w:rPr>
                <w:noProof/>
                <w:webHidden/>
              </w:rPr>
            </w:r>
            <w:r w:rsidR="00194D29">
              <w:rPr>
                <w:noProof/>
                <w:webHidden/>
              </w:rPr>
              <w:fldChar w:fldCharType="separate"/>
            </w:r>
            <w:r w:rsidR="00183979">
              <w:rPr>
                <w:noProof/>
                <w:webHidden/>
              </w:rPr>
              <w:t>100</w:t>
            </w:r>
            <w:r w:rsidR="00194D29">
              <w:rPr>
                <w:noProof/>
                <w:webHidden/>
              </w:rPr>
              <w:fldChar w:fldCharType="end"/>
            </w:r>
          </w:hyperlink>
        </w:p>
        <w:p w:rsidR="537134D9" w:rsidRDefault="00CC7087">
          <w:pPr>
            <w:pStyle w:val="TDC5"/>
            <w:tabs>
              <w:tab w:val="right" w:leader="dot" w:pos="9000"/>
            </w:tabs>
            <w:rPr>
              <w:noProof/>
            </w:rPr>
          </w:pPr>
          <w:hyperlink w:anchor="_Toc472247856" w:history="1">
            <w:r w:rsidR="00194D29" w:rsidRPr="537134D9">
              <w:rPr>
                <w:noProof/>
              </w:rPr>
              <w:t>5.2.2.2.3. Channel Overlap</w:t>
            </w:r>
            <w:r w:rsidR="00194D29">
              <w:rPr>
                <w:noProof/>
                <w:webHidden/>
              </w:rPr>
              <w:tab/>
            </w:r>
            <w:r w:rsidR="00194D29">
              <w:rPr>
                <w:noProof/>
                <w:webHidden/>
              </w:rPr>
              <w:fldChar w:fldCharType="begin"/>
            </w:r>
            <w:r w:rsidR="00194D29">
              <w:rPr>
                <w:noProof/>
                <w:webHidden/>
              </w:rPr>
              <w:instrText xml:space="preserve"> PAGEREF _Toc472247856 \h </w:instrText>
            </w:r>
            <w:r w:rsidR="00194D29">
              <w:rPr>
                <w:noProof/>
                <w:webHidden/>
              </w:rPr>
            </w:r>
            <w:r w:rsidR="00194D29">
              <w:rPr>
                <w:noProof/>
                <w:webHidden/>
              </w:rPr>
              <w:fldChar w:fldCharType="separate"/>
            </w:r>
            <w:r w:rsidR="00183979">
              <w:rPr>
                <w:noProof/>
                <w:webHidden/>
              </w:rPr>
              <w:t>101</w:t>
            </w:r>
            <w:r w:rsidR="00194D29">
              <w:rPr>
                <w:noProof/>
                <w:webHidden/>
              </w:rPr>
              <w:fldChar w:fldCharType="end"/>
            </w:r>
          </w:hyperlink>
        </w:p>
        <w:p w:rsidR="537134D9" w:rsidRDefault="00CC7087">
          <w:pPr>
            <w:pStyle w:val="TDC5"/>
            <w:tabs>
              <w:tab w:val="right" w:leader="dot" w:pos="9000"/>
            </w:tabs>
            <w:rPr>
              <w:noProof/>
            </w:rPr>
          </w:pPr>
          <w:hyperlink w:anchor="_Toc999485307" w:history="1">
            <w:r w:rsidR="00194D29" w:rsidRPr="537134D9">
              <w:rPr>
                <w:noProof/>
              </w:rPr>
              <w:t>5.2.2.2.4. Co-Channel Interference</w:t>
            </w:r>
            <w:r w:rsidR="00194D29">
              <w:rPr>
                <w:noProof/>
                <w:webHidden/>
              </w:rPr>
              <w:tab/>
            </w:r>
            <w:r w:rsidR="00194D29">
              <w:rPr>
                <w:noProof/>
                <w:webHidden/>
              </w:rPr>
              <w:fldChar w:fldCharType="begin"/>
            </w:r>
            <w:r w:rsidR="00194D29">
              <w:rPr>
                <w:noProof/>
                <w:webHidden/>
              </w:rPr>
              <w:instrText xml:space="preserve"> PAGEREF _Toc999485307 \h </w:instrText>
            </w:r>
            <w:r w:rsidR="00194D29">
              <w:rPr>
                <w:noProof/>
                <w:webHidden/>
              </w:rPr>
            </w:r>
            <w:r w:rsidR="00194D29">
              <w:rPr>
                <w:noProof/>
                <w:webHidden/>
              </w:rPr>
              <w:fldChar w:fldCharType="separate"/>
            </w:r>
            <w:r w:rsidR="00183979">
              <w:rPr>
                <w:noProof/>
                <w:webHidden/>
              </w:rPr>
              <w:t>102</w:t>
            </w:r>
            <w:r w:rsidR="00194D29">
              <w:rPr>
                <w:noProof/>
                <w:webHidden/>
              </w:rPr>
              <w:fldChar w:fldCharType="end"/>
            </w:r>
          </w:hyperlink>
        </w:p>
        <w:p w:rsidR="537134D9" w:rsidRDefault="00CC7087">
          <w:pPr>
            <w:pStyle w:val="TDC5"/>
            <w:tabs>
              <w:tab w:val="right" w:leader="dot" w:pos="9000"/>
            </w:tabs>
            <w:rPr>
              <w:noProof/>
            </w:rPr>
          </w:pPr>
          <w:hyperlink w:anchor="_Toc526634758" w:history="1">
            <w:r w:rsidR="00194D29" w:rsidRPr="537134D9">
              <w:rPr>
                <w:noProof/>
              </w:rPr>
              <w:t>5.2.2.2.5. Latency</w:t>
            </w:r>
            <w:r w:rsidR="00194D29">
              <w:rPr>
                <w:noProof/>
                <w:webHidden/>
              </w:rPr>
              <w:tab/>
            </w:r>
            <w:r w:rsidR="00194D29">
              <w:rPr>
                <w:noProof/>
                <w:webHidden/>
              </w:rPr>
              <w:fldChar w:fldCharType="begin"/>
            </w:r>
            <w:r w:rsidR="00194D29">
              <w:rPr>
                <w:noProof/>
                <w:webHidden/>
              </w:rPr>
              <w:instrText xml:space="preserve"> PAGEREF _Toc526634758 \h </w:instrText>
            </w:r>
            <w:r w:rsidR="00194D29">
              <w:rPr>
                <w:noProof/>
                <w:webHidden/>
              </w:rPr>
            </w:r>
            <w:r w:rsidR="00194D29">
              <w:rPr>
                <w:noProof/>
                <w:webHidden/>
              </w:rPr>
              <w:fldChar w:fldCharType="separate"/>
            </w:r>
            <w:r w:rsidR="00183979">
              <w:rPr>
                <w:noProof/>
                <w:webHidden/>
              </w:rPr>
              <w:t>104</w:t>
            </w:r>
            <w:r w:rsidR="00194D29">
              <w:rPr>
                <w:noProof/>
                <w:webHidden/>
              </w:rPr>
              <w:fldChar w:fldCharType="end"/>
            </w:r>
          </w:hyperlink>
        </w:p>
        <w:p w:rsidR="537134D9" w:rsidRDefault="00CC7087">
          <w:pPr>
            <w:pStyle w:val="TDC5"/>
            <w:tabs>
              <w:tab w:val="right" w:leader="dot" w:pos="9000"/>
            </w:tabs>
            <w:rPr>
              <w:noProof/>
            </w:rPr>
          </w:pPr>
          <w:hyperlink w:anchor="_Toc53873109" w:history="1">
            <w:r w:rsidR="00194D29" w:rsidRPr="537134D9">
              <w:rPr>
                <w:noProof/>
              </w:rPr>
              <w:t>5.2.2.2.6. Bandwidth</w:t>
            </w:r>
            <w:r w:rsidR="00194D29">
              <w:rPr>
                <w:noProof/>
                <w:webHidden/>
              </w:rPr>
              <w:tab/>
            </w:r>
            <w:r w:rsidR="00194D29">
              <w:rPr>
                <w:noProof/>
                <w:webHidden/>
              </w:rPr>
              <w:fldChar w:fldCharType="begin"/>
            </w:r>
            <w:r w:rsidR="00194D29">
              <w:rPr>
                <w:noProof/>
                <w:webHidden/>
              </w:rPr>
              <w:instrText xml:space="preserve"> PAGEREF _Toc53873109 \h </w:instrText>
            </w:r>
            <w:r w:rsidR="00194D29">
              <w:rPr>
                <w:noProof/>
                <w:webHidden/>
              </w:rPr>
            </w:r>
            <w:r w:rsidR="00194D29">
              <w:rPr>
                <w:noProof/>
                <w:webHidden/>
              </w:rPr>
              <w:fldChar w:fldCharType="separate"/>
            </w:r>
            <w:r w:rsidR="00183979">
              <w:rPr>
                <w:noProof/>
                <w:webHidden/>
              </w:rPr>
              <w:t>105</w:t>
            </w:r>
            <w:r w:rsidR="00194D29">
              <w:rPr>
                <w:noProof/>
                <w:webHidden/>
              </w:rPr>
              <w:fldChar w:fldCharType="end"/>
            </w:r>
          </w:hyperlink>
        </w:p>
        <w:p w:rsidR="537134D9" w:rsidRDefault="00CC7087">
          <w:pPr>
            <w:pStyle w:val="TDC5"/>
            <w:tabs>
              <w:tab w:val="right" w:leader="dot" w:pos="9000"/>
            </w:tabs>
            <w:rPr>
              <w:noProof/>
            </w:rPr>
          </w:pPr>
          <w:hyperlink w:anchor="_Toc580022651" w:history="1">
            <w:r w:rsidR="00194D29" w:rsidRPr="537134D9">
              <w:rPr>
                <w:noProof/>
              </w:rPr>
              <w:t>5.2.2.2.7. Packet Lost</w:t>
            </w:r>
            <w:r w:rsidR="00194D29">
              <w:rPr>
                <w:noProof/>
                <w:webHidden/>
              </w:rPr>
              <w:tab/>
            </w:r>
            <w:r w:rsidR="00194D29">
              <w:rPr>
                <w:noProof/>
                <w:webHidden/>
              </w:rPr>
              <w:fldChar w:fldCharType="begin"/>
            </w:r>
            <w:r w:rsidR="00194D29">
              <w:rPr>
                <w:noProof/>
                <w:webHidden/>
              </w:rPr>
              <w:instrText xml:space="preserve"> PAGEREF _Toc580022651 \h </w:instrText>
            </w:r>
            <w:r w:rsidR="00194D29">
              <w:rPr>
                <w:noProof/>
                <w:webHidden/>
              </w:rPr>
            </w:r>
            <w:r w:rsidR="00194D29">
              <w:rPr>
                <w:noProof/>
                <w:webHidden/>
              </w:rPr>
              <w:fldChar w:fldCharType="separate"/>
            </w:r>
            <w:r w:rsidR="00183979">
              <w:rPr>
                <w:noProof/>
                <w:webHidden/>
              </w:rPr>
              <w:t>106</w:t>
            </w:r>
            <w:r w:rsidR="00194D29">
              <w:rPr>
                <w:noProof/>
                <w:webHidden/>
              </w:rPr>
              <w:fldChar w:fldCharType="end"/>
            </w:r>
          </w:hyperlink>
        </w:p>
        <w:p w:rsidR="537134D9" w:rsidRDefault="00CC7087">
          <w:pPr>
            <w:pStyle w:val="TDC5"/>
            <w:tabs>
              <w:tab w:val="right" w:leader="dot" w:pos="9000"/>
            </w:tabs>
            <w:rPr>
              <w:noProof/>
            </w:rPr>
          </w:pPr>
          <w:hyperlink w:anchor="_Toc17260002" w:history="1">
            <w:r w:rsidR="00194D29" w:rsidRPr="537134D9">
              <w:rPr>
                <w:noProof/>
              </w:rPr>
              <w:t>5.2.2.2.8. Access Point Roaming</w:t>
            </w:r>
            <w:r w:rsidR="00194D29">
              <w:rPr>
                <w:noProof/>
                <w:webHidden/>
              </w:rPr>
              <w:tab/>
            </w:r>
            <w:r w:rsidR="00194D29">
              <w:rPr>
                <w:noProof/>
                <w:webHidden/>
              </w:rPr>
              <w:fldChar w:fldCharType="begin"/>
            </w:r>
            <w:r w:rsidR="00194D29">
              <w:rPr>
                <w:noProof/>
                <w:webHidden/>
              </w:rPr>
              <w:instrText xml:space="preserve"> PAGEREF _Toc17260002 \h </w:instrText>
            </w:r>
            <w:r w:rsidR="00194D29">
              <w:rPr>
                <w:noProof/>
                <w:webHidden/>
              </w:rPr>
            </w:r>
            <w:r w:rsidR="00194D29">
              <w:rPr>
                <w:noProof/>
                <w:webHidden/>
              </w:rPr>
              <w:fldChar w:fldCharType="separate"/>
            </w:r>
            <w:r w:rsidR="00183979">
              <w:rPr>
                <w:noProof/>
                <w:webHidden/>
              </w:rPr>
              <w:t>107</w:t>
            </w:r>
            <w:r w:rsidR="00194D29">
              <w:rPr>
                <w:noProof/>
                <w:webHidden/>
              </w:rPr>
              <w:fldChar w:fldCharType="end"/>
            </w:r>
          </w:hyperlink>
        </w:p>
        <w:p w:rsidR="537134D9" w:rsidRDefault="00CC7087">
          <w:pPr>
            <w:pStyle w:val="TDC3"/>
            <w:tabs>
              <w:tab w:val="right" w:leader="dot" w:pos="9000"/>
            </w:tabs>
            <w:rPr>
              <w:noProof/>
            </w:rPr>
          </w:pPr>
          <w:hyperlink w:anchor="_Toc644419553" w:history="1">
            <w:r w:rsidR="00194D29" w:rsidRPr="537134D9">
              <w:rPr>
                <w:noProof/>
              </w:rPr>
              <w:t>5.2.3. Survey</w:t>
            </w:r>
            <w:r w:rsidR="00194D29">
              <w:rPr>
                <w:noProof/>
                <w:webHidden/>
              </w:rPr>
              <w:tab/>
            </w:r>
            <w:r w:rsidR="00194D29">
              <w:rPr>
                <w:noProof/>
                <w:webHidden/>
              </w:rPr>
              <w:fldChar w:fldCharType="begin"/>
            </w:r>
            <w:r w:rsidR="00194D29">
              <w:rPr>
                <w:noProof/>
                <w:webHidden/>
              </w:rPr>
              <w:instrText xml:space="preserve"> PAGEREF _Toc644419553 \h </w:instrText>
            </w:r>
            <w:r w:rsidR="00194D29">
              <w:rPr>
                <w:noProof/>
                <w:webHidden/>
              </w:rPr>
            </w:r>
            <w:r w:rsidR="00194D29">
              <w:rPr>
                <w:noProof/>
                <w:webHidden/>
              </w:rPr>
              <w:fldChar w:fldCharType="separate"/>
            </w:r>
            <w:r w:rsidR="00183979">
              <w:rPr>
                <w:noProof/>
                <w:webHidden/>
              </w:rPr>
              <w:t>108</w:t>
            </w:r>
            <w:r w:rsidR="00194D29">
              <w:rPr>
                <w:noProof/>
                <w:webHidden/>
              </w:rPr>
              <w:fldChar w:fldCharType="end"/>
            </w:r>
          </w:hyperlink>
        </w:p>
        <w:p w:rsidR="537134D9" w:rsidRDefault="00CC7087">
          <w:pPr>
            <w:pStyle w:val="TDC4"/>
            <w:tabs>
              <w:tab w:val="right" w:leader="dot" w:pos="9000"/>
            </w:tabs>
            <w:rPr>
              <w:noProof/>
            </w:rPr>
          </w:pPr>
          <w:hyperlink w:anchor="_Toc171758904" w:history="1">
            <w:r w:rsidR="00194D29" w:rsidRPr="537134D9">
              <w:rPr>
                <w:noProof/>
              </w:rPr>
              <w:t>5.2.3.1. Signalintensität</w:t>
            </w:r>
            <w:r w:rsidR="00194D29">
              <w:rPr>
                <w:noProof/>
                <w:webHidden/>
              </w:rPr>
              <w:tab/>
            </w:r>
            <w:r w:rsidR="00194D29">
              <w:rPr>
                <w:noProof/>
                <w:webHidden/>
              </w:rPr>
              <w:fldChar w:fldCharType="begin"/>
            </w:r>
            <w:r w:rsidR="00194D29">
              <w:rPr>
                <w:noProof/>
                <w:webHidden/>
              </w:rPr>
              <w:instrText xml:space="preserve"> PAGEREF _Toc171758904 \h </w:instrText>
            </w:r>
            <w:r w:rsidR="00194D29">
              <w:rPr>
                <w:noProof/>
                <w:webHidden/>
              </w:rPr>
            </w:r>
            <w:r w:rsidR="00194D29">
              <w:rPr>
                <w:noProof/>
                <w:webHidden/>
              </w:rPr>
              <w:fldChar w:fldCharType="separate"/>
            </w:r>
            <w:r w:rsidR="00183979">
              <w:rPr>
                <w:noProof/>
                <w:webHidden/>
              </w:rPr>
              <w:t>108</w:t>
            </w:r>
            <w:r w:rsidR="00194D29">
              <w:rPr>
                <w:noProof/>
                <w:webHidden/>
              </w:rPr>
              <w:fldChar w:fldCharType="end"/>
            </w:r>
          </w:hyperlink>
        </w:p>
        <w:p w:rsidR="537134D9" w:rsidRDefault="00CC7087">
          <w:pPr>
            <w:pStyle w:val="TDC4"/>
            <w:tabs>
              <w:tab w:val="right" w:leader="dot" w:pos="9000"/>
            </w:tabs>
            <w:rPr>
              <w:noProof/>
            </w:rPr>
          </w:pPr>
          <w:hyperlink w:anchor="_Toc608907456" w:history="1">
            <w:r w:rsidR="00194D29" w:rsidRPr="537134D9">
              <w:rPr>
                <w:noProof/>
              </w:rPr>
              <w:t>5.2.3.2. Signalintensität nach Zugriffspunkt</w:t>
            </w:r>
            <w:r w:rsidR="00194D29">
              <w:rPr>
                <w:noProof/>
                <w:webHidden/>
              </w:rPr>
              <w:tab/>
            </w:r>
            <w:r w:rsidR="00194D29">
              <w:rPr>
                <w:noProof/>
                <w:webHidden/>
              </w:rPr>
              <w:fldChar w:fldCharType="begin"/>
            </w:r>
            <w:r w:rsidR="00194D29">
              <w:rPr>
                <w:noProof/>
                <w:webHidden/>
              </w:rPr>
              <w:instrText xml:space="preserve"> PAGEREF _Toc608907456 \h </w:instrText>
            </w:r>
            <w:r w:rsidR="00194D29">
              <w:rPr>
                <w:noProof/>
                <w:webHidden/>
              </w:rPr>
            </w:r>
            <w:r w:rsidR="00194D29">
              <w:rPr>
                <w:noProof/>
                <w:webHidden/>
              </w:rPr>
              <w:fldChar w:fldCharType="separate"/>
            </w:r>
            <w:r w:rsidR="00183979">
              <w:rPr>
                <w:noProof/>
                <w:webHidden/>
              </w:rPr>
              <w:t>109</w:t>
            </w:r>
            <w:r w:rsidR="00194D29">
              <w:rPr>
                <w:noProof/>
                <w:webHidden/>
              </w:rPr>
              <w:fldChar w:fldCharType="end"/>
            </w:r>
          </w:hyperlink>
        </w:p>
        <w:p w:rsidR="537134D9" w:rsidRDefault="00CC7087">
          <w:pPr>
            <w:pStyle w:val="TDC4"/>
            <w:tabs>
              <w:tab w:val="right" w:leader="dot" w:pos="9000"/>
            </w:tabs>
            <w:rPr>
              <w:noProof/>
            </w:rPr>
          </w:pPr>
          <w:hyperlink w:anchor="_Toc135145807" w:history="1">
            <w:r w:rsidR="00194D29" w:rsidRPr="537134D9">
              <w:rPr>
                <w:noProof/>
              </w:rPr>
              <w:t>5.2.3.3. Intensität des Signals je nach Kanal</w:t>
            </w:r>
            <w:r w:rsidR="00194D29">
              <w:rPr>
                <w:noProof/>
                <w:webHidden/>
              </w:rPr>
              <w:tab/>
            </w:r>
            <w:r w:rsidR="00194D29">
              <w:rPr>
                <w:noProof/>
                <w:webHidden/>
              </w:rPr>
              <w:fldChar w:fldCharType="begin"/>
            </w:r>
            <w:r w:rsidR="00194D29">
              <w:rPr>
                <w:noProof/>
                <w:webHidden/>
              </w:rPr>
              <w:instrText xml:space="preserve"> PAGEREF _Toc135145807 \h </w:instrText>
            </w:r>
            <w:r w:rsidR="00194D29">
              <w:rPr>
                <w:noProof/>
                <w:webHidden/>
              </w:rPr>
            </w:r>
            <w:r w:rsidR="00194D29">
              <w:rPr>
                <w:noProof/>
                <w:webHidden/>
              </w:rPr>
              <w:fldChar w:fldCharType="separate"/>
            </w:r>
            <w:r w:rsidR="00183979">
              <w:rPr>
                <w:noProof/>
                <w:webHidden/>
              </w:rPr>
              <w:t>112</w:t>
            </w:r>
            <w:r w:rsidR="00194D29">
              <w:rPr>
                <w:noProof/>
                <w:webHidden/>
              </w:rPr>
              <w:fldChar w:fldCharType="end"/>
            </w:r>
          </w:hyperlink>
        </w:p>
        <w:p w:rsidR="537134D9" w:rsidRDefault="00CC7087">
          <w:pPr>
            <w:pStyle w:val="TDC4"/>
            <w:tabs>
              <w:tab w:val="right" w:leader="dot" w:pos="9000"/>
            </w:tabs>
            <w:rPr>
              <w:noProof/>
            </w:rPr>
          </w:pPr>
          <w:hyperlink w:anchor="_Toc662394358" w:history="1">
            <w:r w:rsidR="00194D29" w:rsidRPr="537134D9">
              <w:rPr>
                <w:noProof/>
              </w:rPr>
              <w:t>5.2.3.4. Anzahl der erfassten Zugriffspunkte</w:t>
            </w:r>
            <w:r w:rsidR="00194D29">
              <w:rPr>
                <w:noProof/>
                <w:webHidden/>
              </w:rPr>
              <w:tab/>
            </w:r>
            <w:r w:rsidR="00194D29">
              <w:rPr>
                <w:noProof/>
                <w:webHidden/>
              </w:rPr>
              <w:fldChar w:fldCharType="begin"/>
            </w:r>
            <w:r w:rsidR="00194D29">
              <w:rPr>
                <w:noProof/>
                <w:webHidden/>
              </w:rPr>
              <w:instrText xml:space="preserve"> PAGEREF _Toc662394358 \h </w:instrText>
            </w:r>
            <w:r w:rsidR="00194D29">
              <w:rPr>
                <w:noProof/>
                <w:webHidden/>
              </w:rPr>
            </w:r>
            <w:r w:rsidR="00194D29">
              <w:rPr>
                <w:noProof/>
                <w:webHidden/>
              </w:rPr>
              <w:fldChar w:fldCharType="separate"/>
            </w:r>
            <w:r w:rsidR="00183979">
              <w:rPr>
                <w:noProof/>
                <w:webHidden/>
              </w:rPr>
              <w:t>114</w:t>
            </w:r>
            <w:r w:rsidR="00194D29">
              <w:rPr>
                <w:noProof/>
                <w:webHidden/>
              </w:rPr>
              <w:fldChar w:fldCharType="end"/>
            </w:r>
          </w:hyperlink>
        </w:p>
        <w:p w:rsidR="537134D9" w:rsidRDefault="00CC7087">
          <w:pPr>
            <w:pStyle w:val="TDC4"/>
            <w:tabs>
              <w:tab w:val="right" w:leader="dot" w:pos="9000"/>
            </w:tabs>
            <w:rPr>
              <w:noProof/>
            </w:rPr>
          </w:pPr>
          <w:hyperlink w:anchor="_Toc299533709" w:history="1">
            <w:r w:rsidR="00194D29" w:rsidRPr="537134D9">
              <w:rPr>
                <w:noProof/>
              </w:rPr>
              <w:t>5.2.3.5. Abdeckung der Zugriffspunkte</w:t>
            </w:r>
            <w:r w:rsidR="00194D29">
              <w:rPr>
                <w:noProof/>
                <w:webHidden/>
              </w:rPr>
              <w:tab/>
            </w:r>
            <w:r w:rsidR="00194D29">
              <w:rPr>
                <w:noProof/>
                <w:webHidden/>
              </w:rPr>
              <w:fldChar w:fldCharType="begin"/>
            </w:r>
            <w:r w:rsidR="00194D29">
              <w:rPr>
                <w:noProof/>
                <w:webHidden/>
              </w:rPr>
              <w:instrText xml:space="preserve"> PAGEREF _Toc299533709 \h </w:instrText>
            </w:r>
            <w:r w:rsidR="00194D29">
              <w:rPr>
                <w:noProof/>
                <w:webHidden/>
              </w:rPr>
            </w:r>
            <w:r w:rsidR="00194D29">
              <w:rPr>
                <w:noProof/>
                <w:webHidden/>
              </w:rPr>
              <w:fldChar w:fldCharType="separate"/>
            </w:r>
            <w:r w:rsidR="00183979">
              <w:rPr>
                <w:noProof/>
                <w:webHidden/>
              </w:rPr>
              <w:t>115</w:t>
            </w:r>
            <w:r w:rsidR="00194D29">
              <w:rPr>
                <w:noProof/>
                <w:webHidden/>
              </w:rPr>
              <w:fldChar w:fldCharType="end"/>
            </w:r>
          </w:hyperlink>
        </w:p>
        <w:p w:rsidR="537134D9" w:rsidRDefault="00CC7087">
          <w:pPr>
            <w:pStyle w:val="TDC4"/>
            <w:tabs>
              <w:tab w:val="right" w:leader="dot" w:pos="9000"/>
            </w:tabs>
            <w:rPr>
              <w:noProof/>
            </w:rPr>
          </w:pPr>
          <w:hyperlink w:anchor="_Toc726782251" w:history="1">
            <w:r w:rsidR="00194D29" w:rsidRPr="537134D9">
              <w:rPr>
                <w:noProof/>
              </w:rPr>
              <w:t>5.2.3.6. Abdeckung nach Kanälen</w:t>
            </w:r>
            <w:r w:rsidR="00194D29">
              <w:rPr>
                <w:noProof/>
                <w:webHidden/>
              </w:rPr>
              <w:tab/>
            </w:r>
            <w:r w:rsidR="00194D29">
              <w:rPr>
                <w:noProof/>
                <w:webHidden/>
              </w:rPr>
              <w:fldChar w:fldCharType="begin"/>
            </w:r>
            <w:r w:rsidR="00194D29">
              <w:rPr>
                <w:noProof/>
                <w:webHidden/>
              </w:rPr>
              <w:instrText xml:space="preserve"> PAGEREF _Toc726782251 \h </w:instrText>
            </w:r>
            <w:r w:rsidR="00194D29">
              <w:rPr>
                <w:noProof/>
                <w:webHidden/>
              </w:rPr>
            </w:r>
            <w:r w:rsidR="00194D29">
              <w:rPr>
                <w:noProof/>
                <w:webHidden/>
              </w:rPr>
              <w:fldChar w:fldCharType="separate"/>
            </w:r>
            <w:r w:rsidR="00183979">
              <w:rPr>
                <w:noProof/>
                <w:webHidden/>
              </w:rPr>
              <w:t>117</w:t>
            </w:r>
            <w:r w:rsidR="00194D29">
              <w:rPr>
                <w:noProof/>
                <w:webHidden/>
              </w:rPr>
              <w:fldChar w:fldCharType="end"/>
            </w:r>
          </w:hyperlink>
        </w:p>
        <w:p w:rsidR="537134D9" w:rsidRDefault="00CC7087">
          <w:pPr>
            <w:pStyle w:val="TDC4"/>
            <w:tabs>
              <w:tab w:val="right" w:leader="dot" w:pos="9000"/>
            </w:tabs>
            <w:rPr>
              <w:noProof/>
            </w:rPr>
          </w:pPr>
          <w:hyperlink w:anchor="_Toc253920602" w:history="1">
            <w:r w:rsidR="00194D29" w:rsidRPr="537134D9">
              <w:rPr>
                <w:noProof/>
              </w:rPr>
              <w:t>5.2.3.7. Überlappung je nach Kanal</w:t>
            </w:r>
            <w:r w:rsidR="00194D29">
              <w:rPr>
                <w:noProof/>
                <w:webHidden/>
              </w:rPr>
              <w:tab/>
            </w:r>
            <w:r w:rsidR="00194D29">
              <w:rPr>
                <w:noProof/>
                <w:webHidden/>
              </w:rPr>
              <w:fldChar w:fldCharType="begin"/>
            </w:r>
            <w:r w:rsidR="00194D29">
              <w:rPr>
                <w:noProof/>
                <w:webHidden/>
              </w:rPr>
              <w:instrText xml:space="preserve"> PAGEREF _Toc253920602 \h </w:instrText>
            </w:r>
            <w:r w:rsidR="00194D29">
              <w:rPr>
                <w:noProof/>
                <w:webHidden/>
              </w:rPr>
            </w:r>
            <w:r w:rsidR="00194D29">
              <w:rPr>
                <w:noProof/>
                <w:webHidden/>
              </w:rPr>
              <w:fldChar w:fldCharType="separate"/>
            </w:r>
            <w:r w:rsidR="00183979">
              <w:rPr>
                <w:noProof/>
                <w:webHidden/>
              </w:rPr>
              <w:t>118</w:t>
            </w:r>
            <w:r w:rsidR="00194D29">
              <w:rPr>
                <w:noProof/>
                <w:webHidden/>
              </w:rPr>
              <w:fldChar w:fldCharType="end"/>
            </w:r>
          </w:hyperlink>
        </w:p>
        <w:p w:rsidR="537134D9" w:rsidRDefault="00CC7087">
          <w:pPr>
            <w:pStyle w:val="TDC4"/>
            <w:tabs>
              <w:tab w:val="right" w:leader="dot" w:pos="9000"/>
            </w:tabs>
            <w:rPr>
              <w:noProof/>
            </w:rPr>
          </w:pPr>
          <w:hyperlink w:anchor="_Toc780179153" w:history="1">
            <w:r w:rsidR="00194D29" w:rsidRPr="537134D9">
              <w:rPr>
                <w:noProof/>
              </w:rPr>
              <w:t>5.2.3.8. Raster zu Einzelteilen</w:t>
            </w:r>
            <w:r w:rsidR="00194D29">
              <w:rPr>
                <w:noProof/>
                <w:webHidden/>
              </w:rPr>
              <w:tab/>
            </w:r>
            <w:r w:rsidR="00194D29">
              <w:rPr>
                <w:noProof/>
                <w:webHidden/>
              </w:rPr>
              <w:fldChar w:fldCharType="begin"/>
            </w:r>
            <w:r w:rsidR="00194D29">
              <w:rPr>
                <w:noProof/>
                <w:webHidden/>
              </w:rPr>
              <w:instrText xml:space="preserve"> PAGEREF _Toc780179153 \h </w:instrText>
            </w:r>
            <w:r w:rsidR="00194D29">
              <w:rPr>
                <w:noProof/>
                <w:webHidden/>
              </w:rPr>
            </w:r>
            <w:r w:rsidR="00194D29">
              <w:rPr>
                <w:noProof/>
                <w:webHidden/>
              </w:rPr>
              <w:fldChar w:fldCharType="separate"/>
            </w:r>
            <w:r w:rsidR="00183979">
              <w:rPr>
                <w:noProof/>
                <w:webHidden/>
              </w:rPr>
              <w:t>119</w:t>
            </w:r>
            <w:r w:rsidR="00194D29">
              <w:rPr>
                <w:noProof/>
                <w:webHidden/>
              </w:rPr>
              <w:fldChar w:fldCharType="end"/>
            </w:r>
          </w:hyperlink>
        </w:p>
        <w:p w:rsidR="537134D9" w:rsidRDefault="00CC7087">
          <w:pPr>
            <w:pStyle w:val="TDC4"/>
            <w:tabs>
              <w:tab w:val="right" w:leader="dot" w:pos="9000"/>
            </w:tabs>
            <w:rPr>
              <w:noProof/>
            </w:rPr>
          </w:pPr>
          <w:hyperlink w:anchor="_Toc317418504" w:history="1">
            <w:r w:rsidR="00194D29" w:rsidRPr="537134D9">
              <w:rPr>
                <w:noProof/>
              </w:rPr>
              <w:t>5.2.3.9. Beziehung zwischen Signal / Geräusch</w:t>
            </w:r>
            <w:r w:rsidR="00194D29">
              <w:rPr>
                <w:noProof/>
                <w:webHidden/>
              </w:rPr>
              <w:tab/>
            </w:r>
            <w:r w:rsidR="00194D29">
              <w:rPr>
                <w:noProof/>
                <w:webHidden/>
              </w:rPr>
              <w:fldChar w:fldCharType="begin"/>
            </w:r>
            <w:r w:rsidR="00194D29">
              <w:rPr>
                <w:noProof/>
                <w:webHidden/>
              </w:rPr>
              <w:instrText xml:space="preserve"> PAGEREF _Toc317418504 \h </w:instrText>
            </w:r>
            <w:r w:rsidR="00194D29">
              <w:rPr>
                <w:noProof/>
                <w:webHidden/>
              </w:rPr>
            </w:r>
            <w:r w:rsidR="00194D29">
              <w:rPr>
                <w:noProof/>
                <w:webHidden/>
              </w:rPr>
              <w:fldChar w:fldCharType="separate"/>
            </w:r>
            <w:r w:rsidR="00183979">
              <w:rPr>
                <w:noProof/>
                <w:webHidden/>
              </w:rPr>
              <w:t>122</w:t>
            </w:r>
            <w:r w:rsidR="00194D29">
              <w:rPr>
                <w:noProof/>
                <w:webHidden/>
              </w:rPr>
              <w:fldChar w:fldCharType="end"/>
            </w:r>
          </w:hyperlink>
        </w:p>
        <w:p w:rsidR="537134D9" w:rsidRDefault="00CC7087">
          <w:pPr>
            <w:pStyle w:val="TDC4"/>
            <w:tabs>
              <w:tab w:val="right" w:leader="dot" w:pos="9000"/>
            </w:tabs>
            <w:rPr>
              <w:noProof/>
            </w:rPr>
          </w:pPr>
          <w:hyperlink w:anchor="_Toc834667066" w:history="1">
            <w:r w:rsidR="00194D29" w:rsidRPr="537134D9">
              <w:rPr>
                <w:noProof/>
              </w:rPr>
              <w:t>5.2.3.10. Wert zum Datentransfer</w:t>
            </w:r>
            <w:r w:rsidR="00194D29">
              <w:rPr>
                <w:noProof/>
                <w:webHidden/>
              </w:rPr>
              <w:tab/>
            </w:r>
            <w:r w:rsidR="00194D29">
              <w:rPr>
                <w:noProof/>
                <w:webHidden/>
              </w:rPr>
              <w:fldChar w:fldCharType="begin"/>
            </w:r>
            <w:r w:rsidR="00194D29">
              <w:rPr>
                <w:noProof/>
                <w:webHidden/>
              </w:rPr>
              <w:instrText xml:space="preserve"> PAGEREF _Toc834667066 \h </w:instrText>
            </w:r>
            <w:r w:rsidR="00194D29">
              <w:rPr>
                <w:noProof/>
                <w:webHidden/>
              </w:rPr>
            </w:r>
            <w:r w:rsidR="00194D29">
              <w:rPr>
                <w:noProof/>
                <w:webHidden/>
              </w:rPr>
              <w:fldChar w:fldCharType="separate"/>
            </w:r>
            <w:r w:rsidR="00183979">
              <w:rPr>
                <w:noProof/>
                <w:webHidden/>
              </w:rPr>
              <w:t>123</w:t>
            </w:r>
            <w:r w:rsidR="00194D29">
              <w:rPr>
                <w:noProof/>
                <w:webHidden/>
              </w:rPr>
              <w:fldChar w:fldCharType="end"/>
            </w:r>
          </w:hyperlink>
        </w:p>
        <w:p w:rsidR="537134D9" w:rsidRDefault="00CC7087">
          <w:pPr>
            <w:pStyle w:val="TDC4"/>
            <w:tabs>
              <w:tab w:val="right" w:leader="dot" w:pos="9000"/>
            </w:tabs>
            <w:rPr>
              <w:noProof/>
            </w:rPr>
          </w:pPr>
          <w:hyperlink w:anchor="_Toc361805417" w:history="1">
            <w:r w:rsidR="00194D29" w:rsidRPr="537134D9">
              <w:rPr>
                <w:noProof/>
              </w:rPr>
              <w:t>5.2.3.11. Wert zum Datentransfer an jedem Zugriffspunkt</w:t>
            </w:r>
            <w:r w:rsidR="00194D29">
              <w:rPr>
                <w:noProof/>
                <w:webHidden/>
              </w:rPr>
              <w:tab/>
            </w:r>
            <w:r w:rsidR="00194D29">
              <w:rPr>
                <w:noProof/>
                <w:webHidden/>
              </w:rPr>
              <w:fldChar w:fldCharType="begin"/>
            </w:r>
            <w:r w:rsidR="00194D29">
              <w:rPr>
                <w:noProof/>
                <w:webHidden/>
              </w:rPr>
              <w:instrText xml:space="preserve"> PAGEREF _Toc361805417 \h </w:instrText>
            </w:r>
            <w:r w:rsidR="00194D29">
              <w:rPr>
                <w:noProof/>
                <w:webHidden/>
              </w:rPr>
            </w:r>
            <w:r w:rsidR="00194D29">
              <w:rPr>
                <w:noProof/>
                <w:webHidden/>
              </w:rPr>
              <w:fldChar w:fldCharType="separate"/>
            </w:r>
            <w:r w:rsidR="00183979">
              <w:rPr>
                <w:noProof/>
                <w:webHidden/>
              </w:rPr>
              <w:t>125</w:t>
            </w:r>
            <w:r w:rsidR="00194D29">
              <w:rPr>
                <w:noProof/>
                <w:webHidden/>
              </w:rPr>
              <w:fldChar w:fldCharType="end"/>
            </w:r>
          </w:hyperlink>
        </w:p>
        <w:p w:rsidR="537134D9" w:rsidRDefault="00CC7087">
          <w:pPr>
            <w:pStyle w:val="TDC4"/>
            <w:tabs>
              <w:tab w:val="right" w:leader="dot" w:pos="9000"/>
            </w:tabs>
            <w:rPr>
              <w:noProof/>
            </w:rPr>
          </w:pPr>
          <w:hyperlink w:anchor="_Toc898054968" w:history="1">
            <w:r w:rsidR="00194D29" w:rsidRPr="537134D9">
              <w:rPr>
                <w:noProof/>
              </w:rPr>
              <w:t>5.2.3.12. Dichte der Nutzergeräte</w:t>
            </w:r>
            <w:r w:rsidR="00194D29">
              <w:rPr>
                <w:noProof/>
                <w:webHidden/>
              </w:rPr>
              <w:tab/>
            </w:r>
            <w:r w:rsidR="00194D29">
              <w:rPr>
                <w:noProof/>
                <w:webHidden/>
              </w:rPr>
              <w:fldChar w:fldCharType="begin"/>
            </w:r>
            <w:r w:rsidR="00194D29">
              <w:rPr>
                <w:noProof/>
                <w:webHidden/>
              </w:rPr>
              <w:instrText xml:space="preserve"> PAGEREF _Toc898054968 \h </w:instrText>
            </w:r>
            <w:r w:rsidR="00194D29">
              <w:rPr>
                <w:noProof/>
                <w:webHidden/>
              </w:rPr>
            </w:r>
            <w:r w:rsidR="00194D29">
              <w:rPr>
                <w:noProof/>
                <w:webHidden/>
              </w:rPr>
              <w:fldChar w:fldCharType="separate"/>
            </w:r>
            <w:r w:rsidR="00183979">
              <w:rPr>
                <w:noProof/>
                <w:webHidden/>
              </w:rPr>
              <w:t>128</w:t>
            </w:r>
            <w:r w:rsidR="00194D29">
              <w:rPr>
                <w:noProof/>
                <w:webHidden/>
              </w:rPr>
              <w:fldChar w:fldCharType="end"/>
            </w:r>
          </w:hyperlink>
        </w:p>
        <w:p w:rsidR="537134D9" w:rsidRDefault="00CC7087">
          <w:pPr>
            <w:pStyle w:val="TDC4"/>
            <w:tabs>
              <w:tab w:val="right" w:leader="dot" w:pos="9000"/>
            </w:tabs>
            <w:rPr>
              <w:noProof/>
            </w:rPr>
          </w:pPr>
          <w:hyperlink w:anchor="_Toc425203319" w:history="1">
            <w:r w:rsidR="00194D29" w:rsidRPr="537134D9">
              <w:rPr>
                <w:noProof/>
              </w:rPr>
              <w:t>5.2.3.13. Verlust von Paketen(Beeinträchtigung des WLAN)</w:t>
            </w:r>
            <w:r w:rsidR="00194D29">
              <w:rPr>
                <w:noProof/>
                <w:webHidden/>
              </w:rPr>
              <w:tab/>
            </w:r>
            <w:r w:rsidR="00194D29">
              <w:rPr>
                <w:noProof/>
                <w:webHidden/>
              </w:rPr>
              <w:fldChar w:fldCharType="begin"/>
            </w:r>
            <w:r w:rsidR="00194D29">
              <w:rPr>
                <w:noProof/>
                <w:webHidden/>
              </w:rPr>
              <w:instrText xml:space="preserve"> PAGEREF _Toc425203319 \h </w:instrText>
            </w:r>
            <w:r w:rsidR="00194D29">
              <w:rPr>
                <w:noProof/>
                <w:webHidden/>
              </w:rPr>
            </w:r>
            <w:r w:rsidR="00194D29">
              <w:rPr>
                <w:noProof/>
                <w:webHidden/>
              </w:rPr>
              <w:fldChar w:fldCharType="separate"/>
            </w:r>
            <w:r w:rsidR="00183979">
              <w:rPr>
                <w:noProof/>
                <w:webHidden/>
              </w:rPr>
              <w:t>129</w:t>
            </w:r>
            <w:r w:rsidR="00194D29">
              <w:rPr>
                <w:noProof/>
                <w:webHidden/>
              </w:rPr>
              <w:fldChar w:fldCharType="end"/>
            </w:r>
          </w:hyperlink>
        </w:p>
        <w:p w:rsidR="537134D9" w:rsidRDefault="00CC7087">
          <w:pPr>
            <w:pStyle w:val="TDC4"/>
            <w:tabs>
              <w:tab w:val="right" w:leader="dot" w:pos="9000"/>
            </w:tabs>
            <w:rPr>
              <w:noProof/>
            </w:rPr>
          </w:pPr>
          <w:hyperlink w:anchor="_Toc952442861" w:history="1">
            <w:r w:rsidR="00194D29" w:rsidRPr="537134D9">
              <w:rPr>
                <w:noProof/>
              </w:rPr>
              <w:t>5.2.3.14. Bandbreite</w:t>
            </w:r>
            <w:r w:rsidR="00194D29">
              <w:rPr>
                <w:noProof/>
                <w:webHidden/>
              </w:rPr>
              <w:tab/>
            </w:r>
            <w:r w:rsidR="00194D29">
              <w:rPr>
                <w:noProof/>
                <w:webHidden/>
              </w:rPr>
              <w:fldChar w:fldCharType="begin"/>
            </w:r>
            <w:r w:rsidR="00194D29">
              <w:rPr>
                <w:noProof/>
                <w:webHidden/>
              </w:rPr>
              <w:instrText xml:space="preserve"> PAGEREF _Toc952442861 \h </w:instrText>
            </w:r>
            <w:r w:rsidR="00194D29">
              <w:rPr>
                <w:noProof/>
                <w:webHidden/>
              </w:rPr>
            </w:r>
            <w:r w:rsidR="00194D29">
              <w:rPr>
                <w:noProof/>
                <w:webHidden/>
              </w:rPr>
              <w:fldChar w:fldCharType="separate"/>
            </w:r>
            <w:r w:rsidR="00183979">
              <w:rPr>
                <w:noProof/>
                <w:webHidden/>
              </w:rPr>
              <w:t>130</w:t>
            </w:r>
            <w:r w:rsidR="00194D29">
              <w:rPr>
                <w:noProof/>
                <w:webHidden/>
              </w:rPr>
              <w:fldChar w:fldCharType="end"/>
            </w:r>
          </w:hyperlink>
        </w:p>
        <w:p w:rsidR="537134D9" w:rsidRDefault="00CC7087">
          <w:pPr>
            <w:pStyle w:val="TDC4"/>
            <w:tabs>
              <w:tab w:val="right" w:leader="dot" w:pos="9000"/>
            </w:tabs>
            <w:rPr>
              <w:noProof/>
            </w:rPr>
          </w:pPr>
          <w:hyperlink w:anchor="_Toc489690212" w:history="1">
            <w:r w:rsidR="00194D29" w:rsidRPr="537134D9">
              <w:rPr>
                <w:noProof/>
              </w:rPr>
              <w:t>5.2.3.15. Latenz</w:t>
            </w:r>
            <w:r w:rsidR="00194D29">
              <w:rPr>
                <w:noProof/>
                <w:webHidden/>
              </w:rPr>
              <w:tab/>
            </w:r>
            <w:r w:rsidR="00194D29">
              <w:rPr>
                <w:noProof/>
                <w:webHidden/>
              </w:rPr>
              <w:fldChar w:fldCharType="begin"/>
            </w:r>
            <w:r w:rsidR="00194D29">
              <w:rPr>
                <w:noProof/>
                <w:webHidden/>
              </w:rPr>
              <w:instrText xml:space="preserve"> PAGEREF _Toc489690212 \h </w:instrText>
            </w:r>
            <w:r w:rsidR="00194D29">
              <w:rPr>
                <w:noProof/>
                <w:webHidden/>
              </w:rPr>
            </w:r>
            <w:r w:rsidR="00194D29">
              <w:rPr>
                <w:noProof/>
                <w:webHidden/>
              </w:rPr>
              <w:fldChar w:fldCharType="separate"/>
            </w:r>
            <w:r w:rsidR="00183979">
              <w:rPr>
                <w:noProof/>
                <w:webHidden/>
              </w:rPr>
              <w:t>131</w:t>
            </w:r>
            <w:r w:rsidR="00194D29">
              <w:rPr>
                <w:noProof/>
                <w:webHidden/>
              </w:rPr>
              <w:fldChar w:fldCharType="end"/>
            </w:r>
          </w:hyperlink>
        </w:p>
        <w:p w:rsidR="537134D9" w:rsidRDefault="00CC7087">
          <w:pPr>
            <w:pStyle w:val="TDC4"/>
            <w:tabs>
              <w:tab w:val="right" w:leader="dot" w:pos="9000"/>
            </w:tabs>
            <w:rPr>
              <w:noProof/>
            </w:rPr>
          </w:pPr>
          <w:hyperlink w:anchor="_Toc916939763" w:history="1">
            <w:r w:rsidR="00194D29" w:rsidRPr="537134D9">
              <w:rPr>
                <w:noProof/>
              </w:rPr>
              <w:t>5.2.3.16. Verlust von Datenpaketen (Beeinträchtigung des Netzes)</w:t>
            </w:r>
            <w:r w:rsidR="00194D29">
              <w:rPr>
                <w:noProof/>
                <w:webHidden/>
              </w:rPr>
              <w:tab/>
            </w:r>
            <w:r w:rsidR="00194D29">
              <w:rPr>
                <w:noProof/>
                <w:webHidden/>
              </w:rPr>
              <w:fldChar w:fldCharType="begin"/>
            </w:r>
            <w:r w:rsidR="00194D29">
              <w:rPr>
                <w:noProof/>
                <w:webHidden/>
              </w:rPr>
              <w:instrText xml:space="preserve"> PAGEREF _Toc916939763 \h </w:instrText>
            </w:r>
            <w:r w:rsidR="00194D29">
              <w:rPr>
                <w:noProof/>
                <w:webHidden/>
              </w:rPr>
            </w:r>
            <w:r w:rsidR="00194D29">
              <w:rPr>
                <w:noProof/>
                <w:webHidden/>
              </w:rPr>
              <w:fldChar w:fldCharType="separate"/>
            </w:r>
            <w:r w:rsidR="00183979">
              <w:rPr>
                <w:noProof/>
                <w:webHidden/>
              </w:rPr>
              <w:t>132</w:t>
            </w:r>
            <w:r w:rsidR="00194D29">
              <w:rPr>
                <w:noProof/>
                <w:webHidden/>
              </w:rPr>
              <w:fldChar w:fldCharType="end"/>
            </w:r>
          </w:hyperlink>
        </w:p>
        <w:p w:rsidR="537134D9" w:rsidRDefault="00CC7087">
          <w:pPr>
            <w:pStyle w:val="TDC4"/>
            <w:tabs>
              <w:tab w:val="right" w:leader="dot" w:pos="9000"/>
            </w:tabs>
            <w:rPr>
              <w:noProof/>
            </w:rPr>
          </w:pPr>
          <w:hyperlink w:anchor="_Toc443188114" w:history="1">
            <w:r w:rsidR="00194D29" w:rsidRPr="537134D9">
              <w:rPr>
                <w:noProof/>
              </w:rPr>
              <w:t>5.2.3.17. Roaming</w:t>
            </w:r>
            <w:r w:rsidR="00194D29">
              <w:rPr>
                <w:noProof/>
                <w:webHidden/>
              </w:rPr>
              <w:tab/>
            </w:r>
            <w:r w:rsidR="00194D29">
              <w:rPr>
                <w:noProof/>
                <w:webHidden/>
              </w:rPr>
              <w:fldChar w:fldCharType="begin"/>
            </w:r>
            <w:r w:rsidR="00194D29">
              <w:rPr>
                <w:noProof/>
                <w:webHidden/>
              </w:rPr>
              <w:instrText xml:space="preserve"> PAGEREF _Toc443188114 \h </w:instrText>
            </w:r>
            <w:r w:rsidR="00194D29">
              <w:rPr>
                <w:noProof/>
                <w:webHidden/>
              </w:rPr>
            </w:r>
            <w:r w:rsidR="00194D29">
              <w:rPr>
                <w:noProof/>
                <w:webHidden/>
              </w:rPr>
              <w:fldChar w:fldCharType="separate"/>
            </w:r>
            <w:r w:rsidR="00183979">
              <w:rPr>
                <w:noProof/>
                <w:webHidden/>
              </w:rPr>
              <w:t>133</w:t>
            </w:r>
            <w:r w:rsidR="00194D29">
              <w:rPr>
                <w:noProof/>
                <w:webHidden/>
              </w:rPr>
              <w:fldChar w:fldCharType="end"/>
            </w:r>
          </w:hyperlink>
        </w:p>
        <w:p w:rsidR="537134D9" w:rsidRDefault="00CC7087">
          <w:pPr>
            <w:pStyle w:val="TDC1"/>
            <w:tabs>
              <w:tab w:val="right" w:leader="dot" w:pos="9000"/>
            </w:tabs>
            <w:rPr>
              <w:noProof/>
            </w:rPr>
          </w:pPr>
          <w:hyperlink w:anchor="_Toc70326665" w:history="1">
            <w:r w:rsidR="00194D29" w:rsidRPr="537134D9">
              <w:rPr>
                <w:noProof/>
              </w:rPr>
              <w:t>6. Standortstudie: +2 - Cinema</w:t>
            </w:r>
            <w:r w:rsidR="00194D29">
              <w:rPr>
                <w:noProof/>
                <w:webHidden/>
              </w:rPr>
              <w:tab/>
            </w:r>
            <w:r w:rsidR="00194D29">
              <w:rPr>
                <w:noProof/>
                <w:webHidden/>
              </w:rPr>
              <w:fldChar w:fldCharType="begin"/>
            </w:r>
            <w:r w:rsidR="00194D29">
              <w:rPr>
                <w:noProof/>
                <w:webHidden/>
              </w:rPr>
              <w:instrText xml:space="preserve"> PAGEREF _Toc70326665 \h </w:instrText>
            </w:r>
            <w:r w:rsidR="00194D29">
              <w:rPr>
                <w:noProof/>
                <w:webHidden/>
              </w:rPr>
            </w:r>
            <w:r w:rsidR="00194D29">
              <w:rPr>
                <w:noProof/>
                <w:webHidden/>
              </w:rPr>
              <w:fldChar w:fldCharType="separate"/>
            </w:r>
            <w:r w:rsidR="00183979">
              <w:rPr>
                <w:noProof/>
                <w:webHidden/>
              </w:rPr>
              <w:t>135</w:t>
            </w:r>
            <w:r w:rsidR="00194D29">
              <w:rPr>
                <w:noProof/>
                <w:webHidden/>
              </w:rPr>
              <w:fldChar w:fldCharType="end"/>
            </w:r>
          </w:hyperlink>
        </w:p>
        <w:p w:rsidR="537134D9" w:rsidRDefault="00CC7087">
          <w:pPr>
            <w:pStyle w:val="TDC2"/>
            <w:tabs>
              <w:tab w:val="right" w:leader="dot" w:pos="9000"/>
            </w:tabs>
            <w:rPr>
              <w:noProof/>
            </w:rPr>
          </w:pPr>
          <w:hyperlink w:anchor="_Toc507575017" w:history="1">
            <w:r w:rsidR="00194D29" w:rsidRPr="537134D9">
              <w:rPr>
                <w:noProof/>
              </w:rPr>
              <w:t>6.1. Standortinformationen</w:t>
            </w:r>
            <w:r w:rsidR="00194D29">
              <w:rPr>
                <w:noProof/>
                <w:webHidden/>
              </w:rPr>
              <w:tab/>
            </w:r>
            <w:r w:rsidR="00194D29">
              <w:rPr>
                <w:noProof/>
                <w:webHidden/>
              </w:rPr>
              <w:fldChar w:fldCharType="begin"/>
            </w:r>
            <w:r w:rsidR="00194D29">
              <w:rPr>
                <w:noProof/>
                <w:webHidden/>
              </w:rPr>
              <w:instrText xml:space="preserve"> PAGEREF _Toc507575017 \h </w:instrText>
            </w:r>
            <w:r w:rsidR="00194D29">
              <w:rPr>
                <w:noProof/>
                <w:webHidden/>
              </w:rPr>
            </w:r>
            <w:r w:rsidR="00194D29">
              <w:rPr>
                <w:noProof/>
                <w:webHidden/>
              </w:rPr>
              <w:fldChar w:fldCharType="separate"/>
            </w:r>
            <w:r w:rsidR="00183979">
              <w:rPr>
                <w:noProof/>
                <w:webHidden/>
              </w:rPr>
              <w:t>135</w:t>
            </w:r>
            <w:r w:rsidR="00194D29">
              <w:rPr>
                <w:noProof/>
                <w:webHidden/>
              </w:rPr>
              <w:fldChar w:fldCharType="end"/>
            </w:r>
          </w:hyperlink>
        </w:p>
        <w:p w:rsidR="537134D9" w:rsidRDefault="00CC7087">
          <w:pPr>
            <w:pStyle w:val="TDC3"/>
            <w:tabs>
              <w:tab w:val="right" w:leader="dot" w:pos="9000"/>
            </w:tabs>
            <w:rPr>
              <w:noProof/>
            </w:rPr>
          </w:pPr>
          <w:hyperlink w:anchor="_Toc34714568" w:history="1">
            <w:r w:rsidR="00194D29" w:rsidRPr="537134D9">
              <w:rPr>
                <w:noProof/>
              </w:rPr>
              <w:t>6.1.1. Routenverlauf während der Studie</w:t>
            </w:r>
            <w:r w:rsidR="00194D29">
              <w:rPr>
                <w:noProof/>
                <w:webHidden/>
              </w:rPr>
              <w:tab/>
            </w:r>
            <w:r w:rsidR="00194D29">
              <w:rPr>
                <w:noProof/>
                <w:webHidden/>
              </w:rPr>
              <w:fldChar w:fldCharType="begin"/>
            </w:r>
            <w:r w:rsidR="00194D29">
              <w:rPr>
                <w:noProof/>
                <w:webHidden/>
              </w:rPr>
              <w:instrText xml:space="preserve"> PAGEREF _Toc34714568 \h </w:instrText>
            </w:r>
            <w:r w:rsidR="00194D29">
              <w:rPr>
                <w:noProof/>
                <w:webHidden/>
              </w:rPr>
            </w:r>
            <w:r w:rsidR="00194D29">
              <w:rPr>
                <w:noProof/>
                <w:webHidden/>
              </w:rPr>
              <w:fldChar w:fldCharType="separate"/>
            </w:r>
            <w:r w:rsidR="00183979">
              <w:rPr>
                <w:noProof/>
                <w:webHidden/>
              </w:rPr>
              <w:t>136</w:t>
            </w:r>
            <w:r w:rsidR="00194D29">
              <w:rPr>
                <w:noProof/>
                <w:webHidden/>
              </w:rPr>
              <w:fldChar w:fldCharType="end"/>
            </w:r>
          </w:hyperlink>
        </w:p>
        <w:p w:rsidR="537134D9" w:rsidRDefault="00CC7087">
          <w:pPr>
            <w:pStyle w:val="TDC4"/>
            <w:tabs>
              <w:tab w:val="right" w:leader="dot" w:pos="9000"/>
            </w:tabs>
            <w:rPr>
              <w:noProof/>
            </w:rPr>
          </w:pPr>
          <w:hyperlink w:anchor="_Toc561963919" w:history="1">
            <w:r w:rsidR="00194D29" w:rsidRPr="537134D9">
              <w:rPr>
                <w:noProof/>
              </w:rPr>
              <w:t>6.1.1.1. Scan through restaurants</w:t>
            </w:r>
            <w:r w:rsidR="00194D29">
              <w:rPr>
                <w:noProof/>
                <w:webHidden/>
              </w:rPr>
              <w:tab/>
            </w:r>
            <w:r w:rsidR="00194D29">
              <w:rPr>
                <w:noProof/>
                <w:webHidden/>
              </w:rPr>
              <w:fldChar w:fldCharType="begin"/>
            </w:r>
            <w:r w:rsidR="00194D29">
              <w:rPr>
                <w:noProof/>
                <w:webHidden/>
              </w:rPr>
              <w:instrText xml:space="preserve"> PAGEREF _Toc561963919 \h </w:instrText>
            </w:r>
            <w:r w:rsidR="00194D29">
              <w:rPr>
                <w:noProof/>
                <w:webHidden/>
              </w:rPr>
            </w:r>
            <w:r w:rsidR="00194D29">
              <w:rPr>
                <w:noProof/>
                <w:webHidden/>
              </w:rPr>
              <w:fldChar w:fldCharType="separate"/>
            </w:r>
            <w:r w:rsidR="00183979">
              <w:rPr>
                <w:noProof/>
                <w:webHidden/>
              </w:rPr>
              <w:t>138</w:t>
            </w:r>
            <w:r w:rsidR="00194D29">
              <w:rPr>
                <w:noProof/>
                <w:webHidden/>
              </w:rPr>
              <w:fldChar w:fldCharType="end"/>
            </w:r>
          </w:hyperlink>
        </w:p>
        <w:p w:rsidR="537134D9" w:rsidRDefault="00CC7087">
          <w:pPr>
            <w:pStyle w:val="TDC4"/>
            <w:tabs>
              <w:tab w:val="right" w:leader="dot" w:pos="9000"/>
            </w:tabs>
            <w:rPr>
              <w:noProof/>
            </w:rPr>
          </w:pPr>
          <w:hyperlink w:anchor="_Toc198101460" w:history="1">
            <w:r w:rsidR="00194D29" w:rsidRPr="537134D9">
              <w:rPr>
                <w:noProof/>
              </w:rPr>
              <w:t>6.1.1.2. Scan passive + active survey</w:t>
            </w:r>
            <w:r w:rsidR="00194D29">
              <w:rPr>
                <w:noProof/>
                <w:webHidden/>
              </w:rPr>
              <w:tab/>
            </w:r>
            <w:r w:rsidR="00194D29">
              <w:rPr>
                <w:noProof/>
                <w:webHidden/>
              </w:rPr>
              <w:fldChar w:fldCharType="begin"/>
            </w:r>
            <w:r w:rsidR="00194D29">
              <w:rPr>
                <w:noProof/>
                <w:webHidden/>
              </w:rPr>
              <w:instrText xml:space="preserve"> PAGEREF _Toc198101460 \h </w:instrText>
            </w:r>
            <w:r w:rsidR="00194D29">
              <w:rPr>
                <w:noProof/>
                <w:webHidden/>
              </w:rPr>
            </w:r>
            <w:r w:rsidR="00194D29">
              <w:rPr>
                <w:noProof/>
                <w:webHidden/>
              </w:rPr>
              <w:fldChar w:fldCharType="separate"/>
            </w:r>
            <w:r w:rsidR="00183979">
              <w:rPr>
                <w:noProof/>
                <w:webHidden/>
              </w:rPr>
              <w:t>139</w:t>
            </w:r>
            <w:r w:rsidR="00194D29">
              <w:rPr>
                <w:noProof/>
                <w:webHidden/>
              </w:rPr>
              <w:fldChar w:fldCharType="end"/>
            </w:r>
          </w:hyperlink>
        </w:p>
        <w:p w:rsidR="537134D9" w:rsidRDefault="00CC7087">
          <w:pPr>
            <w:pStyle w:val="TDC3"/>
            <w:tabs>
              <w:tab w:val="right" w:leader="dot" w:pos="9000"/>
            </w:tabs>
            <w:rPr>
              <w:noProof/>
            </w:rPr>
          </w:pPr>
          <w:hyperlink w:anchor="_Toc625350812" w:history="1">
            <w:r w:rsidR="00194D29" w:rsidRPr="537134D9">
              <w:rPr>
                <w:noProof/>
              </w:rPr>
              <w:t>6.1.2. "+2 - Cinema" Position der physischen Zugriffspunkte</w:t>
            </w:r>
            <w:r w:rsidR="00194D29">
              <w:rPr>
                <w:noProof/>
                <w:webHidden/>
              </w:rPr>
              <w:tab/>
            </w:r>
            <w:r w:rsidR="00194D29">
              <w:rPr>
                <w:noProof/>
                <w:webHidden/>
              </w:rPr>
              <w:fldChar w:fldCharType="begin"/>
            </w:r>
            <w:r w:rsidR="00194D29">
              <w:rPr>
                <w:noProof/>
                <w:webHidden/>
              </w:rPr>
              <w:instrText xml:space="preserve"> PAGEREF _Toc625350812 \h </w:instrText>
            </w:r>
            <w:r w:rsidR="00194D29">
              <w:rPr>
                <w:noProof/>
                <w:webHidden/>
              </w:rPr>
            </w:r>
            <w:r w:rsidR="00194D29">
              <w:rPr>
                <w:noProof/>
                <w:webHidden/>
              </w:rPr>
              <w:fldChar w:fldCharType="separate"/>
            </w:r>
            <w:r w:rsidR="00183979">
              <w:rPr>
                <w:noProof/>
                <w:webHidden/>
              </w:rPr>
              <w:t>140</w:t>
            </w:r>
            <w:r w:rsidR="00194D29">
              <w:rPr>
                <w:noProof/>
                <w:webHidden/>
              </w:rPr>
              <w:fldChar w:fldCharType="end"/>
            </w:r>
          </w:hyperlink>
        </w:p>
        <w:p w:rsidR="537134D9" w:rsidRDefault="00CC7087">
          <w:pPr>
            <w:pStyle w:val="TDC2"/>
            <w:tabs>
              <w:tab w:val="right" w:leader="dot" w:pos="9000"/>
            </w:tabs>
            <w:rPr>
              <w:noProof/>
            </w:rPr>
          </w:pPr>
          <w:hyperlink w:anchor="_Toc152699263" w:history="1">
            <w:r w:rsidR="00194D29" w:rsidRPr="537134D9">
              <w:rPr>
                <w:noProof/>
              </w:rPr>
              <w:t>6.2. Netzstudie: AsCancelas</w:t>
            </w:r>
            <w:r w:rsidR="00194D29">
              <w:rPr>
                <w:noProof/>
                <w:webHidden/>
              </w:rPr>
              <w:tab/>
            </w:r>
            <w:r w:rsidR="00194D29">
              <w:rPr>
                <w:noProof/>
                <w:webHidden/>
              </w:rPr>
              <w:fldChar w:fldCharType="begin"/>
            </w:r>
            <w:r w:rsidR="00194D29">
              <w:rPr>
                <w:noProof/>
                <w:webHidden/>
              </w:rPr>
              <w:instrText xml:space="preserve"> PAGEREF _Toc152699263 \h </w:instrText>
            </w:r>
            <w:r w:rsidR="00194D29">
              <w:rPr>
                <w:noProof/>
                <w:webHidden/>
              </w:rPr>
            </w:r>
            <w:r w:rsidR="00194D29">
              <w:rPr>
                <w:noProof/>
                <w:webHidden/>
              </w:rPr>
              <w:fldChar w:fldCharType="separate"/>
            </w:r>
            <w:r w:rsidR="00183979">
              <w:rPr>
                <w:noProof/>
                <w:webHidden/>
              </w:rPr>
              <w:t>142</w:t>
            </w:r>
            <w:r w:rsidR="00194D29">
              <w:rPr>
                <w:noProof/>
                <w:webHidden/>
              </w:rPr>
              <w:fldChar w:fldCharType="end"/>
            </w:r>
          </w:hyperlink>
        </w:p>
        <w:p w:rsidR="537134D9" w:rsidRDefault="00CC7087">
          <w:pPr>
            <w:pStyle w:val="TDC3"/>
            <w:tabs>
              <w:tab w:val="right" w:leader="dot" w:pos="9000"/>
            </w:tabs>
            <w:rPr>
              <w:noProof/>
            </w:rPr>
          </w:pPr>
          <w:hyperlink w:anchor="_Toc679848714" w:history="1">
            <w:r w:rsidR="00194D29" w:rsidRPr="537134D9">
              <w:rPr>
                <w:noProof/>
              </w:rPr>
              <w:t>6.2.1. Network Details</w:t>
            </w:r>
            <w:r w:rsidR="00194D29">
              <w:rPr>
                <w:noProof/>
                <w:webHidden/>
              </w:rPr>
              <w:tab/>
            </w:r>
            <w:r w:rsidR="00194D29">
              <w:rPr>
                <w:noProof/>
                <w:webHidden/>
              </w:rPr>
              <w:fldChar w:fldCharType="begin"/>
            </w:r>
            <w:r w:rsidR="00194D29">
              <w:rPr>
                <w:noProof/>
                <w:webHidden/>
              </w:rPr>
              <w:instrText xml:space="preserve"> PAGEREF _Toc679848714 \h </w:instrText>
            </w:r>
            <w:r w:rsidR="00194D29">
              <w:rPr>
                <w:noProof/>
                <w:webHidden/>
              </w:rPr>
            </w:r>
            <w:r w:rsidR="00194D29">
              <w:rPr>
                <w:noProof/>
                <w:webHidden/>
              </w:rPr>
              <w:fldChar w:fldCharType="separate"/>
            </w:r>
            <w:r w:rsidR="00183979">
              <w:rPr>
                <w:noProof/>
                <w:webHidden/>
              </w:rPr>
              <w:t>142</w:t>
            </w:r>
            <w:r w:rsidR="00194D29">
              <w:rPr>
                <w:noProof/>
                <w:webHidden/>
              </w:rPr>
              <w:fldChar w:fldCharType="end"/>
            </w:r>
          </w:hyperlink>
        </w:p>
        <w:p w:rsidR="537134D9" w:rsidRDefault="00CC7087">
          <w:pPr>
            <w:pStyle w:val="TDC4"/>
            <w:tabs>
              <w:tab w:val="right" w:leader="dot" w:pos="9000"/>
            </w:tabs>
            <w:rPr>
              <w:noProof/>
            </w:rPr>
          </w:pPr>
          <w:hyperlink w:anchor="_Toc106086165" w:history="1">
            <w:r w:rsidR="00194D29" w:rsidRPr="537134D9">
              <w:rPr>
                <w:noProof/>
              </w:rPr>
              <w:t>6.2.1.1. Information auf Grundlage von Zugriffspunkten</w:t>
            </w:r>
            <w:r w:rsidR="00194D29">
              <w:rPr>
                <w:noProof/>
                <w:webHidden/>
              </w:rPr>
              <w:tab/>
            </w:r>
            <w:r w:rsidR="00194D29">
              <w:rPr>
                <w:noProof/>
                <w:webHidden/>
              </w:rPr>
              <w:fldChar w:fldCharType="begin"/>
            </w:r>
            <w:r w:rsidR="00194D29">
              <w:rPr>
                <w:noProof/>
                <w:webHidden/>
              </w:rPr>
              <w:instrText xml:space="preserve"> PAGEREF _Toc106086165 \h </w:instrText>
            </w:r>
            <w:r w:rsidR="00194D29">
              <w:rPr>
                <w:noProof/>
                <w:webHidden/>
              </w:rPr>
            </w:r>
            <w:r w:rsidR="00194D29">
              <w:rPr>
                <w:noProof/>
                <w:webHidden/>
              </w:rPr>
              <w:fldChar w:fldCharType="separate"/>
            </w:r>
            <w:r w:rsidR="00183979">
              <w:rPr>
                <w:noProof/>
                <w:webHidden/>
              </w:rPr>
              <w:t>142</w:t>
            </w:r>
            <w:r w:rsidR="00194D29">
              <w:rPr>
                <w:noProof/>
                <w:webHidden/>
              </w:rPr>
              <w:fldChar w:fldCharType="end"/>
            </w:r>
          </w:hyperlink>
        </w:p>
        <w:p w:rsidR="537134D9" w:rsidRDefault="00CC7087">
          <w:pPr>
            <w:pStyle w:val="TDC4"/>
            <w:tabs>
              <w:tab w:val="right" w:leader="dot" w:pos="9000"/>
            </w:tabs>
            <w:rPr>
              <w:noProof/>
            </w:rPr>
          </w:pPr>
          <w:hyperlink w:anchor="_Toc733235617" w:history="1">
            <w:r w:rsidR="00194D29" w:rsidRPr="537134D9">
              <w:rPr>
                <w:noProof/>
              </w:rPr>
              <w:t>6.2.1.2. Information auf Grundlage der Kanäle</w:t>
            </w:r>
            <w:r w:rsidR="00194D29">
              <w:rPr>
                <w:noProof/>
                <w:webHidden/>
              </w:rPr>
              <w:tab/>
            </w:r>
            <w:r w:rsidR="00194D29">
              <w:rPr>
                <w:noProof/>
                <w:webHidden/>
              </w:rPr>
              <w:fldChar w:fldCharType="begin"/>
            </w:r>
            <w:r w:rsidR="00194D29">
              <w:rPr>
                <w:noProof/>
                <w:webHidden/>
              </w:rPr>
              <w:instrText xml:space="preserve"> PAGEREF _Toc733235617 \h </w:instrText>
            </w:r>
            <w:r w:rsidR="00194D29">
              <w:rPr>
                <w:noProof/>
                <w:webHidden/>
              </w:rPr>
            </w:r>
            <w:r w:rsidR="00194D29">
              <w:rPr>
                <w:noProof/>
                <w:webHidden/>
              </w:rPr>
              <w:fldChar w:fldCharType="separate"/>
            </w:r>
            <w:r w:rsidR="00183979">
              <w:rPr>
                <w:noProof/>
                <w:webHidden/>
              </w:rPr>
              <w:t>143</w:t>
            </w:r>
            <w:r w:rsidR="00194D29">
              <w:rPr>
                <w:noProof/>
                <w:webHidden/>
              </w:rPr>
              <w:fldChar w:fldCharType="end"/>
            </w:r>
          </w:hyperlink>
        </w:p>
        <w:p w:rsidR="537134D9" w:rsidRDefault="00CC7087">
          <w:pPr>
            <w:pStyle w:val="TDC4"/>
            <w:tabs>
              <w:tab w:val="right" w:leader="dot" w:pos="9000"/>
            </w:tabs>
            <w:rPr>
              <w:noProof/>
            </w:rPr>
          </w:pPr>
          <w:hyperlink w:anchor="_Toc260474068" w:history="1">
            <w:r w:rsidR="00194D29" w:rsidRPr="537134D9">
              <w:rPr>
                <w:noProof/>
              </w:rPr>
              <w:t>6.2.1.3. "AsCancelas" Position der physischen Zugriffspunkte</w:t>
            </w:r>
            <w:r w:rsidR="00194D29">
              <w:rPr>
                <w:noProof/>
                <w:webHidden/>
              </w:rPr>
              <w:tab/>
            </w:r>
            <w:r w:rsidR="00194D29">
              <w:rPr>
                <w:noProof/>
                <w:webHidden/>
              </w:rPr>
              <w:fldChar w:fldCharType="begin"/>
            </w:r>
            <w:r w:rsidR="00194D29">
              <w:rPr>
                <w:noProof/>
                <w:webHidden/>
              </w:rPr>
              <w:instrText xml:space="preserve"> PAGEREF _Toc260474068 \h </w:instrText>
            </w:r>
            <w:r w:rsidR="00194D29">
              <w:rPr>
                <w:noProof/>
                <w:webHidden/>
              </w:rPr>
            </w:r>
            <w:r w:rsidR="00194D29">
              <w:rPr>
                <w:noProof/>
                <w:webHidden/>
              </w:rPr>
              <w:fldChar w:fldCharType="separate"/>
            </w:r>
            <w:r w:rsidR="00183979">
              <w:rPr>
                <w:noProof/>
                <w:webHidden/>
              </w:rPr>
              <w:t>145</w:t>
            </w:r>
            <w:r w:rsidR="00194D29">
              <w:rPr>
                <w:noProof/>
                <w:webHidden/>
              </w:rPr>
              <w:fldChar w:fldCharType="end"/>
            </w:r>
          </w:hyperlink>
        </w:p>
        <w:p w:rsidR="537134D9" w:rsidRDefault="00CC7087">
          <w:pPr>
            <w:pStyle w:val="TDC3"/>
            <w:tabs>
              <w:tab w:val="right" w:leader="dot" w:pos="9000"/>
            </w:tabs>
            <w:rPr>
              <w:noProof/>
            </w:rPr>
          </w:pPr>
          <w:hyperlink w:anchor="_Toc797623519" w:history="1">
            <w:r w:rsidR="00194D29" w:rsidRPr="537134D9">
              <w:rPr>
                <w:noProof/>
              </w:rPr>
              <w:t>6.2.2. WiFi Quality</w:t>
            </w:r>
            <w:r w:rsidR="00194D29">
              <w:rPr>
                <w:noProof/>
                <w:webHidden/>
              </w:rPr>
              <w:tab/>
            </w:r>
            <w:r w:rsidR="00194D29">
              <w:rPr>
                <w:noProof/>
                <w:webHidden/>
              </w:rPr>
              <w:fldChar w:fldCharType="begin"/>
            </w:r>
            <w:r w:rsidR="00194D29">
              <w:rPr>
                <w:noProof/>
                <w:webHidden/>
              </w:rPr>
              <w:instrText xml:space="preserve"> PAGEREF _Toc797623519 \h </w:instrText>
            </w:r>
            <w:r w:rsidR="00194D29">
              <w:rPr>
                <w:noProof/>
                <w:webHidden/>
              </w:rPr>
            </w:r>
            <w:r w:rsidR="00194D29">
              <w:rPr>
                <w:noProof/>
                <w:webHidden/>
              </w:rPr>
              <w:fldChar w:fldCharType="separate"/>
            </w:r>
            <w:r w:rsidR="00183979">
              <w:rPr>
                <w:noProof/>
                <w:webHidden/>
              </w:rPr>
              <w:t>147</w:t>
            </w:r>
            <w:r w:rsidR="00194D29">
              <w:rPr>
                <w:noProof/>
                <w:webHidden/>
              </w:rPr>
              <w:fldChar w:fldCharType="end"/>
            </w:r>
          </w:hyperlink>
        </w:p>
        <w:p w:rsidR="537134D9" w:rsidRDefault="00CC7087">
          <w:pPr>
            <w:pStyle w:val="TDC4"/>
            <w:tabs>
              <w:tab w:val="right" w:leader="dot" w:pos="9000"/>
            </w:tabs>
            <w:rPr>
              <w:noProof/>
            </w:rPr>
          </w:pPr>
          <w:hyperlink w:anchor="_Toc224861960" w:history="1">
            <w:r w:rsidR="00194D29" w:rsidRPr="537134D9">
              <w:rPr>
                <w:noProof/>
              </w:rPr>
              <w:t>6.2.2.1. Web Browsing WiFi requirements</w:t>
            </w:r>
            <w:r w:rsidR="00194D29">
              <w:rPr>
                <w:noProof/>
                <w:webHidden/>
              </w:rPr>
              <w:tab/>
            </w:r>
            <w:r w:rsidR="00194D29">
              <w:rPr>
                <w:noProof/>
                <w:webHidden/>
              </w:rPr>
              <w:fldChar w:fldCharType="begin"/>
            </w:r>
            <w:r w:rsidR="00194D29">
              <w:rPr>
                <w:noProof/>
                <w:webHidden/>
              </w:rPr>
              <w:instrText xml:space="preserve"> PAGEREF _Toc224861960 \h </w:instrText>
            </w:r>
            <w:r w:rsidR="00194D29">
              <w:rPr>
                <w:noProof/>
                <w:webHidden/>
              </w:rPr>
            </w:r>
            <w:r w:rsidR="00194D29">
              <w:rPr>
                <w:noProof/>
                <w:webHidden/>
              </w:rPr>
              <w:fldChar w:fldCharType="separate"/>
            </w:r>
            <w:r w:rsidR="00183979">
              <w:rPr>
                <w:noProof/>
                <w:webHidden/>
              </w:rPr>
              <w:t>147</w:t>
            </w:r>
            <w:r w:rsidR="00194D29">
              <w:rPr>
                <w:noProof/>
                <w:webHidden/>
              </w:rPr>
              <w:fldChar w:fldCharType="end"/>
            </w:r>
          </w:hyperlink>
        </w:p>
        <w:p w:rsidR="537134D9" w:rsidRDefault="00CC7087">
          <w:pPr>
            <w:pStyle w:val="TDC5"/>
            <w:tabs>
              <w:tab w:val="right" w:leader="dot" w:pos="9000"/>
            </w:tabs>
            <w:rPr>
              <w:noProof/>
            </w:rPr>
          </w:pPr>
          <w:hyperlink w:anchor="_Toc851110412" w:history="1">
            <w:r w:rsidR="00194D29" w:rsidRPr="537134D9">
              <w:rPr>
                <w:noProof/>
              </w:rPr>
              <w:t>6.2.2.1.1. RSSI Coverage</w:t>
            </w:r>
            <w:r w:rsidR="00194D29">
              <w:rPr>
                <w:noProof/>
                <w:webHidden/>
              </w:rPr>
              <w:tab/>
            </w:r>
            <w:r w:rsidR="00194D29">
              <w:rPr>
                <w:noProof/>
                <w:webHidden/>
              </w:rPr>
              <w:fldChar w:fldCharType="begin"/>
            </w:r>
            <w:r w:rsidR="00194D29">
              <w:rPr>
                <w:noProof/>
                <w:webHidden/>
              </w:rPr>
              <w:instrText xml:space="preserve"> PAGEREF _Toc851110412 \h </w:instrText>
            </w:r>
            <w:r w:rsidR="00194D29">
              <w:rPr>
                <w:noProof/>
                <w:webHidden/>
              </w:rPr>
            </w:r>
            <w:r w:rsidR="00194D29">
              <w:rPr>
                <w:noProof/>
                <w:webHidden/>
              </w:rPr>
              <w:fldChar w:fldCharType="separate"/>
            </w:r>
            <w:r w:rsidR="00183979">
              <w:rPr>
                <w:noProof/>
                <w:webHidden/>
              </w:rPr>
              <w:t>147</w:t>
            </w:r>
            <w:r w:rsidR="00194D29">
              <w:rPr>
                <w:noProof/>
                <w:webHidden/>
              </w:rPr>
              <w:fldChar w:fldCharType="end"/>
            </w:r>
          </w:hyperlink>
        </w:p>
        <w:p w:rsidR="537134D9" w:rsidRDefault="00CC7087">
          <w:pPr>
            <w:pStyle w:val="TDC5"/>
            <w:tabs>
              <w:tab w:val="right" w:leader="dot" w:pos="9000"/>
            </w:tabs>
            <w:rPr>
              <w:noProof/>
            </w:rPr>
          </w:pPr>
          <w:hyperlink w:anchor="_Toc388359863" w:history="1">
            <w:r w:rsidR="00194D29" w:rsidRPr="537134D9">
              <w:rPr>
                <w:noProof/>
              </w:rPr>
              <w:t>6.2.2.1.2. Simultaneous RSSI Coverage</w:t>
            </w:r>
            <w:r w:rsidR="00194D29">
              <w:rPr>
                <w:noProof/>
                <w:webHidden/>
              </w:rPr>
              <w:tab/>
            </w:r>
            <w:r w:rsidR="00194D29">
              <w:rPr>
                <w:noProof/>
                <w:webHidden/>
              </w:rPr>
              <w:fldChar w:fldCharType="begin"/>
            </w:r>
            <w:r w:rsidR="00194D29">
              <w:rPr>
                <w:noProof/>
                <w:webHidden/>
              </w:rPr>
              <w:instrText xml:space="preserve"> PAGEREF _Toc388359863 \h </w:instrText>
            </w:r>
            <w:r w:rsidR="00194D29">
              <w:rPr>
                <w:noProof/>
                <w:webHidden/>
              </w:rPr>
            </w:r>
            <w:r w:rsidR="00194D29">
              <w:rPr>
                <w:noProof/>
                <w:webHidden/>
              </w:rPr>
              <w:fldChar w:fldCharType="separate"/>
            </w:r>
            <w:r w:rsidR="00183979">
              <w:rPr>
                <w:noProof/>
                <w:webHidden/>
              </w:rPr>
              <w:t>148</w:t>
            </w:r>
            <w:r w:rsidR="00194D29">
              <w:rPr>
                <w:noProof/>
                <w:webHidden/>
              </w:rPr>
              <w:fldChar w:fldCharType="end"/>
            </w:r>
          </w:hyperlink>
        </w:p>
        <w:p w:rsidR="537134D9" w:rsidRDefault="00CC7087">
          <w:pPr>
            <w:pStyle w:val="TDC5"/>
            <w:tabs>
              <w:tab w:val="right" w:leader="dot" w:pos="9000"/>
            </w:tabs>
            <w:rPr>
              <w:noProof/>
            </w:rPr>
          </w:pPr>
          <w:hyperlink w:anchor="_Toc815508314" w:history="1">
            <w:r w:rsidR="00194D29" w:rsidRPr="537134D9">
              <w:rPr>
                <w:noProof/>
              </w:rPr>
              <w:t>6.2.2.1.3. Channel Overlap</w:t>
            </w:r>
            <w:r w:rsidR="00194D29">
              <w:rPr>
                <w:noProof/>
                <w:webHidden/>
              </w:rPr>
              <w:tab/>
            </w:r>
            <w:r w:rsidR="00194D29">
              <w:rPr>
                <w:noProof/>
                <w:webHidden/>
              </w:rPr>
              <w:fldChar w:fldCharType="begin"/>
            </w:r>
            <w:r w:rsidR="00194D29">
              <w:rPr>
                <w:noProof/>
                <w:webHidden/>
              </w:rPr>
              <w:instrText xml:space="preserve"> PAGEREF _Toc815508314 \h </w:instrText>
            </w:r>
            <w:r w:rsidR="00194D29">
              <w:rPr>
                <w:noProof/>
                <w:webHidden/>
              </w:rPr>
            </w:r>
            <w:r w:rsidR="00194D29">
              <w:rPr>
                <w:noProof/>
                <w:webHidden/>
              </w:rPr>
              <w:fldChar w:fldCharType="separate"/>
            </w:r>
            <w:r w:rsidR="00183979">
              <w:rPr>
                <w:noProof/>
                <w:webHidden/>
              </w:rPr>
              <w:t>149</w:t>
            </w:r>
            <w:r w:rsidR="00194D29">
              <w:rPr>
                <w:noProof/>
                <w:webHidden/>
              </w:rPr>
              <w:fldChar w:fldCharType="end"/>
            </w:r>
          </w:hyperlink>
        </w:p>
        <w:p w:rsidR="537134D9" w:rsidRDefault="00CC7087">
          <w:pPr>
            <w:pStyle w:val="TDC5"/>
            <w:tabs>
              <w:tab w:val="right" w:leader="dot" w:pos="9000"/>
            </w:tabs>
            <w:rPr>
              <w:noProof/>
            </w:rPr>
          </w:pPr>
          <w:hyperlink w:anchor="_Toc342746765" w:history="1">
            <w:r w:rsidR="00194D29" w:rsidRPr="537134D9">
              <w:rPr>
                <w:noProof/>
              </w:rPr>
              <w:t>6.2.2.1.4. Co-Channel Interference</w:t>
            </w:r>
            <w:r w:rsidR="00194D29">
              <w:rPr>
                <w:noProof/>
                <w:webHidden/>
              </w:rPr>
              <w:tab/>
            </w:r>
            <w:r w:rsidR="00194D29">
              <w:rPr>
                <w:noProof/>
                <w:webHidden/>
              </w:rPr>
              <w:fldChar w:fldCharType="begin"/>
            </w:r>
            <w:r w:rsidR="00194D29">
              <w:rPr>
                <w:noProof/>
                <w:webHidden/>
              </w:rPr>
              <w:instrText xml:space="preserve"> PAGEREF _Toc342746765 \h </w:instrText>
            </w:r>
            <w:r w:rsidR="00194D29">
              <w:rPr>
                <w:noProof/>
                <w:webHidden/>
              </w:rPr>
            </w:r>
            <w:r w:rsidR="00194D29">
              <w:rPr>
                <w:noProof/>
                <w:webHidden/>
              </w:rPr>
              <w:fldChar w:fldCharType="separate"/>
            </w:r>
            <w:r w:rsidR="00183979">
              <w:rPr>
                <w:noProof/>
                <w:webHidden/>
              </w:rPr>
              <w:t>150</w:t>
            </w:r>
            <w:r w:rsidR="00194D29">
              <w:rPr>
                <w:noProof/>
                <w:webHidden/>
              </w:rPr>
              <w:fldChar w:fldCharType="end"/>
            </w:r>
          </w:hyperlink>
        </w:p>
        <w:p w:rsidR="537134D9" w:rsidRDefault="00CC7087">
          <w:pPr>
            <w:pStyle w:val="TDC5"/>
            <w:tabs>
              <w:tab w:val="right" w:leader="dot" w:pos="9000"/>
            </w:tabs>
            <w:rPr>
              <w:noProof/>
            </w:rPr>
          </w:pPr>
          <w:hyperlink w:anchor="_Toc879995216" w:history="1">
            <w:r w:rsidR="00194D29" w:rsidRPr="537134D9">
              <w:rPr>
                <w:noProof/>
              </w:rPr>
              <w:t>6.2.2.1.5. Latency</w:t>
            </w:r>
            <w:r w:rsidR="00194D29">
              <w:rPr>
                <w:noProof/>
                <w:webHidden/>
              </w:rPr>
              <w:tab/>
            </w:r>
            <w:r w:rsidR="00194D29">
              <w:rPr>
                <w:noProof/>
                <w:webHidden/>
              </w:rPr>
              <w:fldChar w:fldCharType="begin"/>
            </w:r>
            <w:r w:rsidR="00194D29">
              <w:rPr>
                <w:noProof/>
                <w:webHidden/>
              </w:rPr>
              <w:instrText xml:space="preserve"> PAGEREF _Toc879995216 \h </w:instrText>
            </w:r>
            <w:r w:rsidR="00194D29">
              <w:rPr>
                <w:noProof/>
                <w:webHidden/>
              </w:rPr>
            </w:r>
            <w:r w:rsidR="00194D29">
              <w:rPr>
                <w:noProof/>
                <w:webHidden/>
              </w:rPr>
              <w:fldChar w:fldCharType="separate"/>
            </w:r>
            <w:r w:rsidR="00183979">
              <w:rPr>
                <w:noProof/>
                <w:webHidden/>
              </w:rPr>
              <w:t>152</w:t>
            </w:r>
            <w:r w:rsidR="00194D29">
              <w:rPr>
                <w:noProof/>
                <w:webHidden/>
              </w:rPr>
              <w:fldChar w:fldCharType="end"/>
            </w:r>
          </w:hyperlink>
        </w:p>
        <w:p w:rsidR="537134D9" w:rsidRDefault="00CC7087">
          <w:pPr>
            <w:pStyle w:val="TDC5"/>
            <w:tabs>
              <w:tab w:val="right" w:leader="dot" w:pos="9000"/>
            </w:tabs>
            <w:rPr>
              <w:noProof/>
            </w:rPr>
          </w:pPr>
          <w:hyperlink w:anchor="_Toc406134668" w:history="1">
            <w:r w:rsidR="00194D29" w:rsidRPr="537134D9">
              <w:rPr>
                <w:noProof/>
              </w:rPr>
              <w:t>6.2.2.1.6. Bandwidth</w:t>
            </w:r>
            <w:r w:rsidR="00194D29">
              <w:rPr>
                <w:noProof/>
                <w:webHidden/>
              </w:rPr>
              <w:tab/>
            </w:r>
            <w:r w:rsidR="00194D29">
              <w:rPr>
                <w:noProof/>
                <w:webHidden/>
              </w:rPr>
              <w:fldChar w:fldCharType="begin"/>
            </w:r>
            <w:r w:rsidR="00194D29">
              <w:rPr>
                <w:noProof/>
                <w:webHidden/>
              </w:rPr>
              <w:instrText xml:space="preserve"> PAGEREF _Toc406134668 \h </w:instrText>
            </w:r>
            <w:r w:rsidR="00194D29">
              <w:rPr>
                <w:noProof/>
                <w:webHidden/>
              </w:rPr>
            </w:r>
            <w:r w:rsidR="00194D29">
              <w:rPr>
                <w:noProof/>
                <w:webHidden/>
              </w:rPr>
              <w:fldChar w:fldCharType="separate"/>
            </w:r>
            <w:r w:rsidR="00183979">
              <w:rPr>
                <w:noProof/>
                <w:webHidden/>
              </w:rPr>
              <w:t>153</w:t>
            </w:r>
            <w:r w:rsidR="00194D29">
              <w:rPr>
                <w:noProof/>
                <w:webHidden/>
              </w:rPr>
              <w:fldChar w:fldCharType="end"/>
            </w:r>
          </w:hyperlink>
        </w:p>
        <w:p w:rsidR="537134D9" w:rsidRDefault="00CC7087">
          <w:pPr>
            <w:pStyle w:val="TDC5"/>
            <w:tabs>
              <w:tab w:val="right" w:leader="dot" w:pos="9000"/>
            </w:tabs>
            <w:rPr>
              <w:noProof/>
            </w:rPr>
          </w:pPr>
          <w:hyperlink w:anchor="_Toc933383119" w:history="1">
            <w:r w:rsidR="00194D29" w:rsidRPr="537134D9">
              <w:rPr>
                <w:noProof/>
              </w:rPr>
              <w:t>6.2.2.1.7. Packet Lost</w:t>
            </w:r>
            <w:r w:rsidR="00194D29">
              <w:rPr>
                <w:noProof/>
                <w:webHidden/>
              </w:rPr>
              <w:tab/>
            </w:r>
            <w:r w:rsidR="00194D29">
              <w:rPr>
                <w:noProof/>
                <w:webHidden/>
              </w:rPr>
              <w:fldChar w:fldCharType="begin"/>
            </w:r>
            <w:r w:rsidR="00194D29">
              <w:rPr>
                <w:noProof/>
                <w:webHidden/>
              </w:rPr>
              <w:instrText xml:space="preserve"> PAGEREF _Toc933383119 \h </w:instrText>
            </w:r>
            <w:r w:rsidR="00194D29">
              <w:rPr>
                <w:noProof/>
                <w:webHidden/>
              </w:rPr>
            </w:r>
            <w:r w:rsidR="00194D29">
              <w:rPr>
                <w:noProof/>
                <w:webHidden/>
              </w:rPr>
              <w:fldChar w:fldCharType="separate"/>
            </w:r>
            <w:r w:rsidR="00183979">
              <w:rPr>
                <w:noProof/>
                <w:webHidden/>
              </w:rPr>
              <w:t>154</w:t>
            </w:r>
            <w:r w:rsidR="00194D29">
              <w:rPr>
                <w:noProof/>
                <w:webHidden/>
              </w:rPr>
              <w:fldChar w:fldCharType="end"/>
            </w:r>
          </w:hyperlink>
        </w:p>
        <w:p w:rsidR="537134D9" w:rsidRDefault="00CC7087">
          <w:pPr>
            <w:pStyle w:val="TDC5"/>
            <w:tabs>
              <w:tab w:val="right" w:leader="dot" w:pos="9000"/>
            </w:tabs>
            <w:rPr>
              <w:noProof/>
            </w:rPr>
          </w:pPr>
          <w:hyperlink w:anchor="_Toc460521560" w:history="1">
            <w:r w:rsidR="00194D29" w:rsidRPr="537134D9">
              <w:rPr>
                <w:noProof/>
              </w:rPr>
              <w:t>6.2.2.1.8. Access Point Roaming</w:t>
            </w:r>
            <w:r w:rsidR="00194D29">
              <w:rPr>
                <w:noProof/>
                <w:webHidden/>
              </w:rPr>
              <w:tab/>
            </w:r>
            <w:r w:rsidR="00194D29">
              <w:rPr>
                <w:noProof/>
                <w:webHidden/>
              </w:rPr>
              <w:fldChar w:fldCharType="begin"/>
            </w:r>
            <w:r w:rsidR="00194D29">
              <w:rPr>
                <w:noProof/>
                <w:webHidden/>
              </w:rPr>
              <w:instrText xml:space="preserve"> PAGEREF _Toc460521560 \h </w:instrText>
            </w:r>
            <w:r w:rsidR="00194D29">
              <w:rPr>
                <w:noProof/>
                <w:webHidden/>
              </w:rPr>
            </w:r>
            <w:r w:rsidR="00194D29">
              <w:rPr>
                <w:noProof/>
                <w:webHidden/>
              </w:rPr>
              <w:fldChar w:fldCharType="separate"/>
            </w:r>
            <w:r w:rsidR="00183979">
              <w:rPr>
                <w:noProof/>
                <w:webHidden/>
              </w:rPr>
              <w:t>155</w:t>
            </w:r>
            <w:r w:rsidR="00194D29">
              <w:rPr>
                <w:noProof/>
                <w:webHidden/>
              </w:rPr>
              <w:fldChar w:fldCharType="end"/>
            </w:r>
          </w:hyperlink>
        </w:p>
        <w:p w:rsidR="537134D9" w:rsidRDefault="00CC7087">
          <w:pPr>
            <w:pStyle w:val="TDC4"/>
            <w:tabs>
              <w:tab w:val="right" w:leader="dot" w:pos="9000"/>
            </w:tabs>
            <w:rPr>
              <w:noProof/>
            </w:rPr>
          </w:pPr>
          <w:hyperlink w:anchor="_Toc997870011" w:history="1">
            <w:r w:rsidR="00194D29" w:rsidRPr="537134D9">
              <w:rPr>
                <w:noProof/>
              </w:rPr>
              <w:t>6.2.2.2. VoIP over WiFi requirements</w:t>
            </w:r>
            <w:r w:rsidR="00194D29">
              <w:rPr>
                <w:noProof/>
                <w:webHidden/>
              </w:rPr>
              <w:tab/>
            </w:r>
            <w:r w:rsidR="00194D29">
              <w:rPr>
                <w:noProof/>
                <w:webHidden/>
              </w:rPr>
              <w:fldChar w:fldCharType="begin"/>
            </w:r>
            <w:r w:rsidR="00194D29">
              <w:rPr>
                <w:noProof/>
                <w:webHidden/>
              </w:rPr>
              <w:instrText xml:space="preserve"> PAGEREF _Toc997870011 \h </w:instrText>
            </w:r>
            <w:r w:rsidR="00194D29">
              <w:rPr>
                <w:noProof/>
                <w:webHidden/>
              </w:rPr>
            </w:r>
            <w:r w:rsidR="00194D29">
              <w:rPr>
                <w:noProof/>
                <w:webHidden/>
              </w:rPr>
              <w:fldChar w:fldCharType="separate"/>
            </w:r>
            <w:r w:rsidR="00183979">
              <w:rPr>
                <w:noProof/>
                <w:webHidden/>
              </w:rPr>
              <w:t>156</w:t>
            </w:r>
            <w:r w:rsidR="00194D29">
              <w:rPr>
                <w:noProof/>
                <w:webHidden/>
              </w:rPr>
              <w:fldChar w:fldCharType="end"/>
            </w:r>
          </w:hyperlink>
        </w:p>
        <w:p w:rsidR="537134D9" w:rsidRDefault="00CC7087">
          <w:pPr>
            <w:pStyle w:val="TDC5"/>
            <w:tabs>
              <w:tab w:val="right" w:leader="dot" w:pos="9000"/>
            </w:tabs>
            <w:rPr>
              <w:noProof/>
            </w:rPr>
          </w:pPr>
          <w:hyperlink w:anchor="_Toc524019463" w:history="1">
            <w:r w:rsidR="00194D29" w:rsidRPr="537134D9">
              <w:rPr>
                <w:noProof/>
              </w:rPr>
              <w:t>6.2.2.2.1. RSSI Coverage</w:t>
            </w:r>
            <w:r w:rsidR="00194D29">
              <w:rPr>
                <w:noProof/>
                <w:webHidden/>
              </w:rPr>
              <w:tab/>
            </w:r>
            <w:r w:rsidR="00194D29">
              <w:rPr>
                <w:noProof/>
                <w:webHidden/>
              </w:rPr>
              <w:fldChar w:fldCharType="begin"/>
            </w:r>
            <w:r w:rsidR="00194D29">
              <w:rPr>
                <w:noProof/>
                <w:webHidden/>
              </w:rPr>
              <w:instrText xml:space="preserve"> PAGEREF _Toc524019463 \h </w:instrText>
            </w:r>
            <w:r w:rsidR="00194D29">
              <w:rPr>
                <w:noProof/>
                <w:webHidden/>
              </w:rPr>
            </w:r>
            <w:r w:rsidR="00194D29">
              <w:rPr>
                <w:noProof/>
                <w:webHidden/>
              </w:rPr>
              <w:fldChar w:fldCharType="separate"/>
            </w:r>
            <w:r w:rsidR="00183979">
              <w:rPr>
                <w:noProof/>
                <w:webHidden/>
              </w:rPr>
              <w:t>156</w:t>
            </w:r>
            <w:r w:rsidR="00194D29">
              <w:rPr>
                <w:noProof/>
                <w:webHidden/>
              </w:rPr>
              <w:fldChar w:fldCharType="end"/>
            </w:r>
          </w:hyperlink>
        </w:p>
        <w:p w:rsidR="537134D9" w:rsidRDefault="00CC7087">
          <w:pPr>
            <w:pStyle w:val="TDC5"/>
            <w:tabs>
              <w:tab w:val="right" w:leader="dot" w:pos="9000"/>
            </w:tabs>
            <w:rPr>
              <w:noProof/>
            </w:rPr>
          </w:pPr>
          <w:hyperlink w:anchor="_Toc41267914" w:history="1">
            <w:r w:rsidR="00194D29" w:rsidRPr="537134D9">
              <w:rPr>
                <w:noProof/>
              </w:rPr>
              <w:t>6.2.2.2.2. Simultaneous RSSI Coverage</w:t>
            </w:r>
            <w:r w:rsidR="00194D29">
              <w:rPr>
                <w:noProof/>
                <w:webHidden/>
              </w:rPr>
              <w:tab/>
            </w:r>
            <w:r w:rsidR="00194D29">
              <w:rPr>
                <w:noProof/>
                <w:webHidden/>
              </w:rPr>
              <w:fldChar w:fldCharType="begin"/>
            </w:r>
            <w:r w:rsidR="00194D29">
              <w:rPr>
                <w:noProof/>
                <w:webHidden/>
              </w:rPr>
              <w:instrText xml:space="preserve"> PAGEREF _Toc41267914 \h </w:instrText>
            </w:r>
            <w:r w:rsidR="00194D29">
              <w:rPr>
                <w:noProof/>
                <w:webHidden/>
              </w:rPr>
            </w:r>
            <w:r w:rsidR="00194D29">
              <w:rPr>
                <w:noProof/>
                <w:webHidden/>
              </w:rPr>
              <w:fldChar w:fldCharType="separate"/>
            </w:r>
            <w:r w:rsidR="00183979">
              <w:rPr>
                <w:noProof/>
                <w:webHidden/>
              </w:rPr>
              <w:t>157</w:t>
            </w:r>
            <w:r w:rsidR="00194D29">
              <w:rPr>
                <w:noProof/>
                <w:webHidden/>
              </w:rPr>
              <w:fldChar w:fldCharType="end"/>
            </w:r>
          </w:hyperlink>
        </w:p>
        <w:p w:rsidR="537134D9" w:rsidRDefault="00CC7087">
          <w:pPr>
            <w:pStyle w:val="TDC5"/>
            <w:tabs>
              <w:tab w:val="right" w:leader="dot" w:pos="9000"/>
            </w:tabs>
            <w:rPr>
              <w:noProof/>
            </w:rPr>
          </w:pPr>
          <w:hyperlink w:anchor="_Toc578406365" w:history="1">
            <w:r w:rsidR="00194D29" w:rsidRPr="537134D9">
              <w:rPr>
                <w:noProof/>
              </w:rPr>
              <w:t>6.2.2.2.3. Channel Overlap</w:t>
            </w:r>
            <w:r w:rsidR="00194D29">
              <w:rPr>
                <w:noProof/>
                <w:webHidden/>
              </w:rPr>
              <w:tab/>
            </w:r>
            <w:r w:rsidR="00194D29">
              <w:rPr>
                <w:noProof/>
                <w:webHidden/>
              </w:rPr>
              <w:fldChar w:fldCharType="begin"/>
            </w:r>
            <w:r w:rsidR="00194D29">
              <w:rPr>
                <w:noProof/>
                <w:webHidden/>
              </w:rPr>
              <w:instrText xml:space="preserve"> PAGEREF _Toc578406365 \h </w:instrText>
            </w:r>
            <w:r w:rsidR="00194D29">
              <w:rPr>
                <w:noProof/>
                <w:webHidden/>
              </w:rPr>
            </w:r>
            <w:r w:rsidR="00194D29">
              <w:rPr>
                <w:noProof/>
                <w:webHidden/>
              </w:rPr>
              <w:fldChar w:fldCharType="separate"/>
            </w:r>
            <w:r w:rsidR="00183979">
              <w:rPr>
                <w:noProof/>
                <w:webHidden/>
              </w:rPr>
              <w:t>158</w:t>
            </w:r>
            <w:r w:rsidR="00194D29">
              <w:rPr>
                <w:noProof/>
                <w:webHidden/>
              </w:rPr>
              <w:fldChar w:fldCharType="end"/>
            </w:r>
          </w:hyperlink>
        </w:p>
        <w:p w:rsidR="537134D9" w:rsidRDefault="00CC7087">
          <w:pPr>
            <w:pStyle w:val="TDC5"/>
            <w:tabs>
              <w:tab w:val="right" w:leader="dot" w:pos="9000"/>
            </w:tabs>
            <w:rPr>
              <w:noProof/>
            </w:rPr>
          </w:pPr>
          <w:hyperlink w:anchor="_Toc5655816" w:history="1">
            <w:r w:rsidR="00194D29" w:rsidRPr="537134D9">
              <w:rPr>
                <w:noProof/>
              </w:rPr>
              <w:t>6.2.2.2.4. Co-Channel Interference</w:t>
            </w:r>
            <w:r w:rsidR="00194D29">
              <w:rPr>
                <w:noProof/>
                <w:webHidden/>
              </w:rPr>
              <w:tab/>
            </w:r>
            <w:r w:rsidR="00194D29">
              <w:rPr>
                <w:noProof/>
                <w:webHidden/>
              </w:rPr>
              <w:fldChar w:fldCharType="begin"/>
            </w:r>
            <w:r w:rsidR="00194D29">
              <w:rPr>
                <w:noProof/>
                <w:webHidden/>
              </w:rPr>
              <w:instrText xml:space="preserve"> PAGEREF _Toc5655816 \h </w:instrText>
            </w:r>
            <w:r w:rsidR="00194D29">
              <w:rPr>
                <w:noProof/>
                <w:webHidden/>
              </w:rPr>
            </w:r>
            <w:r w:rsidR="00194D29">
              <w:rPr>
                <w:noProof/>
                <w:webHidden/>
              </w:rPr>
              <w:fldChar w:fldCharType="separate"/>
            </w:r>
            <w:r w:rsidR="00183979">
              <w:rPr>
                <w:noProof/>
                <w:webHidden/>
              </w:rPr>
              <w:t>159</w:t>
            </w:r>
            <w:r w:rsidR="00194D29">
              <w:rPr>
                <w:noProof/>
                <w:webHidden/>
              </w:rPr>
              <w:fldChar w:fldCharType="end"/>
            </w:r>
          </w:hyperlink>
        </w:p>
        <w:p w:rsidR="537134D9" w:rsidRDefault="00CC7087">
          <w:pPr>
            <w:pStyle w:val="TDC5"/>
            <w:tabs>
              <w:tab w:val="right" w:leader="dot" w:pos="9000"/>
            </w:tabs>
            <w:rPr>
              <w:noProof/>
            </w:rPr>
          </w:pPr>
          <w:hyperlink w:anchor="_Toc532894268" w:history="1">
            <w:r w:rsidR="00194D29" w:rsidRPr="537134D9">
              <w:rPr>
                <w:noProof/>
              </w:rPr>
              <w:t>6.2.2.2.5. Latency</w:t>
            </w:r>
            <w:r w:rsidR="00194D29">
              <w:rPr>
                <w:noProof/>
                <w:webHidden/>
              </w:rPr>
              <w:tab/>
            </w:r>
            <w:r w:rsidR="00194D29">
              <w:rPr>
                <w:noProof/>
                <w:webHidden/>
              </w:rPr>
              <w:fldChar w:fldCharType="begin"/>
            </w:r>
            <w:r w:rsidR="00194D29">
              <w:rPr>
                <w:noProof/>
                <w:webHidden/>
              </w:rPr>
              <w:instrText xml:space="preserve"> PAGEREF _Toc532894268 \h </w:instrText>
            </w:r>
            <w:r w:rsidR="00194D29">
              <w:rPr>
                <w:noProof/>
                <w:webHidden/>
              </w:rPr>
            </w:r>
            <w:r w:rsidR="00194D29">
              <w:rPr>
                <w:noProof/>
                <w:webHidden/>
              </w:rPr>
              <w:fldChar w:fldCharType="separate"/>
            </w:r>
            <w:r w:rsidR="00183979">
              <w:rPr>
                <w:noProof/>
                <w:webHidden/>
              </w:rPr>
              <w:t>161</w:t>
            </w:r>
            <w:r w:rsidR="00194D29">
              <w:rPr>
                <w:noProof/>
                <w:webHidden/>
              </w:rPr>
              <w:fldChar w:fldCharType="end"/>
            </w:r>
          </w:hyperlink>
        </w:p>
        <w:p w:rsidR="537134D9" w:rsidRDefault="00CC7087">
          <w:pPr>
            <w:pStyle w:val="TDC5"/>
            <w:tabs>
              <w:tab w:val="right" w:leader="dot" w:pos="9000"/>
            </w:tabs>
            <w:rPr>
              <w:noProof/>
            </w:rPr>
          </w:pPr>
          <w:hyperlink w:anchor="_Toc169042719" w:history="1">
            <w:r w:rsidR="00194D29" w:rsidRPr="537134D9">
              <w:rPr>
                <w:noProof/>
              </w:rPr>
              <w:t>6.2.2.2.6. Bandwidth</w:t>
            </w:r>
            <w:r w:rsidR="00194D29">
              <w:rPr>
                <w:noProof/>
                <w:webHidden/>
              </w:rPr>
              <w:tab/>
            </w:r>
            <w:r w:rsidR="00194D29">
              <w:rPr>
                <w:noProof/>
                <w:webHidden/>
              </w:rPr>
              <w:fldChar w:fldCharType="begin"/>
            </w:r>
            <w:r w:rsidR="00194D29">
              <w:rPr>
                <w:noProof/>
                <w:webHidden/>
              </w:rPr>
              <w:instrText xml:space="preserve"> PAGEREF _Toc169042719 \h </w:instrText>
            </w:r>
            <w:r w:rsidR="00194D29">
              <w:rPr>
                <w:noProof/>
                <w:webHidden/>
              </w:rPr>
            </w:r>
            <w:r w:rsidR="00194D29">
              <w:rPr>
                <w:noProof/>
                <w:webHidden/>
              </w:rPr>
              <w:fldChar w:fldCharType="separate"/>
            </w:r>
            <w:r w:rsidR="00183979">
              <w:rPr>
                <w:noProof/>
                <w:webHidden/>
              </w:rPr>
              <w:t>162</w:t>
            </w:r>
            <w:r w:rsidR="00194D29">
              <w:rPr>
                <w:noProof/>
                <w:webHidden/>
              </w:rPr>
              <w:fldChar w:fldCharType="end"/>
            </w:r>
          </w:hyperlink>
        </w:p>
        <w:p w:rsidR="537134D9" w:rsidRDefault="00CC7087">
          <w:pPr>
            <w:pStyle w:val="TDC5"/>
            <w:tabs>
              <w:tab w:val="right" w:leader="dot" w:pos="9000"/>
            </w:tabs>
            <w:rPr>
              <w:noProof/>
            </w:rPr>
          </w:pPr>
          <w:hyperlink w:anchor="_Toc696381160" w:history="1">
            <w:r w:rsidR="00194D29" w:rsidRPr="537134D9">
              <w:rPr>
                <w:noProof/>
              </w:rPr>
              <w:t>6.2.2.2.7. Packet Lost</w:t>
            </w:r>
            <w:r w:rsidR="00194D29">
              <w:rPr>
                <w:noProof/>
                <w:webHidden/>
              </w:rPr>
              <w:tab/>
            </w:r>
            <w:r w:rsidR="00194D29">
              <w:rPr>
                <w:noProof/>
                <w:webHidden/>
              </w:rPr>
              <w:fldChar w:fldCharType="begin"/>
            </w:r>
            <w:r w:rsidR="00194D29">
              <w:rPr>
                <w:noProof/>
                <w:webHidden/>
              </w:rPr>
              <w:instrText xml:space="preserve"> PAGEREF _Toc696381160 \h </w:instrText>
            </w:r>
            <w:r w:rsidR="00194D29">
              <w:rPr>
                <w:noProof/>
                <w:webHidden/>
              </w:rPr>
            </w:r>
            <w:r w:rsidR="00194D29">
              <w:rPr>
                <w:noProof/>
                <w:webHidden/>
              </w:rPr>
              <w:fldChar w:fldCharType="separate"/>
            </w:r>
            <w:r w:rsidR="00183979">
              <w:rPr>
                <w:noProof/>
                <w:webHidden/>
              </w:rPr>
              <w:t>163</w:t>
            </w:r>
            <w:r w:rsidR="00194D29">
              <w:rPr>
                <w:noProof/>
                <w:webHidden/>
              </w:rPr>
              <w:fldChar w:fldCharType="end"/>
            </w:r>
          </w:hyperlink>
        </w:p>
        <w:p w:rsidR="537134D9" w:rsidRDefault="00CC7087">
          <w:pPr>
            <w:pStyle w:val="TDC5"/>
            <w:tabs>
              <w:tab w:val="right" w:leader="dot" w:pos="9000"/>
            </w:tabs>
            <w:rPr>
              <w:noProof/>
            </w:rPr>
          </w:pPr>
          <w:hyperlink w:anchor="_Toc123530611" w:history="1">
            <w:r w:rsidR="00194D29" w:rsidRPr="537134D9">
              <w:rPr>
                <w:noProof/>
              </w:rPr>
              <w:t>6.2.2.2.8. Access Point Roaming</w:t>
            </w:r>
            <w:r w:rsidR="00194D29">
              <w:rPr>
                <w:noProof/>
                <w:webHidden/>
              </w:rPr>
              <w:tab/>
            </w:r>
            <w:r w:rsidR="00194D29">
              <w:rPr>
                <w:noProof/>
                <w:webHidden/>
              </w:rPr>
              <w:fldChar w:fldCharType="begin"/>
            </w:r>
            <w:r w:rsidR="00194D29">
              <w:rPr>
                <w:noProof/>
                <w:webHidden/>
              </w:rPr>
              <w:instrText xml:space="preserve"> PAGEREF _Toc123530611 \h </w:instrText>
            </w:r>
            <w:r w:rsidR="00194D29">
              <w:rPr>
                <w:noProof/>
                <w:webHidden/>
              </w:rPr>
            </w:r>
            <w:r w:rsidR="00194D29">
              <w:rPr>
                <w:noProof/>
                <w:webHidden/>
              </w:rPr>
              <w:fldChar w:fldCharType="separate"/>
            </w:r>
            <w:r w:rsidR="00183979">
              <w:rPr>
                <w:noProof/>
                <w:webHidden/>
              </w:rPr>
              <w:t>164</w:t>
            </w:r>
            <w:r w:rsidR="00194D29">
              <w:rPr>
                <w:noProof/>
                <w:webHidden/>
              </w:rPr>
              <w:fldChar w:fldCharType="end"/>
            </w:r>
          </w:hyperlink>
        </w:p>
        <w:p w:rsidR="537134D9" w:rsidRDefault="00CC7087">
          <w:pPr>
            <w:pStyle w:val="TDC3"/>
            <w:tabs>
              <w:tab w:val="right" w:leader="dot" w:pos="9000"/>
            </w:tabs>
            <w:rPr>
              <w:noProof/>
            </w:rPr>
          </w:pPr>
          <w:hyperlink w:anchor="_Toc650789063" w:history="1">
            <w:r w:rsidR="00194D29" w:rsidRPr="537134D9">
              <w:rPr>
                <w:noProof/>
              </w:rPr>
              <w:t>6.2.3. Survey</w:t>
            </w:r>
            <w:r w:rsidR="00194D29">
              <w:rPr>
                <w:noProof/>
                <w:webHidden/>
              </w:rPr>
              <w:tab/>
            </w:r>
            <w:r w:rsidR="00194D29">
              <w:rPr>
                <w:noProof/>
                <w:webHidden/>
              </w:rPr>
              <w:fldChar w:fldCharType="begin"/>
            </w:r>
            <w:r w:rsidR="00194D29">
              <w:rPr>
                <w:noProof/>
                <w:webHidden/>
              </w:rPr>
              <w:instrText xml:space="preserve"> PAGEREF _Toc650789063 \h </w:instrText>
            </w:r>
            <w:r w:rsidR="00194D29">
              <w:rPr>
                <w:noProof/>
                <w:webHidden/>
              </w:rPr>
            </w:r>
            <w:r w:rsidR="00194D29">
              <w:rPr>
                <w:noProof/>
                <w:webHidden/>
              </w:rPr>
              <w:fldChar w:fldCharType="separate"/>
            </w:r>
            <w:r w:rsidR="00183979">
              <w:rPr>
                <w:noProof/>
                <w:webHidden/>
              </w:rPr>
              <w:t>165</w:t>
            </w:r>
            <w:r w:rsidR="00194D29">
              <w:rPr>
                <w:noProof/>
                <w:webHidden/>
              </w:rPr>
              <w:fldChar w:fldCharType="end"/>
            </w:r>
          </w:hyperlink>
        </w:p>
        <w:p w:rsidR="537134D9" w:rsidRDefault="00CC7087">
          <w:pPr>
            <w:pStyle w:val="TDC4"/>
            <w:tabs>
              <w:tab w:val="right" w:leader="dot" w:pos="9000"/>
            </w:tabs>
            <w:rPr>
              <w:noProof/>
            </w:rPr>
          </w:pPr>
          <w:hyperlink w:anchor="_Toc287927414" w:history="1">
            <w:r w:rsidR="00194D29" w:rsidRPr="537134D9">
              <w:rPr>
                <w:noProof/>
              </w:rPr>
              <w:t>6.2.3.1. Signalintensität</w:t>
            </w:r>
            <w:r w:rsidR="00194D29">
              <w:rPr>
                <w:noProof/>
                <w:webHidden/>
              </w:rPr>
              <w:tab/>
            </w:r>
            <w:r w:rsidR="00194D29">
              <w:rPr>
                <w:noProof/>
                <w:webHidden/>
              </w:rPr>
              <w:fldChar w:fldCharType="begin"/>
            </w:r>
            <w:r w:rsidR="00194D29">
              <w:rPr>
                <w:noProof/>
                <w:webHidden/>
              </w:rPr>
              <w:instrText xml:space="preserve"> PAGEREF _Toc287927414 \h </w:instrText>
            </w:r>
            <w:r w:rsidR="00194D29">
              <w:rPr>
                <w:noProof/>
                <w:webHidden/>
              </w:rPr>
            </w:r>
            <w:r w:rsidR="00194D29">
              <w:rPr>
                <w:noProof/>
                <w:webHidden/>
              </w:rPr>
              <w:fldChar w:fldCharType="separate"/>
            </w:r>
            <w:r w:rsidR="00183979">
              <w:rPr>
                <w:noProof/>
                <w:webHidden/>
              </w:rPr>
              <w:t>165</w:t>
            </w:r>
            <w:r w:rsidR="00194D29">
              <w:rPr>
                <w:noProof/>
                <w:webHidden/>
              </w:rPr>
              <w:fldChar w:fldCharType="end"/>
            </w:r>
          </w:hyperlink>
        </w:p>
        <w:p w:rsidR="537134D9" w:rsidRDefault="00CC7087">
          <w:pPr>
            <w:pStyle w:val="TDC4"/>
            <w:tabs>
              <w:tab w:val="right" w:leader="dot" w:pos="9000"/>
            </w:tabs>
            <w:rPr>
              <w:noProof/>
            </w:rPr>
          </w:pPr>
          <w:hyperlink w:anchor="_Toc714176965" w:history="1">
            <w:r w:rsidR="00194D29" w:rsidRPr="537134D9">
              <w:rPr>
                <w:noProof/>
              </w:rPr>
              <w:t>6.2.3.2. Signalintensität nach Zugriffspunkt</w:t>
            </w:r>
            <w:r w:rsidR="00194D29">
              <w:rPr>
                <w:noProof/>
                <w:webHidden/>
              </w:rPr>
              <w:tab/>
            </w:r>
            <w:r w:rsidR="00194D29">
              <w:rPr>
                <w:noProof/>
                <w:webHidden/>
              </w:rPr>
              <w:fldChar w:fldCharType="begin"/>
            </w:r>
            <w:r w:rsidR="00194D29">
              <w:rPr>
                <w:noProof/>
                <w:webHidden/>
              </w:rPr>
              <w:instrText xml:space="preserve"> PAGEREF _Toc714176965 \h </w:instrText>
            </w:r>
            <w:r w:rsidR="00194D29">
              <w:rPr>
                <w:noProof/>
                <w:webHidden/>
              </w:rPr>
            </w:r>
            <w:r w:rsidR="00194D29">
              <w:rPr>
                <w:noProof/>
                <w:webHidden/>
              </w:rPr>
              <w:fldChar w:fldCharType="separate"/>
            </w:r>
            <w:r w:rsidR="00183979">
              <w:rPr>
                <w:noProof/>
                <w:webHidden/>
              </w:rPr>
              <w:t>166</w:t>
            </w:r>
            <w:r w:rsidR="00194D29">
              <w:rPr>
                <w:noProof/>
                <w:webHidden/>
              </w:rPr>
              <w:fldChar w:fldCharType="end"/>
            </w:r>
          </w:hyperlink>
        </w:p>
        <w:p w:rsidR="537134D9" w:rsidRDefault="00CC7087">
          <w:pPr>
            <w:pStyle w:val="TDC4"/>
            <w:tabs>
              <w:tab w:val="right" w:leader="dot" w:pos="9000"/>
            </w:tabs>
            <w:rPr>
              <w:noProof/>
            </w:rPr>
          </w:pPr>
          <w:hyperlink w:anchor="_Toc241315316" w:history="1">
            <w:r w:rsidR="00194D29" w:rsidRPr="537134D9">
              <w:rPr>
                <w:noProof/>
              </w:rPr>
              <w:t>6.2.3.3. Intensität des Signals je nach Kanal</w:t>
            </w:r>
            <w:r w:rsidR="00194D29">
              <w:rPr>
                <w:noProof/>
                <w:webHidden/>
              </w:rPr>
              <w:tab/>
            </w:r>
            <w:r w:rsidR="00194D29">
              <w:rPr>
                <w:noProof/>
                <w:webHidden/>
              </w:rPr>
              <w:fldChar w:fldCharType="begin"/>
            </w:r>
            <w:r w:rsidR="00194D29">
              <w:rPr>
                <w:noProof/>
                <w:webHidden/>
              </w:rPr>
              <w:instrText xml:space="preserve"> PAGEREF _Toc241315316 \h </w:instrText>
            </w:r>
            <w:r w:rsidR="00194D29">
              <w:rPr>
                <w:noProof/>
                <w:webHidden/>
              </w:rPr>
            </w:r>
            <w:r w:rsidR="00194D29">
              <w:rPr>
                <w:noProof/>
                <w:webHidden/>
              </w:rPr>
              <w:fldChar w:fldCharType="separate"/>
            </w:r>
            <w:r w:rsidR="00183979">
              <w:rPr>
                <w:noProof/>
                <w:webHidden/>
              </w:rPr>
              <w:t>169</w:t>
            </w:r>
            <w:r w:rsidR="00194D29">
              <w:rPr>
                <w:noProof/>
                <w:webHidden/>
              </w:rPr>
              <w:fldChar w:fldCharType="end"/>
            </w:r>
          </w:hyperlink>
        </w:p>
        <w:p w:rsidR="537134D9" w:rsidRDefault="00CC7087">
          <w:pPr>
            <w:pStyle w:val="TDC4"/>
            <w:tabs>
              <w:tab w:val="right" w:leader="dot" w:pos="9000"/>
            </w:tabs>
            <w:rPr>
              <w:noProof/>
            </w:rPr>
          </w:pPr>
          <w:hyperlink w:anchor="_Toc778564868" w:history="1">
            <w:r w:rsidR="00194D29" w:rsidRPr="537134D9">
              <w:rPr>
                <w:noProof/>
              </w:rPr>
              <w:t>6.2.3.4. Anzahl der erfassten Zugriffspunkte</w:t>
            </w:r>
            <w:r w:rsidR="00194D29">
              <w:rPr>
                <w:noProof/>
                <w:webHidden/>
              </w:rPr>
              <w:tab/>
            </w:r>
            <w:r w:rsidR="00194D29">
              <w:rPr>
                <w:noProof/>
                <w:webHidden/>
              </w:rPr>
              <w:fldChar w:fldCharType="begin"/>
            </w:r>
            <w:r w:rsidR="00194D29">
              <w:rPr>
                <w:noProof/>
                <w:webHidden/>
              </w:rPr>
              <w:instrText xml:space="preserve"> PAGEREF _Toc778564868 \h </w:instrText>
            </w:r>
            <w:r w:rsidR="00194D29">
              <w:rPr>
                <w:noProof/>
                <w:webHidden/>
              </w:rPr>
            </w:r>
            <w:r w:rsidR="00194D29">
              <w:rPr>
                <w:noProof/>
                <w:webHidden/>
              </w:rPr>
              <w:fldChar w:fldCharType="separate"/>
            </w:r>
            <w:r w:rsidR="00183979">
              <w:rPr>
                <w:noProof/>
                <w:webHidden/>
              </w:rPr>
              <w:t>171</w:t>
            </w:r>
            <w:r w:rsidR="00194D29">
              <w:rPr>
                <w:noProof/>
                <w:webHidden/>
              </w:rPr>
              <w:fldChar w:fldCharType="end"/>
            </w:r>
          </w:hyperlink>
        </w:p>
        <w:p w:rsidR="537134D9" w:rsidRDefault="00CC7087">
          <w:pPr>
            <w:pStyle w:val="TDC4"/>
            <w:tabs>
              <w:tab w:val="right" w:leader="dot" w:pos="9000"/>
            </w:tabs>
            <w:rPr>
              <w:noProof/>
            </w:rPr>
          </w:pPr>
          <w:hyperlink w:anchor="_Toc205702219" w:history="1">
            <w:r w:rsidR="00194D29" w:rsidRPr="537134D9">
              <w:rPr>
                <w:noProof/>
              </w:rPr>
              <w:t>6.2.3.5. Abdeckung der Zugriffspunkte</w:t>
            </w:r>
            <w:r w:rsidR="00194D29">
              <w:rPr>
                <w:noProof/>
                <w:webHidden/>
              </w:rPr>
              <w:tab/>
            </w:r>
            <w:r w:rsidR="00194D29">
              <w:rPr>
                <w:noProof/>
                <w:webHidden/>
              </w:rPr>
              <w:fldChar w:fldCharType="begin"/>
            </w:r>
            <w:r w:rsidR="00194D29">
              <w:rPr>
                <w:noProof/>
                <w:webHidden/>
              </w:rPr>
              <w:instrText xml:space="preserve"> PAGEREF _Toc205702219 \h </w:instrText>
            </w:r>
            <w:r w:rsidR="00194D29">
              <w:rPr>
                <w:noProof/>
                <w:webHidden/>
              </w:rPr>
            </w:r>
            <w:r w:rsidR="00194D29">
              <w:rPr>
                <w:noProof/>
                <w:webHidden/>
              </w:rPr>
              <w:fldChar w:fldCharType="separate"/>
            </w:r>
            <w:r w:rsidR="00183979">
              <w:rPr>
                <w:noProof/>
                <w:webHidden/>
              </w:rPr>
              <w:t>172</w:t>
            </w:r>
            <w:r w:rsidR="00194D29">
              <w:rPr>
                <w:noProof/>
                <w:webHidden/>
              </w:rPr>
              <w:fldChar w:fldCharType="end"/>
            </w:r>
          </w:hyperlink>
        </w:p>
        <w:p w:rsidR="537134D9" w:rsidRDefault="00CC7087">
          <w:pPr>
            <w:pStyle w:val="TDC4"/>
            <w:tabs>
              <w:tab w:val="right" w:leader="dot" w:pos="9000"/>
            </w:tabs>
            <w:rPr>
              <w:noProof/>
            </w:rPr>
          </w:pPr>
          <w:hyperlink w:anchor="_Toc832051760" w:history="1">
            <w:r w:rsidR="00194D29" w:rsidRPr="537134D9">
              <w:rPr>
                <w:noProof/>
              </w:rPr>
              <w:t>6.2.3.6. Abdeckung nach Kanälen</w:t>
            </w:r>
            <w:r w:rsidR="00194D29">
              <w:rPr>
                <w:noProof/>
                <w:webHidden/>
              </w:rPr>
              <w:tab/>
            </w:r>
            <w:r w:rsidR="00194D29">
              <w:rPr>
                <w:noProof/>
                <w:webHidden/>
              </w:rPr>
              <w:fldChar w:fldCharType="begin"/>
            </w:r>
            <w:r w:rsidR="00194D29">
              <w:rPr>
                <w:noProof/>
                <w:webHidden/>
              </w:rPr>
              <w:instrText xml:space="preserve"> PAGEREF _Toc832051760 \h </w:instrText>
            </w:r>
            <w:r w:rsidR="00194D29">
              <w:rPr>
                <w:noProof/>
                <w:webHidden/>
              </w:rPr>
            </w:r>
            <w:r w:rsidR="00194D29">
              <w:rPr>
                <w:noProof/>
                <w:webHidden/>
              </w:rPr>
              <w:fldChar w:fldCharType="separate"/>
            </w:r>
            <w:r w:rsidR="00183979">
              <w:rPr>
                <w:noProof/>
                <w:webHidden/>
              </w:rPr>
              <w:t>174</w:t>
            </w:r>
            <w:r w:rsidR="00194D29">
              <w:rPr>
                <w:noProof/>
                <w:webHidden/>
              </w:rPr>
              <w:fldChar w:fldCharType="end"/>
            </w:r>
          </w:hyperlink>
        </w:p>
        <w:p w:rsidR="537134D9" w:rsidRDefault="00CC7087">
          <w:pPr>
            <w:pStyle w:val="TDC4"/>
            <w:tabs>
              <w:tab w:val="right" w:leader="dot" w:pos="9000"/>
            </w:tabs>
            <w:rPr>
              <w:noProof/>
            </w:rPr>
          </w:pPr>
          <w:hyperlink w:anchor="_Toc369290111" w:history="1">
            <w:r w:rsidR="00194D29" w:rsidRPr="537134D9">
              <w:rPr>
                <w:noProof/>
              </w:rPr>
              <w:t>6.2.3.7. Überlappung je nach Kanal</w:t>
            </w:r>
            <w:r w:rsidR="00194D29">
              <w:rPr>
                <w:noProof/>
                <w:webHidden/>
              </w:rPr>
              <w:tab/>
            </w:r>
            <w:r w:rsidR="00194D29">
              <w:rPr>
                <w:noProof/>
                <w:webHidden/>
              </w:rPr>
              <w:fldChar w:fldCharType="begin"/>
            </w:r>
            <w:r w:rsidR="00194D29">
              <w:rPr>
                <w:noProof/>
                <w:webHidden/>
              </w:rPr>
              <w:instrText xml:space="preserve"> PAGEREF _Toc369290111 \h </w:instrText>
            </w:r>
            <w:r w:rsidR="00194D29">
              <w:rPr>
                <w:noProof/>
                <w:webHidden/>
              </w:rPr>
            </w:r>
            <w:r w:rsidR="00194D29">
              <w:rPr>
                <w:noProof/>
                <w:webHidden/>
              </w:rPr>
              <w:fldChar w:fldCharType="separate"/>
            </w:r>
            <w:r w:rsidR="00183979">
              <w:rPr>
                <w:noProof/>
                <w:webHidden/>
              </w:rPr>
              <w:t>175</w:t>
            </w:r>
            <w:r w:rsidR="00194D29">
              <w:rPr>
                <w:noProof/>
                <w:webHidden/>
              </w:rPr>
              <w:fldChar w:fldCharType="end"/>
            </w:r>
          </w:hyperlink>
        </w:p>
        <w:p w:rsidR="537134D9" w:rsidRDefault="00CC7087">
          <w:pPr>
            <w:pStyle w:val="TDC4"/>
            <w:tabs>
              <w:tab w:val="right" w:leader="dot" w:pos="9000"/>
            </w:tabs>
            <w:rPr>
              <w:noProof/>
            </w:rPr>
          </w:pPr>
          <w:hyperlink w:anchor="_Toc886449662" w:history="1">
            <w:r w:rsidR="00194D29" w:rsidRPr="537134D9">
              <w:rPr>
                <w:noProof/>
              </w:rPr>
              <w:t>6.2.3.8. Raster zu Einzelteilen</w:t>
            </w:r>
            <w:r w:rsidR="00194D29">
              <w:rPr>
                <w:noProof/>
                <w:webHidden/>
              </w:rPr>
              <w:tab/>
            </w:r>
            <w:r w:rsidR="00194D29">
              <w:rPr>
                <w:noProof/>
                <w:webHidden/>
              </w:rPr>
              <w:fldChar w:fldCharType="begin"/>
            </w:r>
            <w:r w:rsidR="00194D29">
              <w:rPr>
                <w:noProof/>
                <w:webHidden/>
              </w:rPr>
              <w:instrText xml:space="preserve"> PAGEREF _Toc886449662 \h </w:instrText>
            </w:r>
            <w:r w:rsidR="00194D29">
              <w:rPr>
                <w:noProof/>
                <w:webHidden/>
              </w:rPr>
            </w:r>
            <w:r w:rsidR="00194D29">
              <w:rPr>
                <w:noProof/>
                <w:webHidden/>
              </w:rPr>
              <w:fldChar w:fldCharType="separate"/>
            </w:r>
            <w:r w:rsidR="00183979">
              <w:rPr>
                <w:noProof/>
                <w:webHidden/>
              </w:rPr>
              <w:t>176</w:t>
            </w:r>
            <w:r w:rsidR="00194D29">
              <w:rPr>
                <w:noProof/>
                <w:webHidden/>
              </w:rPr>
              <w:fldChar w:fldCharType="end"/>
            </w:r>
          </w:hyperlink>
        </w:p>
        <w:p w:rsidR="537134D9" w:rsidRDefault="00CC7087">
          <w:pPr>
            <w:pStyle w:val="TDC4"/>
            <w:tabs>
              <w:tab w:val="right" w:leader="dot" w:pos="9000"/>
            </w:tabs>
            <w:rPr>
              <w:noProof/>
            </w:rPr>
          </w:pPr>
          <w:hyperlink w:anchor="_Toc313687014" w:history="1">
            <w:r w:rsidR="00194D29" w:rsidRPr="537134D9">
              <w:rPr>
                <w:noProof/>
              </w:rPr>
              <w:t>6.2.3.9. Beziehung zwischen Signal / Geräusch</w:t>
            </w:r>
            <w:r w:rsidR="00194D29">
              <w:rPr>
                <w:noProof/>
                <w:webHidden/>
              </w:rPr>
              <w:tab/>
            </w:r>
            <w:r w:rsidR="00194D29">
              <w:rPr>
                <w:noProof/>
                <w:webHidden/>
              </w:rPr>
              <w:fldChar w:fldCharType="begin"/>
            </w:r>
            <w:r w:rsidR="00194D29">
              <w:rPr>
                <w:noProof/>
                <w:webHidden/>
              </w:rPr>
              <w:instrText xml:space="preserve"> PAGEREF _Toc313687014 \h </w:instrText>
            </w:r>
            <w:r w:rsidR="00194D29">
              <w:rPr>
                <w:noProof/>
                <w:webHidden/>
              </w:rPr>
            </w:r>
            <w:r w:rsidR="00194D29">
              <w:rPr>
                <w:noProof/>
                <w:webHidden/>
              </w:rPr>
              <w:fldChar w:fldCharType="separate"/>
            </w:r>
            <w:r w:rsidR="00183979">
              <w:rPr>
                <w:noProof/>
                <w:webHidden/>
              </w:rPr>
              <w:t>179</w:t>
            </w:r>
            <w:r w:rsidR="00194D29">
              <w:rPr>
                <w:noProof/>
                <w:webHidden/>
              </w:rPr>
              <w:fldChar w:fldCharType="end"/>
            </w:r>
          </w:hyperlink>
        </w:p>
        <w:p w:rsidR="537134D9" w:rsidRDefault="00CC7087">
          <w:pPr>
            <w:pStyle w:val="TDC4"/>
            <w:tabs>
              <w:tab w:val="right" w:leader="dot" w:pos="9000"/>
            </w:tabs>
            <w:rPr>
              <w:noProof/>
            </w:rPr>
          </w:pPr>
          <w:hyperlink w:anchor="_Toc940836565" w:history="1">
            <w:r w:rsidR="00194D29" w:rsidRPr="537134D9">
              <w:rPr>
                <w:noProof/>
              </w:rPr>
              <w:t>6.2.3.10. Wert zum Datentransfer</w:t>
            </w:r>
            <w:r w:rsidR="00194D29">
              <w:rPr>
                <w:noProof/>
                <w:webHidden/>
              </w:rPr>
              <w:tab/>
            </w:r>
            <w:r w:rsidR="00194D29">
              <w:rPr>
                <w:noProof/>
                <w:webHidden/>
              </w:rPr>
              <w:fldChar w:fldCharType="begin"/>
            </w:r>
            <w:r w:rsidR="00194D29">
              <w:rPr>
                <w:noProof/>
                <w:webHidden/>
              </w:rPr>
              <w:instrText xml:space="preserve"> PAGEREF _Toc940836565 \h </w:instrText>
            </w:r>
            <w:r w:rsidR="00194D29">
              <w:rPr>
                <w:noProof/>
                <w:webHidden/>
              </w:rPr>
            </w:r>
            <w:r w:rsidR="00194D29">
              <w:rPr>
                <w:noProof/>
                <w:webHidden/>
              </w:rPr>
              <w:fldChar w:fldCharType="separate"/>
            </w:r>
            <w:r w:rsidR="00183979">
              <w:rPr>
                <w:noProof/>
                <w:webHidden/>
              </w:rPr>
              <w:t>180</w:t>
            </w:r>
            <w:r w:rsidR="00194D29">
              <w:rPr>
                <w:noProof/>
                <w:webHidden/>
              </w:rPr>
              <w:fldChar w:fldCharType="end"/>
            </w:r>
          </w:hyperlink>
        </w:p>
        <w:p w:rsidR="537134D9" w:rsidRDefault="00CC7087">
          <w:pPr>
            <w:pStyle w:val="TDC4"/>
            <w:tabs>
              <w:tab w:val="right" w:leader="dot" w:pos="9000"/>
            </w:tabs>
            <w:rPr>
              <w:noProof/>
            </w:rPr>
          </w:pPr>
          <w:hyperlink w:anchor="_Toc477075916" w:history="1">
            <w:r w:rsidR="00194D29" w:rsidRPr="537134D9">
              <w:rPr>
                <w:noProof/>
              </w:rPr>
              <w:t>6.2.3.11. Wert zum Datentransfer an jedem Zugriffspunkt</w:t>
            </w:r>
            <w:r w:rsidR="00194D29">
              <w:rPr>
                <w:noProof/>
                <w:webHidden/>
              </w:rPr>
              <w:tab/>
            </w:r>
            <w:r w:rsidR="00194D29">
              <w:rPr>
                <w:noProof/>
                <w:webHidden/>
              </w:rPr>
              <w:fldChar w:fldCharType="begin"/>
            </w:r>
            <w:r w:rsidR="00194D29">
              <w:rPr>
                <w:noProof/>
                <w:webHidden/>
              </w:rPr>
              <w:instrText xml:space="preserve"> PAGEREF _Toc477075916 \h </w:instrText>
            </w:r>
            <w:r w:rsidR="00194D29">
              <w:rPr>
                <w:noProof/>
                <w:webHidden/>
              </w:rPr>
            </w:r>
            <w:r w:rsidR="00194D29">
              <w:rPr>
                <w:noProof/>
                <w:webHidden/>
              </w:rPr>
              <w:fldChar w:fldCharType="separate"/>
            </w:r>
            <w:r w:rsidR="00183979">
              <w:rPr>
                <w:noProof/>
                <w:webHidden/>
              </w:rPr>
              <w:t>182</w:t>
            </w:r>
            <w:r w:rsidR="00194D29">
              <w:rPr>
                <w:noProof/>
                <w:webHidden/>
              </w:rPr>
              <w:fldChar w:fldCharType="end"/>
            </w:r>
          </w:hyperlink>
        </w:p>
        <w:p w:rsidR="537134D9" w:rsidRDefault="00CC7087">
          <w:pPr>
            <w:pStyle w:val="TDC4"/>
            <w:tabs>
              <w:tab w:val="right" w:leader="dot" w:pos="9000"/>
            </w:tabs>
            <w:rPr>
              <w:noProof/>
            </w:rPr>
          </w:pPr>
          <w:hyperlink w:anchor="_Toc904224467" w:history="1">
            <w:r w:rsidR="00194D29" w:rsidRPr="537134D9">
              <w:rPr>
                <w:noProof/>
              </w:rPr>
              <w:t>6.2.3.12. Dichte der Nutzergeräte</w:t>
            </w:r>
            <w:r w:rsidR="00194D29">
              <w:rPr>
                <w:noProof/>
                <w:webHidden/>
              </w:rPr>
              <w:tab/>
            </w:r>
            <w:r w:rsidR="00194D29">
              <w:rPr>
                <w:noProof/>
                <w:webHidden/>
              </w:rPr>
              <w:fldChar w:fldCharType="begin"/>
            </w:r>
            <w:r w:rsidR="00194D29">
              <w:rPr>
                <w:noProof/>
                <w:webHidden/>
              </w:rPr>
              <w:instrText xml:space="preserve"> PAGEREF _Toc904224467 \h </w:instrText>
            </w:r>
            <w:r w:rsidR="00194D29">
              <w:rPr>
                <w:noProof/>
                <w:webHidden/>
              </w:rPr>
            </w:r>
            <w:r w:rsidR="00194D29">
              <w:rPr>
                <w:noProof/>
                <w:webHidden/>
              </w:rPr>
              <w:fldChar w:fldCharType="separate"/>
            </w:r>
            <w:r w:rsidR="00183979">
              <w:rPr>
                <w:noProof/>
                <w:webHidden/>
              </w:rPr>
              <w:t>185</w:t>
            </w:r>
            <w:r w:rsidR="00194D29">
              <w:rPr>
                <w:noProof/>
                <w:webHidden/>
              </w:rPr>
              <w:fldChar w:fldCharType="end"/>
            </w:r>
          </w:hyperlink>
        </w:p>
        <w:p w:rsidR="537134D9" w:rsidRDefault="00CC7087">
          <w:pPr>
            <w:pStyle w:val="TDC4"/>
            <w:tabs>
              <w:tab w:val="right" w:leader="dot" w:pos="9000"/>
            </w:tabs>
            <w:rPr>
              <w:noProof/>
            </w:rPr>
          </w:pPr>
          <w:hyperlink w:anchor="_Toc431562819" w:history="1">
            <w:r w:rsidR="00194D29" w:rsidRPr="537134D9">
              <w:rPr>
                <w:noProof/>
              </w:rPr>
              <w:t>6.2.3.13. Verlust von Paketen(Beeinträchtigung des WLAN)</w:t>
            </w:r>
            <w:r w:rsidR="00194D29">
              <w:rPr>
                <w:noProof/>
                <w:webHidden/>
              </w:rPr>
              <w:tab/>
            </w:r>
            <w:r w:rsidR="00194D29">
              <w:rPr>
                <w:noProof/>
                <w:webHidden/>
              </w:rPr>
              <w:fldChar w:fldCharType="begin"/>
            </w:r>
            <w:r w:rsidR="00194D29">
              <w:rPr>
                <w:noProof/>
                <w:webHidden/>
              </w:rPr>
              <w:instrText xml:space="preserve"> PAGEREF _Toc431562819 \h </w:instrText>
            </w:r>
            <w:r w:rsidR="00194D29">
              <w:rPr>
                <w:noProof/>
                <w:webHidden/>
              </w:rPr>
            </w:r>
            <w:r w:rsidR="00194D29">
              <w:rPr>
                <w:noProof/>
                <w:webHidden/>
              </w:rPr>
              <w:fldChar w:fldCharType="separate"/>
            </w:r>
            <w:r w:rsidR="00183979">
              <w:rPr>
                <w:noProof/>
                <w:webHidden/>
              </w:rPr>
              <w:t>186</w:t>
            </w:r>
            <w:r w:rsidR="00194D29">
              <w:rPr>
                <w:noProof/>
                <w:webHidden/>
              </w:rPr>
              <w:fldChar w:fldCharType="end"/>
            </w:r>
          </w:hyperlink>
        </w:p>
        <w:p w:rsidR="537134D9" w:rsidRDefault="00CC7087">
          <w:pPr>
            <w:pStyle w:val="TDC4"/>
            <w:tabs>
              <w:tab w:val="right" w:leader="dot" w:pos="9000"/>
            </w:tabs>
            <w:rPr>
              <w:noProof/>
            </w:rPr>
          </w:pPr>
          <w:hyperlink w:anchor="_Toc68711360" w:history="1">
            <w:r w:rsidR="00194D29" w:rsidRPr="537134D9">
              <w:rPr>
                <w:noProof/>
              </w:rPr>
              <w:t>6.2.3.14. Bandbreite</w:t>
            </w:r>
            <w:r w:rsidR="00194D29">
              <w:rPr>
                <w:noProof/>
                <w:webHidden/>
              </w:rPr>
              <w:tab/>
            </w:r>
            <w:r w:rsidR="00194D29">
              <w:rPr>
                <w:noProof/>
                <w:webHidden/>
              </w:rPr>
              <w:fldChar w:fldCharType="begin"/>
            </w:r>
            <w:r w:rsidR="00194D29">
              <w:rPr>
                <w:noProof/>
                <w:webHidden/>
              </w:rPr>
              <w:instrText xml:space="preserve"> PAGEREF _Toc68711360 \h </w:instrText>
            </w:r>
            <w:r w:rsidR="00194D29">
              <w:rPr>
                <w:noProof/>
                <w:webHidden/>
              </w:rPr>
            </w:r>
            <w:r w:rsidR="00194D29">
              <w:rPr>
                <w:noProof/>
                <w:webHidden/>
              </w:rPr>
              <w:fldChar w:fldCharType="separate"/>
            </w:r>
            <w:r w:rsidR="00183979">
              <w:rPr>
                <w:noProof/>
                <w:webHidden/>
              </w:rPr>
              <w:t>187</w:t>
            </w:r>
            <w:r w:rsidR="00194D29">
              <w:rPr>
                <w:noProof/>
                <w:webHidden/>
              </w:rPr>
              <w:fldChar w:fldCharType="end"/>
            </w:r>
          </w:hyperlink>
        </w:p>
        <w:p w:rsidR="537134D9" w:rsidRDefault="00CC7087">
          <w:pPr>
            <w:pStyle w:val="TDC4"/>
            <w:tabs>
              <w:tab w:val="right" w:leader="dot" w:pos="9000"/>
            </w:tabs>
            <w:rPr>
              <w:noProof/>
            </w:rPr>
          </w:pPr>
          <w:hyperlink w:anchor="_Toc595950711" w:history="1">
            <w:r w:rsidR="00194D29" w:rsidRPr="537134D9">
              <w:rPr>
                <w:noProof/>
              </w:rPr>
              <w:t>6.2.3.15. Latenz</w:t>
            </w:r>
            <w:r w:rsidR="00194D29">
              <w:rPr>
                <w:noProof/>
                <w:webHidden/>
              </w:rPr>
              <w:tab/>
            </w:r>
            <w:r w:rsidR="00194D29">
              <w:rPr>
                <w:noProof/>
                <w:webHidden/>
              </w:rPr>
              <w:fldChar w:fldCharType="begin"/>
            </w:r>
            <w:r w:rsidR="00194D29">
              <w:rPr>
                <w:noProof/>
                <w:webHidden/>
              </w:rPr>
              <w:instrText xml:space="preserve"> PAGEREF _Toc595950711 \h </w:instrText>
            </w:r>
            <w:r w:rsidR="00194D29">
              <w:rPr>
                <w:noProof/>
                <w:webHidden/>
              </w:rPr>
            </w:r>
            <w:r w:rsidR="00194D29">
              <w:rPr>
                <w:noProof/>
                <w:webHidden/>
              </w:rPr>
              <w:fldChar w:fldCharType="separate"/>
            </w:r>
            <w:r w:rsidR="00183979">
              <w:rPr>
                <w:noProof/>
                <w:webHidden/>
              </w:rPr>
              <w:t>188</w:t>
            </w:r>
            <w:r w:rsidR="00194D29">
              <w:rPr>
                <w:noProof/>
                <w:webHidden/>
              </w:rPr>
              <w:fldChar w:fldCharType="end"/>
            </w:r>
          </w:hyperlink>
        </w:p>
        <w:p w:rsidR="537134D9" w:rsidRDefault="00CC7087">
          <w:pPr>
            <w:pStyle w:val="TDC4"/>
            <w:tabs>
              <w:tab w:val="right" w:leader="dot" w:pos="9000"/>
            </w:tabs>
            <w:rPr>
              <w:noProof/>
            </w:rPr>
          </w:pPr>
          <w:hyperlink w:anchor="_Toc22108262" w:history="1">
            <w:r w:rsidR="00194D29" w:rsidRPr="537134D9">
              <w:rPr>
                <w:noProof/>
              </w:rPr>
              <w:t>6.2.3.16. Verlust von Datenpaketen (Beeinträchtigung des Netzes)</w:t>
            </w:r>
            <w:r w:rsidR="00194D29">
              <w:rPr>
                <w:noProof/>
                <w:webHidden/>
              </w:rPr>
              <w:tab/>
            </w:r>
            <w:r w:rsidR="00194D29">
              <w:rPr>
                <w:noProof/>
                <w:webHidden/>
              </w:rPr>
              <w:fldChar w:fldCharType="begin"/>
            </w:r>
            <w:r w:rsidR="00194D29">
              <w:rPr>
                <w:noProof/>
                <w:webHidden/>
              </w:rPr>
              <w:instrText xml:space="preserve"> PAGEREF _Toc22108262 \h </w:instrText>
            </w:r>
            <w:r w:rsidR="00194D29">
              <w:rPr>
                <w:noProof/>
                <w:webHidden/>
              </w:rPr>
            </w:r>
            <w:r w:rsidR="00194D29">
              <w:rPr>
                <w:noProof/>
                <w:webHidden/>
              </w:rPr>
              <w:fldChar w:fldCharType="separate"/>
            </w:r>
            <w:r w:rsidR="00183979">
              <w:rPr>
                <w:noProof/>
                <w:webHidden/>
              </w:rPr>
              <w:t>189</w:t>
            </w:r>
            <w:r w:rsidR="00194D29">
              <w:rPr>
                <w:noProof/>
                <w:webHidden/>
              </w:rPr>
              <w:fldChar w:fldCharType="end"/>
            </w:r>
          </w:hyperlink>
        </w:p>
        <w:p w:rsidR="537134D9" w:rsidRDefault="00CC7087">
          <w:pPr>
            <w:pStyle w:val="TDC4"/>
            <w:tabs>
              <w:tab w:val="right" w:leader="dot" w:pos="9000"/>
            </w:tabs>
            <w:rPr>
              <w:noProof/>
            </w:rPr>
          </w:pPr>
          <w:hyperlink w:anchor="_Toc559347614" w:history="1">
            <w:r w:rsidR="00194D29" w:rsidRPr="537134D9">
              <w:rPr>
                <w:noProof/>
              </w:rPr>
              <w:t>6.2.3.17. Roaming</w:t>
            </w:r>
            <w:r w:rsidR="00194D29">
              <w:rPr>
                <w:noProof/>
                <w:webHidden/>
              </w:rPr>
              <w:tab/>
            </w:r>
            <w:r w:rsidR="00194D29">
              <w:rPr>
                <w:noProof/>
                <w:webHidden/>
              </w:rPr>
              <w:fldChar w:fldCharType="begin"/>
            </w:r>
            <w:r w:rsidR="00194D29">
              <w:rPr>
                <w:noProof/>
                <w:webHidden/>
              </w:rPr>
              <w:instrText xml:space="preserve"> PAGEREF _Toc559347614 \h </w:instrText>
            </w:r>
            <w:r w:rsidR="00194D29">
              <w:rPr>
                <w:noProof/>
                <w:webHidden/>
              </w:rPr>
            </w:r>
            <w:r w:rsidR="00194D29">
              <w:rPr>
                <w:noProof/>
                <w:webHidden/>
              </w:rPr>
              <w:fldChar w:fldCharType="separate"/>
            </w:r>
            <w:r w:rsidR="00183979">
              <w:rPr>
                <w:noProof/>
                <w:webHidden/>
              </w:rPr>
              <w:t>190</w:t>
            </w:r>
            <w:r w:rsidR="00194D29">
              <w:rPr>
                <w:noProof/>
                <w:webHidden/>
              </w:rPr>
              <w:fldChar w:fldCharType="end"/>
            </w:r>
          </w:hyperlink>
        </w:p>
        <w:p w:rsidR="DECEC661" w:rsidRDefault="00194D29">
          <w:r>
            <w:rPr>
              <w:b/>
              <w:bCs/>
            </w:rPr>
            <w:fldChar w:fldCharType="end"/>
          </w:r>
        </w:p>
      </w:sdtContent>
    </w:sdt>
    <w:p w:rsidR="009F3085" w:rsidRDefault="00194D29">
      <w:r>
        <w:br w:type="page"/>
      </w:r>
    </w:p>
    <w:p w:rsidR="009F3085" w:rsidRDefault="00194D29">
      <w:pPr>
        <w:pStyle w:val="Ttulo1"/>
        <w:numPr>
          <w:ilvl w:val="0"/>
          <w:numId w:val="1"/>
        </w:numPr>
        <w:spacing w:after="0" w:line="240" w:lineRule="auto"/>
        <w:jc w:val="both"/>
      </w:pPr>
      <w:bookmarkStart w:id="1" w:name="_Toc787525949"/>
      <w:r>
        <w:lastRenderedPageBreak/>
        <w:t xml:space="preserve">Site Survey Summary </w:t>
      </w:r>
      <w:bookmarkEnd w:id="1"/>
    </w:p>
    <w:p w:rsidR="009F3085" w:rsidRDefault="009F3085">
      <w:pPr>
        <w:spacing w:after="0" w:line="240" w:lineRule="auto"/>
      </w:pPr>
    </w:p>
    <w:p w:rsidR="009F3085" w:rsidRDefault="00194D29">
      <w:pPr>
        <w:pStyle w:val="Ttulo2"/>
        <w:numPr>
          <w:ilvl w:val="1"/>
          <w:numId w:val="1"/>
        </w:numPr>
        <w:spacing w:after="0" w:line="240" w:lineRule="auto"/>
        <w:jc w:val="both"/>
      </w:pPr>
      <w:bookmarkStart w:id="2" w:name="_Toc214764391"/>
      <w:r>
        <w:t xml:space="preserve">Information über die Studie zur drahtlosen Verbindung </w:t>
      </w:r>
      <w:bookmarkEnd w:id="2"/>
    </w:p>
    <w:p w:rsidR="009F3085" w:rsidRDefault="009F3085">
      <w:pPr>
        <w:spacing w:after="0" w:line="240" w:lineRule="auto"/>
      </w:pPr>
    </w:p>
    <w:p w:rsidR="009F3085" w:rsidRDefault="00194D29">
      <w:pPr>
        <w:spacing w:after="0" w:line="240" w:lineRule="auto"/>
        <w:jc w:val="both"/>
      </w:pPr>
      <w:r>
        <w:t>Dieser Abschnitt beinhaltet generelle Informationen, die im Zusammenhang mit der Analyse zu drahtlosen Verbindung mit Acrylic WiFi Heatmaps stehen.</w:t>
      </w:r>
    </w:p>
    <w:p w:rsidR="009F3085" w:rsidRDefault="009F3085">
      <w:pPr>
        <w:spacing w:after="0" w:line="240" w:lineRule="auto"/>
      </w:pPr>
    </w:p>
    <w:p w:rsidR="009F3085" w:rsidRDefault="009F3085">
      <w:pPr>
        <w:spacing w:after="0" w:line="240" w:lineRule="auto"/>
      </w:pPr>
    </w:p>
    <w:tbl>
      <w:tblPr>
        <w:tblStyle w:val="Tablaconcuadrcula"/>
        <w:tblW w:w="0" w:type="auto"/>
        <w:jc w:val="center"/>
        <w:tblLayout w:type="fixed"/>
        <w:tblLook w:val="04A0" w:firstRow="1" w:lastRow="0" w:firstColumn="1" w:lastColumn="0" w:noHBand="0" w:noVBand="1"/>
      </w:tblPr>
      <w:tblGrid>
        <w:gridCol w:w="3000"/>
        <w:gridCol w:w="5000"/>
      </w:tblGrid>
      <w:tr w:rsidR="DB1640F9" w:rsidTr="60C9BE61">
        <w:trPr>
          <w:cantSplit/>
          <w:trHeight w:val="300"/>
          <w:jc w:val="center"/>
        </w:trPr>
        <w:tc>
          <w:tcPr>
            <w:tcW w:w="3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right"/>
            </w:pPr>
            <w:r>
              <w:rPr>
                <w:b/>
                <w:color w:val="FFFFFF"/>
              </w:rPr>
              <w:t xml:space="preserve">Projekt </w:t>
            </w:r>
          </w:p>
        </w:tc>
        <w:tc>
          <w:tcPr>
            <w:tcW w:w="500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r>
              <w:rPr>
                <w:b/>
              </w:rPr>
              <w:t xml:space="preserve">Demo Project 1 </w:t>
            </w:r>
          </w:p>
        </w:tc>
      </w:tr>
      <w:tr w:rsidR="DB1640F9" w:rsidTr="60C9BE61">
        <w:trPr>
          <w:cantSplit/>
          <w:trHeight w:val="300"/>
          <w:jc w:val="center"/>
        </w:trPr>
        <w:tc>
          <w:tcPr>
            <w:tcW w:w="3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right"/>
            </w:pPr>
            <w:r>
              <w:rPr>
                <w:b/>
                <w:color w:val="FFFFFF"/>
              </w:rPr>
              <w:t xml:space="preserve">Kunde </w:t>
            </w:r>
          </w:p>
        </w:tc>
        <w:tc>
          <w:tcPr>
            <w:tcW w:w="500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r>
              <w:rPr>
                <w:b/>
              </w:rPr>
              <w:t xml:space="preserve">As Cancelas </w:t>
            </w:r>
          </w:p>
        </w:tc>
      </w:tr>
      <w:tr w:rsidR="DB1640F9" w:rsidTr="60C9BE61">
        <w:trPr>
          <w:cantSplit/>
          <w:trHeight w:val="300"/>
          <w:jc w:val="center"/>
        </w:trPr>
        <w:tc>
          <w:tcPr>
            <w:tcW w:w="3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right"/>
            </w:pPr>
            <w:r>
              <w:rPr>
                <w:b/>
                <w:color w:val="FFFFFF"/>
              </w:rPr>
              <w:t xml:space="preserve">Beschreibung </w:t>
            </w:r>
          </w:p>
        </w:tc>
        <w:tc>
          <w:tcPr>
            <w:tcW w:w="500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r>
              <w:rPr>
                <w:b/>
              </w:rPr>
              <w:t xml:space="preserve">Shopping center site survey  </w:t>
            </w:r>
          </w:p>
        </w:tc>
      </w:tr>
      <w:tr w:rsidR="DB1640F9" w:rsidTr="60C9BE61">
        <w:trPr>
          <w:cantSplit/>
          <w:trHeight w:val="300"/>
          <w:jc w:val="center"/>
        </w:trPr>
        <w:tc>
          <w:tcPr>
            <w:tcW w:w="3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right"/>
            </w:pPr>
            <w:r>
              <w:rPr>
                <w:b/>
                <w:color w:val="FFFFFF"/>
              </w:rPr>
              <w:t xml:space="preserve">Datum </w:t>
            </w:r>
          </w:p>
        </w:tc>
        <w:tc>
          <w:tcPr>
            <w:tcW w:w="500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r>
              <w:rPr>
                <w:b/>
              </w:rPr>
              <w:t xml:space="preserve">11/06/2015 </w:t>
            </w:r>
          </w:p>
        </w:tc>
      </w:tr>
      <w:tr w:rsidR="DB1640F9" w:rsidTr="60C9BE61">
        <w:trPr>
          <w:cantSplit/>
          <w:trHeight w:val="300"/>
          <w:jc w:val="center"/>
        </w:trPr>
        <w:tc>
          <w:tcPr>
            <w:tcW w:w="3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right"/>
            </w:pPr>
            <w:r>
              <w:rPr>
                <w:b/>
                <w:color w:val="FFFFFF"/>
              </w:rPr>
              <w:t xml:space="preserve">Ausgewählten Standorte </w:t>
            </w:r>
          </w:p>
        </w:tc>
        <w:tc>
          <w:tcPr>
            <w:tcW w:w="500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r>
              <w:rPr>
                <w:b/>
              </w:rPr>
              <w:t xml:space="preserve">3 </w:t>
            </w:r>
          </w:p>
        </w:tc>
      </w:tr>
      <w:tr w:rsidR="DB1640F9" w:rsidTr="60C9BE61">
        <w:trPr>
          <w:cantSplit/>
          <w:trHeight w:val="300"/>
          <w:jc w:val="center"/>
        </w:trPr>
        <w:tc>
          <w:tcPr>
            <w:tcW w:w="3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right"/>
            </w:pPr>
            <w:r>
              <w:rPr>
                <w:b/>
                <w:color w:val="FFFFFF"/>
              </w:rPr>
              <w:t xml:space="preserve">Ausgewählten Scans </w:t>
            </w:r>
          </w:p>
        </w:tc>
        <w:tc>
          <w:tcPr>
            <w:tcW w:w="500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r>
              <w:rPr>
                <w:b/>
              </w:rPr>
              <w:t xml:space="preserve">7 </w:t>
            </w:r>
          </w:p>
        </w:tc>
      </w:tr>
      <w:tr w:rsidR="DB1640F9" w:rsidTr="60C9BE61">
        <w:trPr>
          <w:cantSplit/>
          <w:trHeight w:val="300"/>
          <w:jc w:val="center"/>
        </w:trPr>
        <w:tc>
          <w:tcPr>
            <w:tcW w:w="3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right"/>
            </w:pPr>
            <w:r>
              <w:rPr>
                <w:b/>
                <w:color w:val="FFFFFF"/>
              </w:rPr>
              <w:t xml:space="preserve">Ausgewählten Stations </w:t>
            </w:r>
          </w:p>
        </w:tc>
        <w:tc>
          <w:tcPr>
            <w:tcW w:w="500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r>
              <w:rPr>
                <w:b/>
              </w:rPr>
              <w:t xml:space="preserve">29 </w:t>
            </w:r>
          </w:p>
        </w:tc>
      </w:tr>
    </w:tbl>
    <w:p w:rsidR="009F3085" w:rsidRDefault="009F3085">
      <w:pPr>
        <w:spacing w:after="0" w:line="240" w:lineRule="auto"/>
      </w:pPr>
    </w:p>
    <w:p w:rsidR="009F3085" w:rsidRDefault="00194D29">
      <w:pPr>
        <w:pStyle w:val="Ttulo2"/>
        <w:numPr>
          <w:ilvl w:val="1"/>
          <w:numId w:val="1"/>
        </w:numPr>
        <w:spacing w:after="0" w:line="240" w:lineRule="auto"/>
        <w:jc w:val="both"/>
      </w:pPr>
      <w:r>
        <w:br w:type="page"/>
      </w:r>
      <w:bookmarkStart w:id="3" w:name="_Toc741913842"/>
      <w:r>
        <w:lastRenderedPageBreak/>
        <w:t xml:space="preserve">Zusammenfassung der erfassten Netze </w:t>
      </w:r>
      <w:bookmarkEnd w:id="3"/>
    </w:p>
    <w:p w:rsidR="009F3085" w:rsidRDefault="009F3085">
      <w:pPr>
        <w:spacing w:after="0" w:line="240" w:lineRule="auto"/>
      </w:pPr>
    </w:p>
    <w:p w:rsidR="009F3085" w:rsidRDefault="00194D29">
      <w:pPr>
        <w:spacing w:after="0" w:line="240" w:lineRule="auto"/>
        <w:jc w:val="both"/>
      </w:pPr>
      <w:r>
        <w:t>Die folgende Tabelle zeigt eine Zusammenfassung über die Netze, MAC Adressen und physischen Zugriffspunkte, welche den Zugang zum Netz an jedem Standort bieten:</w:t>
      </w:r>
    </w:p>
    <w:p w:rsidR="009F3085" w:rsidRDefault="00194D29">
      <w:pPr>
        <w:spacing w:after="0" w:line="240" w:lineRule="auto"/>
        <w:jc w:val="both"/>
      </w:pPr>
      <w:r>
        <w:t xml:space="preserve"> - Standort: Physischer Standort, wo das Monitoring durchgeführt wird:</w:t>
      </w:r>
    </w:p>
    <w:p w:rsidR="009F3085" w:rsidRDefault="00194D29">
      <w:pPr>
        <w:spacing w:after="0" w:line="240" w:lineRule="auto"/>
        <w:jc w:val="both"/>
      </w:pPr>
      <w:r>
        <w:t xml:space="preserve"> - Netze:</w:t>
      </w:r>
      <w:r>
        <w:tab/>
        <w:t>Anzahl der erfassten Netze</w:t>
      </w:r>
    </w:p>
    <w:p w:rsidR="009F3085" w:rsidRDefault="00194D29">
      <w:pPr>
        <w:spacing w:after="0" w:line="240" w:lineRule="auto"/>
        <w:jc w:val="both"/>
      </w:pPr>
      <w:r>
        <w:t xml:space="preserve"> - Zugriffspunkte (APs): Anzahl der physischen Zugriffspunkte:</w:t>
      </w:r>
    </w:p>
    <w:p w:rsidR="009F3085" w:rsidRDefault="00194D29">
      <w:pPr>
        <w:spacing w:after="0" w:line="240" w:lineRule="auto"/>
        <w:jc w:val="both"/>
      </w:pPr>
      <w:r>
        <w:t xml:space="preserve"> - BSSIDs: Zugriffspunkte (MAC Adressen), die Zugriffe zum Netz ermöglichen.</w:t>
      </w:r>
    </w:p>
    <w:p w:rsidR="009F3085" w:rsidRDefault="009F3085">
      <w:pPr>
        <w:spacing w:after="0" w:line="240" w:lineRule="auto"/>
      </w:pPr>
    </w:p>
    <w:p w:rsidR="009F3085" w:rsidRDefault="00194D29">
      <w:pPr>
        <w:spacing w:after="0" w:line="240" w:lineRule="auto"/>
        <w:jc w:val="both"/>
      </w:pPr>
      <w:r>
        <w:t>Die Anzahl der BSSIDs kann größer sein als die der physischen Zugriffspunkte, da ein physischer Zugriffspunkt verschiedene Netze über unterschiedliche MAC Adressen nutzt.</w:t>
      </w:r>
    </w:p>
    <w:p w:rsidR="009F3085" w:rsidRDefault="009F3085">
      <w:pPr>
        <w:spacing w:after="0" w:line="240" w:lineRule="auto"/>
      </w:pPr>
    </w:p>
    <w:p w:rsidR="009F3085" w:rsidRDefault="009F3085">
      <w:pPr>
        <w:spacing w:after="0" w:line="240" w:lineRule="auto"/>
      </w:pPr>
    </w:p>
    <w:p w:rsidR="009F3085" w:rsidRDefault="009F3085">
      <w:pPr>
        <w:spacing w:after="0" w:line="240" w:lineRule="auto"/>
      </w:pPr>
    </w:p>
    <w:tbl>
      <w:tblPr>
        <w:tblStyle w:val="Tablaconcuadrcula"/>
        <w:tblW w:w="0" w:type="auto"/>
        <w:jc w:val="center"/>
        <w:tblLayout w:type="fixed"/>
        <w:tblLook w:val="04A0" w:firstRow="1" w:lastRow="0" w:firstColumn="1" w:lastColumn="0" w:noHBand="0" w:noVBand="1"/>
      </w:tblPr>
      <w:tblGrid>
        <w:gridCol w:w="5500"/>
        <w:gridCol w:w="1250"/>
        <w:gridCol w:w="1250"/>
        <w:gridCol w:w="1250"/>
      </w:tblGrid>
      <w:tr w:rsidR="DB1640F9" w:rsidTr="60C9BE61">
        <w:trPr>
          <w:cantSplit/>
          <w:trHeight w:val="300"/>
          <w:tblHeader/>
          <w:jc w:val="center"/>
        </w:trPr>
        <w:tc>
          <w:tcPr>
            <w:tcW w:w="55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Standort </w:t>
            </w:r>
          </w:p>
        </w:tc>
        <w:tc>
          <w:tcPr>
            <w:tcW w:w="125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Netze </w:t>
            </w:r>
          </w:p>
        </w:tc>
        <w:tc>
          <w:tcPr>
            <w:tcW w:w="125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APs </w:t>
            </w:r>
          </w:p>
        </w:tc>
        <w:tc>
          <w:tcPr>
            <w:tcW w:w="125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BSSIDs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r>
              <w:rPr>
                <w:b/>
              </w:rPr>
              <w:t xml:space="preserve">0 - Main floor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41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45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r>
              <w:rPr>
                <w:b/>
              </w:rPr>
              <w:t xml:space="preserve">+1 - Stores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41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42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r>
              <w:rPr>
                <w:b/>
              </w:rPr>
              <w:t xml:space="preserve">+2 - Cinema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32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33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right"/>
            </w:pPr>
            <w:r>
              <w:rPr>
                <w:color w:val="FFFFFF"/>
              </w:rPr>
              <w:t xml:space="preserve">Total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i/>
              </w:rPr>
              <w:t xml:space="preserve">17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i/>
              </w:rPr>
              <w:t xml:space="preserve">45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i/>
              </w:rPr>
              <w:t xml:space="preserve">49 </w:t>
            </w:r>
          </w:p>
        </w:tc>
      </w:tr>
    </w:tbl>
    <w:p w:rsidR="009F3085" w:rsidRDefault="00194D29">
      <w:r>
        <w:br w:type="page"/>
      </w:r>
    </w:p>
    <w:p w:rsidR="009F3085" w:rsidRDefault="00194D29">
      <w:pPr>
        <w:spacing w:after="0" w:line="240" w:lineRule="auto"/>
        <w:jc w:val="both"/>
      </w:pPr>
      <w:r>
        <w:lastRenderedPageBreak/>
        <w:t>Die nachfolgende Grafik zeigt einen Vergleich zwischen den Netzen, den physischen Zugriffspunkten und BSSIDs an jedem Standort auf.</w:t>
      </w:r>
    </w:p>
    <w:p w:rsidR="009F3085" w:rsidRDefault="009F3085">
      <w:pPr>
        <w:spacing w:after="0" w:line="240" w:lineRule="auto"/>
      </w:pPr>
    </w:p>
    <w:p w:rsidR="009F3085" w:rsidRDefault="009F3085">
      <w:pPr>
        <w:spacing w:after="0" w:line="240" w:lineRule="auto"/>
      </w:pPr>
    </w:p>
    <w:p w:rsidR="009F3085" w:rsidRDefault="00194D29">
      <w:r>
        <w:rPr>
          <w:noProof/>
          <w:lang w:val="es-ES" w:eastAsia="es-ES"/>
        </w:rPr>
        <w:drawing>
          <wp:inline distT="0" distB="0" distL="0" distR="0">
            <wp:extent cx="5400000" cy="3168000"/>
            <wp:effectExtent l="0" t="0" r="0" b="0"/>
            <wp:docPr id="214764391" name="Chart1"/>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rsidR="009F3085" w:rsidRDefault="009F3085">
      <w:pPr>
        <w:spacing w:after="0" w:line="240" w:lineRule="auto"/>
      </w:pPr>
    </w:p>
    <w:p w:rsidR="009F3085" w:rsidRDefault="009F3085">
      <w:pPr>
        <w:spacing w:after="0" w:line="240" w:lineRule="auto"/>
      </w:pPr>
    </w:p>
    <w:p w:rsidR="009F3085" w:rsidRDefault="00194D29">
      <w:pPr>
        <w:spacing w:after="0" w:line="240" w:lineRule="auto"/>
        <w:jc w:val="both"/>
      </w:pPr>
      <w:r>
        <w:t>Die nachfolgende Grafik zeigt die komplette Anzahl und den Prozentsatz der erfassten Netze an jedem Standort an.</w:t>
      </w:r>
    </w:p>
    <w:p w:rsidR="009F3085" w:rsidRDefault="009F3085">
      <w:pPr>
        <w:spacing w:after="0" w:line="240" w:lineRule="auto"/>
      </w:pPr>
    </w:p>
    <w:p w:rsidR="009F3085" w:rsidRDefault="009F3085">
      <w:pPr>
        <w:spacing w:after="0" w:line="240" w:lineRule="auto"/>
      </w:pPr>
    </w:p>
    <w:p w:rsidR="009F3085" w:rsidRDefault="00194D29">
      <w:r>
        <w:rPr>
          <w:noProof/>
          <w:lang w:val="es-ES" w:eastAsia="es-ES"/>
        </w:rPr>
        <w:lastRenderedPageBreak/>
        <w:drawing>
          <wp:inline distT="0" distB="0" distL="0" distR="0">
            <wp:extent cx="5400000" cy="3168000"/>
            <wp:effectExtent l="0" t="0" r="0" b="0"/>
            <wp:docPr id="741913842" name="Chart2"/>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9F3085" w:rsidRDefault="009F3085">
      <w:pPr>
        <w:spacing w:after="0" w:line="240" w:lineRule="auto"/>
      </w:pPr>
    </w:p>
    <w:p w:rsidR="009F3085" w:rsidRDefault="00194D29">
      <w:pPr>
        <w:spacing w:after="0" w:line="240" w:lineRule="auto"/>
        <w:jc w:val="both"/>
      </w:pPr>
      <w:r>
        <w:t>Die nachfolgende Grafik zeigt die komplette Anzahl und den Prozentsatz der physischen Zugriffspunkte an jedem Standort an.</w:t>
      </w:r>
    </w:p>
    <w:p w:rsidR="009F3085" w:rsidRDefault="009F3085">
      <w:pPr>
        <w:spacing w:after="0" w:line="240" w:lineRule="auto"/>
      </w:pPr>
    </w:p>
    <w:p w:rsidR="009F3085" w:rsidRDefault="009F3085">
      <w:pPr>
        <w:spacing w:after="0" w:line="240" w:lineRule="auto"/>
      </w:pPr>
    </w:p>
    <w:p w:rsidR="009F3085" w:rsidRDefault="00194D29">
      <w:r>
        <w:rPr>
          <w:noProof/>
          <w:lang w:val="es-ES" w:eastAsia="es-ES"/>
        </w:rPr>
        <w:drawing>
          <wp:inline distT="0" distB="0" distL="0" distR="0">
            <wp:extent cx="5400000" cy="3168000"/>
            <wp:effectExtent l="0" t="0" r="0" b="0"/>
            <wp:docPr id="268151293" name="Chart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9F3085" w:rsidRDefault="009F3085">
      <w:pPr>
        <w:spacing w:after="0" w:line="240" w:lineRule="auto"/>
      </w:pPr>
    </w:p>
    <w:p w:rsidR="009F3085" w:rsidRDefault="009F3085">
      <w:pPr>
        <w:spacing w:after="0" w:line="240" w:lineRule="auto"/>
      </w:pPr>
    </w:p>
    <w:p w:rsidR="009F3085" w:rsidRDefault="00194D29">
      <w:pPr>
        <w:spacing w:after="0" w:line="240" w:lineRule="auto"/>
        <w:jc w:val="both"/>
      </w:pPr>
      <w:r>
        <w:lastRenderedPageBreak/>
        <w:t>Die nachfolgende Grafik zeigt die komplette Anzahl und den Prozentsatz der BSSIDs an jedem Standort an.</w:t>
      </w:r>
    </w:p>
    <w:p w:rsidR="009F3085" w:rsidRDefault="009F3085">
      <w:pPr>
        <w:spacing w:after="0" w:line="240" w:lineRule="auto"/>
      </w:pPr>
    </w:p>
    <w:p w:rsidR="009F3085" w:rsidRDefault="009F3085">
      <w:pPr>
        <w:spacing w:after="0" w:line="240" w:lineRule="auto"/>
      </w:pPr>
    </w:p>
    <w:p w:rsidR="009F3085" w:rsidRDefault="00194D29">
      <w:r>
        <w:rPr>
          <w:noProof/>
          <w:lang w:val="es-ES" w:eastAsia="es-ES"/>
        </w:rPr>
        <w:drawing>
          <wp:inline distT="0" distB="0" distL="0" distR="0">
            <wp:extent cx="5400000" cy="3168000"/>
            <wp:effectExtent l="0" t="0" r="0" b="0"/>
            <wp:docPr id="895400644" name="Chart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9F3085" w:rsidRDefault="00194D29">
      <w:r>
        <w:br w:type="page"/>
      </w:r>
    </w:p>
    <w:p w:rsidR="009F3085" w:rsidRDefault="00194D29">
      <w:pPr>
        <w:spacing w:after="0" w:line="240" w:lineRule="auto"/>
        <w:jc w:val="both"/>
      </w:pPr>
      <w:r>
        <w:lastRenderedPageBreak/>
        <w:t>Die folgenden beiden Grafiken zeigt die komplette Anzahl der BSSIDs an jedem Kanäle an: Bandbreite 2.4GHz und 5Ghz.</w:t>
      </w:r>
    </w:p>
    <w:p w:rsidR="009F3085" w:rsidRDefault="009F3085">
      <w:pPr>
        <w:spacing w:after="0" w:line="240" w:lineRule="auto"/>
      </w:pPr>
    </w:p>
    <w:p w:rsidR="009F3085" w:rsidRDefault="009F3085">
      <w:pPr>
        <w:spacing w:after="0" w:line="240" w:lineRule="auto"/>
      </w:pPr>
    </w:p>
    <w:p w:rsidR="009F3085" w:rsidRDefault="00194D29">
      <w:r>
        <w:rPr>
          <w:noProof/>
          <w:lang w:val="es-ES" w:eastAsia="es-ES"/>
        </w:rPr>
        <w:drawing>
          <wp:inline distT="0" distB="0" distL="0" distR="0">
            <wp:extent cx="5400000" cy="3168000"/>
            <wp:effectExtent l="0" t="0" r="0" b="0"/>
            <wp:docPr id="322649195" name="Chart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9F3085" w:rsidRDefault="009F3085">
      <w:pPr>
        <w:spacing w:after="0" w:line="240" w:lineRule="auto"/>
      </w:pPr>
    </w:p>
    <w:p w:rsidR="009F3085" w:rsidRDefault="00194D29">
      <w:r>
        <w:rPr>
          <w:noProof/>
          <w:lang w:val="es-ES" w:eastAsia="es-ES"/>
        </w:rPr>
        <w:drawing>
          <wp:inline distT="0" distB="0" distL="0" distR="0">
            <wp:extent cx="5400000" cy="3168000"/>
            <wp:effectExtent l="0" t="0" r="0" b="0"/>
            <wp:docPr id="859898547" name="Chart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9F3085" w:rsidRDefault="00194D29">
      <w:r>
        <w:br w:type="page"/>
      </w:r>
    </w:p>
    <w:p w:rsidR="009F3085" w:rsidRDefault="00194D29">
      <w:pPr>
        <w:spacing w:after="0" w:line="240" w:lineRule="auto"/>
        <w:jc w:val="both"/>
      </w:pPr>
      <w:r>
        <w:lastRenderedPageBreak/>
        <w:t>Die nachfolgende Grafik zeigt die komplette Anzahl der BSSIDs an jedem maximale Datenübertragungsgeschwindigkeit an.</w:t>
      </w:r>
    </w:p>
    <w:p w:rsidR="009F3085" w:rsidRDefault="009F3085">
      <w:pPr>
        <w:spacing w:after="0" w:line="240" w:lineRule="auto"/>
      </w:pPr>
    </w:p>
    <w:p w:rsidR="009F3085" w:rsidRDefault="009F3085">
      <w:pPr>
        <w:spacing w:after="0" w:line="240" w:lineRule="auto"/>
      </w:pPr>
    </w:p>
    <w:p w:rsidR="009F3085" w:rsidRDefault="00194D29">
      <w:r>
        <w:rPr>
          <w:noProof/>
          <w:lang w:val="es-ES" w:eastAsia="es-ES"/>
        </w:rPr>
        <w:drawing>
          <wp:inline distT="0" distB="0" distL="0" distR="0">
            <wp:extent cx="5400000" cy="3168000"/>
            <wp:effectExtent l="0" t="0" r="0" b="0"/>
            <wp:docPr id="386036098" name="Chart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9F3085" w:rsidRDefault="009F3085">
      <w:pPr>
        <w:spacing w:after="0" w:line="240" w:lineRule="auto"/>
      </w:pPr>
    </w:p>
    <w:p w:rsidR="009F3085" w:rsidRDefault="009F3085">
      <w:pPr>
        <w:spacing w:after="0" w:line="240" w:lineRule="auto"/>
      </w:pPr>
    </w:p>
    <w:p w:rsidR="009F3085" w:rsidRDefault="00194D29">
      <w:pPr>
        <w:pStyle w:val="Ttulo1"/>
        <w:numPr>
          <w:ilvl w:val="0"/>
          <w:numId w:val="1"/>
        </w:numPr>
        <w:spacing w:after="0" w:line="240" w:lineRule="auto"/>
        <w:jc w:val="both"/>
      </w:pPr>
      <w:r>
        <w:br w:type="page"/>
      </w:r>
      <w:bookmarkStart w:id="4" w:name="_Toc268151293"/>
      <w:r>
        <w:lastRenderedPageBreak/>
        <w:t xml:space="preserve">Erfasste Netze </w:t>
      </w:r>
      <w:bookmarkEnd w:id="4"/>
    </w:p>
    <w:p w:rsidR="009F3085" w:rsidRDefault="009F3085">
      <w:pPr>
        <w:spacing w:after="0" w:line="240" w:lineRule="auto"/>
      </w:pPr>
    </w:p>
    <w:p w:rsidR="009F3085" w:rsidRDefault="00194D29">
      <w:pPr>
        <w:spacing w:after="0" w:line="240" w:lineRule="auto"/>
        <w:jc w:val="both"/>
      </w:pPr>
      <w:r>
        <w:t>Die folgende Tabelle beinhaltet die relevanten Informationen über alle erfassten Netzwerke in der Studie:</w:t>
      </w:r>
    </w:p>
    <w:p w:rsidR="009F3085" w:rsidRDefault="00194D29">
      <w:pPr>
        <w:spacing w:after="0" w:line="240" w:lineRule="auto"/>
        <w:jc w:val="both"/>
      </w:pPr>
      <w:r>
        <w:t xml:space="preserve"> - SSID: Netzidentifikator</w:t>
      </w:r>
    </w:p>
    <w:p w:rsidR="009F3085" w:rsidRDefault="00194D29">
      <w:pPr>
        <w:spacing w:after="0" w:line="240" w:lineRule="auto"/>
        <w:jc w:val="both"/>
      </w:pPr>
      <w:r>
        <w:t xml:space="preserve"> - BSSID: einziger Identifikator für Nutzergeräte (Basic Service Set Identifier)</w:t>
      </w:r>
    </w:p>
    <w:p w:rsidR="009F3085" w:rsidRDefault="00194D29">
      <w:pPr>
        <w:spacing w:after="0" w:line="240" w:lineRule="auto"/>
        <w:jc w:val="both"/>
      </w:pPr>
      <w:r>
        <w:t xml:space="preserve"> - Kanal: Anzahl der Kanäle, in denen das Netz funktioniert.</w:t>
      </w:r>
    </w:p>
    <w:p w:rsidR="009F3085" w:rsidRDefault="00194D29">
      <w:pPr>
        <w:spacing w:after="0" w:line="240" w:lineRule="auto"/>
        <w:jc w:val="both"/>
      </w:pPr>
      <w:r>
        <w:t xml:space="preserve"> - Frequenz: Frequenz in Mhz, in der sich der Kanal im Netz befindet</w:t>
      </w:r>
    </w:p>
    <w:p w:rsidR="009F3085" w:rsidRDefault="00194D29">
      <w:pPr>
        <w:spacing w:after="0" w:line="240" w:lineRule="auto"/>
        <w:jc w:val="both"/>
      </w:pPr>
      <w:r>
        <w:t xml:space="preserve"> - gemittelter RSSI: gemittelte Intensität des erfassten Signals während der Studie jedes Nutzergeräts.</w:t>
      </w:r>
    </w:p>
    <w:p w:rsidR="009F3085" w:rsidRDefault="00194D29">
      <w:pPr>
        <w:spacing w:after="0" w:line="240" w:lineRule="auto"/>
        <w:jc w:val="both"/>
      </w:pPr>
      <w:r>
        <w:t xml:space="preserve"> - maximale RSSI: maximale Intensität des erfassten Signals während der Studie jedes Nutzergeräts.</w:t>
      </w:r>
    </w:p>
    <w:p w:rsidR="009F3085" w:rsidRDefault="00194D29">
      <w:pPr>
        <w:spacing w:after="0" w:line="240" w:lineRule="auto"/>
        <w:jc w:val="both"/>
      </w:pPr>
      <w:r>
        <w:t xml:space="preserve"> - minimale RSSI: minimale Intensität des erfassten Signals während der Studie jedes Nutzergeräts.</w:t>
      </w:r>
    </w:p>
    <w:p w:rsidR="009F3085" w:rsidRDefault="00194D29">
      <w:pPr>
        <w:spacing w:after="0" w:line="240" w:lineRule="auto"/>
        <w:jc w:val="both"/>
      </w:pPr>
      <w:r>
        <w:t xml:space="preserve"> - Sicherheit: Authentifizierungstypen und vom Netz unterstützte Verschlüsselung</w:t>
      </w:r>
    </w:p>
    <w:p w:rsidR="009F3085" w:rsidRDefault="00194D29">
      <w:pPr>
        <w:spacing w:after="0" w:line="240" w:lineRule="auto"/>
        <w:jc w:val="both"/>
      </w:pPr>
      <w:r>
        <w:t xml:space="preserve"> - WPS: WPS Version, die vom Netz unterstützt wird</w:t>
      </w:r>
    </w:p>
    <w:p w:rsidR="009F3085" w:rsidRDefault="009F3085">
      <w:pPr>
        <w:spacing w:after="0" w:line="240" w:lineRule="auto"/>
      </w:pPr>
    </w:p>
    <w:tbl>
      <w:tblPr>
        <w:tblStyle w:val="Tablaconcuadrcula"/>
        <w:tblW w:w="0" w:type="auto"/>
        <w:jc w:val="center"/>
        <w:tblLayout w:type="fixed"/>
        <w:tblLook w:val="04A0" w:firstRow="1" w:lastRow="0" w:firstColumn="1" w:lastColumn="0" w:noHBand="0" w:noVBand="1"/>
      </w:tblPr>
      <w:tblGrid>
        <w:gridCol w:w="600"/>
        <w:gridCol w:w="2400"/>
        <w:gridCol w:w="2000"/>
        <w:gridCol w:w="700"/>
        <w:gridCol w:w="700"/>
        <w:gridCol w:w="650"/>
        <w:gridCol w:w="650"/>
        <w:gridCol w:w="650"/>
        <w:gridCol w:w="1700"/>
        <w:gridCol w:w="600"/>
      </w:tblGrid>
      <w:tr w:rsidR="DB1640F9" w:rsidTr="60C9BE61">
        <w:trPr>
          <w:cantSplit/>
          <w:trHeight w:val="300"/>
          <w:tblHeader/>
          <w:jc w:val="center"/>
        </w:trPr>
        <w:tc>
          <w:tcPr>
            <w:tcW w:w="600" w:type="dxa"/>
            <w:tcBorders>
              <w:top w:val="none" w:sz="4" w:space="0" w:color="auto"/>
              <w:left w:val="none" w:sz="4" w:space="0" w:color="auto"/>
              <w:bottom w:val="none" w:sz="4" w:space="0" w:color="auto"/>
              <w:right w:val="none" w:sz="4" w:space="0" w:color="auto"/>
            </w:tcBorders>
          </w:tcPr>
          <w:p w:rsidR="009F3085" w:rsidRDefault="009F3085"/>
        </w:tc>
        <w:tc>
          <w:tcPr>
            <w:tcW w:w="24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SSID </w:t>
            </w:r>
          </w:p>
        </w:tc>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BSSID </w:t>
            </w:r>
          </w:p>
        </w:tc>
        <w:tc>
          <w:tcPr>
            <w:tcW w:w="7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Kanal </w:t>
            </w:r>
          </w:p>
        </w:tc>
        <w:tc>
          <w:tcPr>
            <w:tcW w:w="7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Freq </w:t>
            </w:r>
          </w:p>
        </w:tc>
        <w:tc>
          <w:tcPr>
            <w:tcW w:w="65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rssi gem </w:t>
            </w:r>
          </w:p>
        </w:tc>
        <w:tc>
          <w:tcPr>
            <w:tcW w:w="65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rssi max </w:t>
            </w:r>
          </w:p>
        </w:tc>
        <w:tc>
          <w:tcPr>
            <w:tcW w:w="65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rssi min </w:t>
            </w:r>
          </w:p>
        </w:tc>
        <w:tc>
          <w:tcPr>
            <w:tcW w:w="17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Sicherheit </w:t>
            </w:r>
          </w:p>
        </w:tc>
        <w:tc>
          <w:tcPr>
            <w:tcW w:w="6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wps </w:t>
            </w:r>
          </w:p>
        </w:tc>
      </w:tr>
      <w:tr w:rsidR="DB1640F9" w:rsidTr="60C9BE61">
        <w:trPr>
          <w:cantSplit/>
          <w:trHeight w:val="300"/>
          <w:jc w:val="center"/>
        </w:trPr>
        <w:tc>
          <w:tcPr>
            <w:tcW w:w="0" w:type="dxa"/>
            <w:vMerge w:val="restart"/>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1 </w:t>
            </w:r>
          </w:p>
        </w:tc>
        <w:tc>
          <w:tcPr>
            <w:tcW w:w="0" w:type="dxa"/>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b/>
                <w:i/>
              </w:rP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04:BD:88:F0:7E:A0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6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2437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-71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-69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-74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04:BD:88:F0:A1:E0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2412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-60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-32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-95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04:BD:88:F0:D2:C0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2412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-66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-47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-82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04:BD:88:F0:E1:00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2412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-66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-47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-84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04:BD:88:F0:E1:80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6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2437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-59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-35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-95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04:BD:88:F1:02:80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2412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-74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-67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-80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04:BD:88:F1:03:A0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2412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-62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-30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-81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24:DE:C6:81:0B:B2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8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2447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-74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-36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-95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24:DE:C6:81:0B:E2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5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2432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-68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-36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-95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24:DE:C6:81:0B:F2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2412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-68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-35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-95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24:DE:C6:81:0C:32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12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2467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-67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-39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-95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24:DE:C6:81:0C:72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4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2427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-69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-29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-95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24:DE:C6:81:0C:82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13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2472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-69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-27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-95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24:DE:C6:81:0E:02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9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2452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-62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-28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-95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24:DE:C6:81:0E:52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2412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-70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-32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-95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24:DE:C6:81:0E:B2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12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2467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-70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-27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-95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24:DE:C6:81:0F:02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13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2472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-70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-20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-95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24:DE:C6:81:0F:A2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2457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-69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-33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-95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24:DE:C6:81:11:62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2457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-68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-29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-95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24:DE:C6:81:12:12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13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2472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-69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-39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-95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24:DE:C6:81:15:02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13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2472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-69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-32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-95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24:DE:C6:81:1C:32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12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2467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-67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-36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-95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24:DE:C6:81:58:12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2457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-76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-56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-95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24:DE:C6:91:AE:52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11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2462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-80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-67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-95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r>
    </w:tbl>
    <w:p w:rsidR="009F3085" w:rsidRDefault="009F3085">
      <w:pPr>
        <w:spacing w:after="0" w:line="240" w:lineRule="auto"/>
      </w:pPr>
    </w:p>
    <w:p w:rsidR="009F3085" w:rsidRDefault="009F3085">
      <w:pPr>
        <w:spacing w:after="0" w:line="240" w:lineRule="auto"/>
      </w:pPr>
    </w:p>
    <w:p w:rsidR="009F3085" w:rsidRDefault="00194D29">
      <w:pPr>
        <w:pStyle w:val="Ttulo1"/>
        <w:numPr>
          <w:ilvl w:val="0"/>
          <w:numId w:val="1"/>
        </w:numPr>
        <w:spacing w:after="0" w:line="240" w:lineRule="auto"/>
        <w:jc w:val="both"/>
      </w:pPr>
      <w:r>
        <w:br w:type="page"/>
      </w:r>
      <w:bookmarkStart w:id="5" w:name="_Toc895400644"/>
      <w:r>
        <w:lastRenderedPageBreak/>
        <w:t xml:space="preserve">Zugriffspunkte </w:t>
      </w:r>
      <w:bookmarkEnd w:id="5"/>
    </w:p>
    <w:p w:rsidR="009F3085" w:rsidRDefault="009F3085">
      <w:pPr>
        <w:spacing w:after="0" w:line="240" w:lineRule="auto"/>
      </w:pPr>
    </w:p>
    <w:p w:rsidR="009F3085" w:rsidRDefault="00194D29">
      <w:pPr>
        <w:spacing w:after="0" w:line="240" w:lineRule="auto"/>
        <w:jc w:val="both"/>
      </w:pPr>
      <w:r>
        <w:t>Dieser Abschnitt beinhaltet Informationen über die erfassten physischen Zugriffspunkte während dieser Studie, die alle BSSID zusammenfasst, welche vom gleichen Nutzergerät koordiniert werden, sowie von den Nutzern, die während der Studie an das Netz angebunden sind.</w:t>
      </w:r>
    </w:p>
    <w:p w:rsidR="009F3085" w:rsidRDefault="009F3085">
      <w:pPr>
        <w:spacing w:after="0" w:line="240" w:lineRule="auto"/>
      </w:pPr>
    </w:p>
    <w:p w:rsidR="009F3085" w:rsidRDefault="00194D29">
      <w:pPr>
        <w:spacing w:after="0" w:line="240" w:lineRule="auto"/>
        <w:jc w:val="both"/>
      </w:pPr>
      <w:r>
        <w:t>Für jeden physischen Zugriffspunkt wird der Hersteller angezeigt und eine Liste mit allen Netzen, die über diesen koordiniert werden.</w:t>
      </w:r>
    </w:p>
    <w:p w:rsidR="009F3085" w:rsidRDefault="009F3085">
      <w:pPr>
        <w:spacing w:after="0" w:line="240" w:lineRule="auto"/>
      </w:pPr>
    </w:p>
    <w:p w:rsidR="009F3085" w:rsidRDefault="00194D29">
      <w:pPr>
        <w:spacing w:after="0" w:line="240" w:lineRule="auto"/>
        <w:jc w:val="both"/>
      </w:pPr>
      <w:r>
        <w:t>Für jeden physischen Zugriffspunkt:</w:t>
      </w:r>
    </w:p>
    <w:p w:rsidR="009F3085" w:rsidRDefault="00194D29">
      <w:pPr>
        <w:spacing w:after="0" w:line="240" w:lineRule="auto"/>
        <w:jc w:val="both"/>
      </w:pPr>
      <w:r>
        <w:t xml:space="preserve"> - BSSID: angeschlossene MAC Adressen, welche ein Netz anbieten</w:t>
      </w:r>
    </w:p>
    <w:p w:rsidR="009F3085" w:rsidRDefault="00194D29">
      <w:pPr>
        <w:spacing w:after="0" w:line="240" w:lineRule="auto"/>
        <w:jc w:val="both"/>
      </w:pPr>
      <w:r>
        <w:t xml:space="preserve"> - SSID: Netzidentifikator</w:t>
      </w:r>
    </w:p>
    <w:p w:rsidR="009F3085" w:rsidRDefault="00194D29">
      <w:pPr>
        <w:spacing w:after="0" w:line="240" w:lineRule="auto"/>
        <w:jc w:val="both"/>
      </w:pPr>
      <w:r>
        <w:t xml:space="preserve"> - Kanal: an das Netz angeschlossener Frequenzidentifikador.</w:t>
      </w:r>
    </w:p>
    <w:p w:rsidR="009F3085" w:rsidRDefault="00194D29">
      <w:pPr>
        <w:spacing w:after="0" w:line="240" w:lineRule="auto"/>
        <w:jc w:val="both"/>
      </w:pPr>
      <w:r>
        <w:t xml:space="preserve"> - Frequenz: Wert, der an das Netz angebundenen Frequenz.</w:t>
      </w:r>
    </w:p>
    <w:p w:rsidR="009F3085" w:rsidRDefault="00194D29">
      <w:pPr>
        <w:spacing w:after="0" w:line="240" w:lineRule="auto"/>
        <w:jc w:val="both"/>
      </w:pPr>
      <w:r>
        <w:t xml:space="preserve"> - Nutzer: Zahl der an das Netz angebundenen Nutzer (Wenn das Monitoring im Monitor- oder Airpcapmodus durchgeführt wird)</w:t>
      </w:r>
    </w:p>
    <w:p w:rsidR="009F3085" w:rsidRDefault="009F3085">
      <w:pPr>
        <w:spacing w:after="0" w:line="240" w:lineRule="auto"/>
      </w:pPr>
    </w:p>
    <w:p w:rsidR="009F3085" w:rsidRDefault="00194D29">
      <w:pPr>
        <w:spacing w:after="0" w:line="240" w:lineRule="auto"/>
        <w:jc w:val="both"/>
      </w:pPr>
      <w:r>
        <w:rPr>
          <w:b/>
          <w:smallCaps/>
          <w:sz w:val="26"/>
        </w:rPr>
        <w:t>04:BD:88:F0:7E:A- / Aruba Networks</w:t>
      </w:r>
    </w:p>
    <w:tbl>
      <w:tblPr>
        <w:tblStyle w:val="Tablaconcuadrcula"/>
        <w:tblW w:w="0" w:type="auto"/>
        <w:jc w:val="center"/>
        <w:tblLayout w:type="fixed"/>
        <w:tblLook w:val="04A0" w:firstRow="1" w:lastRow="0" w:firstColumn="1" w:lastColumn="0" w:noHBand="0" w:noVBand="1"/>
      </w:tblPr>
      <w:tblGrid>
        <w:gridCol w:w="2000"/>
        <w:gridCol w:w="3000"/>
        <w:gridCol w:w="1000"/>
        <w:gridCol w:w="1000"/>
      </w:tblGrid>
      <w:tr w:rsidR="DB1640F9" w:rsidTr="60C9BE61">
        <w:trPr>
          <w:cantSplit/>
          <w:trHeight w:val="300"/>
          <w:tblHeader/>
          <w:jc w:val="center"/>
        </w:trPr>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BSSID </w:t>
            </w:r>
          </w:p>
        </w:tc>
        <w:tc>
          <w:tcPr>
            <w:tcW w:w="3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SSID </w:t>
            </w:r>
          </w:p>
        </w:tc>
        <w:tc>
          <w:tcPr>
            <w:tcW w:w="1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Kanal </w:t>
            </w:r>
          </w:p>
        </w:tc>
        <w:tc>
          <w:tcPr>
            <w:tcW w:w="1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Freq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r>
              <w:rPr>
                <w:b/>
              </w:rPr>
              <w:t xml:space="preserve">04:BD:88:F0:7E:A0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r>
              <w:rPr>
                <w:b/>
              </w:rP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6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2437 </w:t>
            </w:r>
          </w:p>
        </w:tc>
      </w:tr>
    </w:tbl>
    <w:p w:rsidR="009F3085" w:rsidRDefault="009F3085">
      <w:pPr>
        <w:spacing w:after="0" w:line="240" w:lineRule="auto"/>
      </w:pPr>
    </w:p>
    <w:p w:rsidR="009F3085" w:rsidRDefault="009F3085">
      <w:pPr>
        <w:spacing w:after="0" w:line="240" w:lineRule="auto"/>
      </w:pPr>
    </w:p>
    <w:p w:rsidR="009F3085" w:rsidRDefault="00194D29">
      <w:pPr>
        <w:spacing w:after="0" w:line="240" w:lineRule="auto"/>
        <w:jc w:val="both"/>
      </w:pPr>
      <w:r>
        <w:rPr>
          <w:b/>
          <w:smallCaps/>
          <w:sz w:val="26"/>
        </w:rPr>
        <w:t>04:BD:88:F0:A1:E- / Aruba Networks</w:t>
      </w:r>
    </w:p>
    <w:tbl>
      <w:tblPr>
        <w:tblStyle w:val="Tablaconcuadrcula"/>
        <w:tblW w:w="0" w:type="auto"/>
        <w:jc w:val="center"/>
        <w:tblLayout w:type="fixed"/>
        <w:tblLook w:val="04A0" w:firstRow="1" w:lastRow="0" w:firstColumn="1" w:lastColumn="0" w:noHBand="0" w:noVBand="1"/>
      </w:tblPr>
      <w:tblGrid>
        <w:gridCol w:w="2000"/>
        <w:gridCol w:w="3000"/>
        <w:gridCol w:w="1000"/>
        <w:gridCol w:w="1000"/>
      </w:tblGrid>
      <w:tr w:rsidR="DB1640F9" w:rsidTr="60C9BE61">
        <w:trPr>
          <w:cantSplit/>
          <w:trHeight w:val="300"/>
          <w:tblHeader/>
          <w:jc w:val="center"/>
        </w:trPr>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BSSID </w:t>
            </w:r>
          </w:p>
        </w:tc>
        <w:tc>
          <w:tcPr>
            <w:tcW w:w="3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SSID </w:t>
            </w:r>
          </w:p>
        </w:tc>
        <w:tc>
          <w:tcPr>
            <w:tcW w:w="1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Kanal </w:t>
            </w:r>
          </w:p>
        </w:tc>
        <w:tc>
          <w:tcPr>
            <w:tcW w:w="1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Freq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r>
              <w:rPr>
                <w:b/>
              </w:rPr>
              <w:t xml:space="preserve">04:BD:88:F0:A1:E0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r>
              <w:rPr>
                <w:b/>
              </w:rP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2412 </w:t>
            </w:r>
          </w:p>
        </w:tc>
      </w:tr>
    </w:tbl>
    <w:p w:rsidR="009F3085" w:rsidRDefault="009F3085">
      <w:pPr>
        <w:spacing w:after="0" w:line="240" w:lineRule="auto"/>
      </w:pPr>
    </w:p>
    <w:p w:rsidR="009F3085" w:rsidRDefault="009F3085">
      <w:pPr>
        <w:spacing w:after="0" w:line="240" w:lineRule="auto"/>
      </w:pPr>
    </w:p>
    <w:p w:rsidR="009F3085" w:rsidRDefault="00194D29">
      <w:pPr>
        <w:spacing w:after="0" w:line="240" w:lineRule="auto"/>
        <w:jc w:val="both"/>
      </w:pPr>
      <w:r>
        <w:rPr>
          <w:b/>
          <w:smallCaps/>
          <w:sz w:val="26"/>
        </w:rPr>
        <w:t>04:BD:88:F0:D2:C- / Aruba Networks</w:t>
      </w:r>
    </w:p>
    <w:tbl>
      <w:tblPr>
        <w:tblStyle w:val="Tablaconcuadrcula"/>
        <w:tblW w:w="0" w:type="auto"/>
        <w:jc w:val="center"/>
        <w:tblLayout w:type="fixed"/>
        <w:tblLook w:val="04A0" w:firstRow="1" w:lastRow="0" w:firstColumn="1" w:lastColumn="0" w:noHBand="0" w:noVBand="1"/>
      </w:tblPr>
      <w:tblGrid>
        <w:gridCol w:w="2000"/>
        <w:gridCol w:w="3000"/>
        <w:gridCol w:w="1000"/>
        <w:gridCol w:w="1000"/>
      </w:tblGrid>
      <w:tr w:rsidR="DB1640F9" w:rsidTr="60C9BE61">
        <w:trPr>
          <w:cantSplit/>
          <w:trHeight w:val="300"/>
          <w:tblHeader/>
          <w:jc w:val="center"/>
        </w:trPr>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BSSID </w:t>
            </w:r>
          </w:p>
        </w:tc>
        <w:tc>
          <w:tcPr>
            <w:tcW w:w="3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SSID </w:t>
            </w:r>
          </w:p>
        </w:tc>
        <w:tc>
          <w:tcPr>
            <w:tcW w:w="1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Kanal </w:t>
            </w:r>
          </w:p>
        </w:tc>
        <w:tc>
          <w:tcPr>
            <w:tcW w:w="1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Freq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r>
              <w:rPr>
                <w:b/>
              </w:rPr>
              <w:t xml:space="preserve">04:BD:88:F0:D2:C0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r>
              <w:rPr>
                <w:b/>
              </w:rP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2412 </w:t>
            </w:r>
          </w:p>
        </w:tc>
      </w:tr>
    </w:tbl>
    <w:p w:rsidR="009F3085" w:rsidRDefault="009F3085">
      <w:pPr>
        <w:spacing w:after="0" w:line="240" w:lineRule="auto"/>
      </w:pPr>
    </w:p>
    <w:p w:rsidR="009F3085" w:rsidRDefault="009F3085">
      <w:pPr>
        <w:spacing w:after="0" w:line="240" w:lineRule="auto"/>
      </w:pPr>
    </w:p>
    <w:p w:rsidR="009F3085" w:rsidRDefault="00194D29">
      <w:pPr>
        <w:spacing w:after="0" w:line="240" w:lineRule="auto"/>
        <w:jc w:val="both"/>
      </w:pPr>
      <w:r>
        <w:rPr>
          <w:b/>
          <w:smallCaps/>
          <w:sz w:val="26"/>
        </w:rPr>
        <w:t>04:BD:88:F0:E1:0- / Aruba Networks</w:t>
      </w:r>
    </w:p>
    <w:tbl>
      <w:tblPr>
        <w:tblStyle w:val="Tablaconcuadrcula"/>
        <w:tblW w:w="0" w:type="auto"/>
        <w:jc w:val="center"/>
        <w:tblLayout w:type="fixed"/>
        <w:tblLook w:val="04A0" w:firstRow="1" w:lastRow="0" w:firstColumn="1" w:lastColumn="0" w:noHBand="0" w:noVBand="1"/>
      </w:tblPr>
      <w:tblGrid>
        <w:gridCol w:w="2000"/>
        <w:gridCol w:w="3000"/>
        <w:gridCol w:w="1000"/>
        <w:gridCol w:w="1000"/>
      </w:tblGrid>
      <w:tr w:rsidR="DB1640F9" w:rsidTr="60C9BE61">
        <w:trPr>
          <w:cantSplit/>
          <w:trHeight w:val="300"/>
          <w:tblHeader/>
          <w:jc w:val="center"/>
        </w:trPr>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BSSID </w:t>
            </w:r>
          </w:p>
        </w:tc>
        <w:tc>
          <w:tcPr>
            <w:tcW w:w="3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SSID </w:t>
            </w:r>
          </w:p>
        </w:tc>
        <w:tc>
          <w:tcPr>
            <w:tcW w:w="1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Kanal </w:t>
            </w:r>
          </w:p>
        </w:tc>
        <w:tc>
          <w:tcPr>
            <w:tcW w:w="1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Freq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r>
              <w:rPr>
                <w:b/>
              </w:rPr>
              <w:t xml:space="preserve">04:BD:88:F0:E1:00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r>
              <w:rPr>
                <w:b/>
              </w:rP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2412 </w:t>
            </w:r>
          </w:p>
        </w:tc>
      </w:tr>
    </w:tbl>
    <w:p w:rsidR="009F3085" w:rsidRDefault="009F3085">
      <w:pPr>
        <w:spacing w:after="0" w:line="240" w:lineRule="auto"/>
      </w:pPr>
    </w:p>
    <w:p w:rsidR="009F3085" w:rsidRDefault="009F3085">
      <w:pPr>
        <w:spacing w:after="0" w:line="240" w:lineRule="auto"/>
      </w:pPr>
    </w:p>
    <w:p w:rsidR="009F3085" w:rsidRDefault="00194D29">
      <w:pPr>
        <w:spacing w:after="0" w:line="240" w:lineRule="auto"/>
        <w:jc w:val="both"/>
      </w:pPr>
      <w:r>
        <w:rPr>
          <w:b/>
          <w:smallCaps/>
          <w:sz w:val="26"/>
        </w:rPr>
        <w:t>04:BD:88:F0:E1:8- / Aruba Networks</w:t>
      </w:r>
    </w:p>
    <w:tbl>
      <w:tblPr>
        <w:tblStyle w:val="Tablaconcuadrcula"/>
        <w:tblW w:w="0" w:type="auto"/>
        <w:jc w:val="center"/>
        <w:tblLayout w:type="fixed"/>
        <w:tblLook w:val="04A0" w:firstRow="1" w:lastRow="0" w:firstColumn="1" w:lastColumn="0" w:noHBand="0" w:noVBand="1"/>
      </w:tblPr>
      <w:tblGrid>
        <w:gridCol w:w="2000"/>
        <w:gridCol w:w="3000"/>
        <w:gridCol w:w="1000"/>
        <w:gridCol w:w="1000"/>
      </w:tblGrid>
      <w:tr w:rsidR="DB1640F9" w:rsidTr="60C9BE61">
        <w:trPr>
          <w:cantSplit/>
          <w:trHeight w:val="300"/>
          <w:tblHeader/>
          <w:jc w:val="center"/>
        </w:trPr>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BSSID </w:t>
            </w:r>
          </w:p>
        </w:tc>
        <w:tc>
          <w:tcPr>
            <w:tcW w:w="3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SSID </w:t>
            </w:r>
          </w:p>
        </w:tc>
        <w:tc>
          <w:tcPr>
            <w:tcW w:w="1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Kanal </w:t>
            </w:r>
          </w:p>
        </w:tc>
        <w:tc>
          <w:tcPr>
            <w:tcW w:w="1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Freq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r>
              <w:rPr>
                <w:b/>
              </w:rPr>
              <w:t xml:space="preserve">04:BD:88:F0:E1:80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r>
              <w:rPr>
                <w:b/>
              </w:rP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6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2437 </w:t>
            </w:r>
          </w:p>
        </w:tc>
      </w:tr>
    </w:tbl>
    <w:p w:rsidR="009F3085" w:rsidRDefault="009F3085">
      <w:pPr>
        <w:spacing w:after="0" w:line="240" w:lineRule="auto"/>
      </w:pPr>
    </w:p>
    <w:p w:rsidR="009F3085" w:rsidRDefault="009F3085">
      <w:pPr>
        <w:spacing w:after="0" w:line="240" w:lineRule="auto"/>
      </w:pPr>
    </w:p>
    <w:p w:rsidR="009F3085" w:rsidRDefault="00194D29">
      <w:pPr>
        <w:spacing w:after="0" w:line="240" w:lineRule="auto"/>
        <w:jc w:val="both"/>
      </w:pPr>
      <w:r>
        <w:rPr>
          <w:b/>
          <w:smallCaps/>
          <w:sz w:val="26"/>
        </w:rPr>
        <w:t>04:BD:88:F1:02:8- / Aruba Networks</w:t>
      </w:r>
    </w:p>
    <w:tbl>
      <w:tblPr>
        <w:tblStyle w:val="Tablaconcuadrcula"/>
        <w:tblW w:w="0" w:type="auto"/>
        <w:jc w:val="center"/>
        <w:tblLayout w:type="fixed"/>
        <w:tblLook w:val="04A0" w:firstRow="1" w:lastRow="0" w:firstColumn="1" w:lastColumn="0" w:noHBand="0" w:noVBand="1"/>
      </w:tblPr>
      <w:tblGrid>
        <w:gridCol w:w="2000"/>
        <w:gridCol w:w="3000"/>
        <w:gridCol w:w="1000"/>
        <w:gridCol w:w="1000"/>
      </w:tblGrid>
      <w:tr w:rsidR="DB1640F9" w:rsidTr="60C9BE61">
        <w:trPr>
          <w:cantSplit/>
          <w:trHeight w:val="300"/>
          <w:tblHeader/>
          <w:jc w:val="center"/>
        </w:trPr>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lastRenderedPageBreak/>
              <w:t xml:space="preserve">BSSID </w:t>
            </w:r>
          </w:p>
        </w:tc>
        <w:tc>
          <w:tcPr>
            <w:tcW w:w="3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SSID </w:t>
            </w:r>
          </w:p>
        </w:tc>
        <w:tc>
          <w:tcPr>
            <w:tcW w:w="1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Kanal </w:t>
            </w:r>
          </w:p>
        </w:tc>
        <w:tc>
          <w:tcPr>
            <w:tcW w:w="1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Freq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r>
              <w:rPr>
                <w:b/>
              </w:rPr>
              <w:t xml:space="preserve">04:BD:88:F1:02:80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r>
              <w:rPr>
                <w:b/>
              </w:rP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2412 </w:t>
            </w:r>
          </w:p>
        </w:tc>
      </w:tr>
    </w:tbl>
    <w:p w:rsidR="009F3085" w:rsidRDefault="009F3085">
      <w:pPr>
        <w:spacing w:after="0" w:line="240" w:lineRule="auto"/>
      </w:pPr>
    </w:p>
    <w:p w:rsidR="009F3085" w:rsidRDefault="009F3085">
      <w:pPr>
        <w:spacing w:after="0" w:line="240" w:lineRule="auto"/>
      </w:pPr>
    </w:p>
    <w:p w:rsidR="009F3085" w:rsidRDefault="00194D29">
      <w:pPr>
        <w:spacing w:after="0" w:line="240" w:lineRule="auto"/>
        <w:jc w:val="both"/>
      </w:pPr>
      <w:r>
        <w:rPr>
          <w:b/>
          <w:smallCaps/>
          <w:sz w:val="26"/>
        </w:rPr>
        <w:t>04:BD:88:F1:03:A- / Aruba Networks</w:t>
      </w:r>
    </w:p>
    <w:tbl>
      <w:tblPr>
        <w:tblStyle w:val="Tablaconcuadrcula"/>
        <w:tblW w:w="0" w:type="auto"/>
        <w:jc w:val="center"/>
        <w:tblLayout w:type="fixed"/>
        <w:tblLook w:val="04A0" w:firstRow="1" w:lastRow="0" w:firstColumn="1" w:lastColumn="0" w:noHBand="0" w:noVBand="1"/>
      </w:tblPr>
      <w:tblGrid>
        <w:gridCol w:w="2000"/>
        <w:gridCol w:w="3000"/>
        <w:gridCol w:w="1000"/>
        <w:gridCol w:w="1000"/>
      </w:tblGrid>
      <w:tr w:rsidR="DB1640F9" w:rsidTr="60C9BE61">
        <w:trPr>
          <w:cantSplit/>
          <w:trHeight w:val="300"/>
          <w:tblHeader/>
          <w:jc w:val="center"/>
        </w:trPr>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BSSID </w:t>
            </w:r>
          </w:p>
        </w:tc>
        <w:tc>
          <w:tcPr>
            <w:tcW w:w="3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SSID </w:t>
            </w:r>
          </w:p>
        </w:tc>
        <w:tc>
          <w:tcPr>
            <w:tcW w:w="1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Kanal </w:t>
            </w:r>
          </w:p>
        </w:tc>
        <w:tc>
          <w:tcPr>
            <w:tcW w:w="1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Freq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r>
              <w:rPr>
                <w:b/>
              </w:rPr>
              <w:t xml:space="preserve">04:BD:88:F1:03:A0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r>
              <w:rPr>
                <w:b/>
              </w:rP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2412 </w:t>
            </w:r>
          </w:p>
        </w:tc>
      </w:tr>
    </w:tbl>
    <w:p w:rsidR="009F3085" w:rsidRDefault="009F3085">
      <w:pPr>
        <w:spacing w:after="0" w:line="240" w:lineRule="auto"/>
      </w:pPr>
    </w:p>
    <w:p w:rsidR="009F3085" w:rsidRDefault="009F3085">
      <w:pPr>
        <w:spacing w:after="0" w:line="240" w:lineRule="auto"/>
      </w:pPr>
    </w:p>
    <w:p w:rsidR="009F3085" w:rsidRDefault="00194D29">
      <w:pPr>
        <w:spacing w:after="0" w:line="240" w:lineRule="auto"/>
        <w:jc w:val="both"/>
      </w:pPr>
      <w:r>
        <w:rPr>
          <w:b/>
          <w:smallCaps/>
          <w:sz w:val="26"/>
        </w:rPr>
        <w:t>24:DE:C6:81:0B:B- / Aruba Networks</w:t>
      </w:r>
    </w:p>
    <w:tbl>
      <w:tblPr>
        <w:tblStyle w:val="Tablaconcuadrcula"/>
        <w:tblW w:w="0" w:type="auto"/>
        <w:jc w:val="center"/>
        <w:tblLayout w:type="fixed"/>
        <w:tblLook w:val="04A0" w:firstRow="1" w:lastRow="0" w:firstColumn="1" w:lastColumn="0" w:noHBand="0" w:noVBand="1"/>
      </w:tblPr>
      <w:tblGrid>
        <w:gridCol w:w="2000"/>
        <w:gridCol w:w="3000"/>
        <w:gridCol w:w="1000"/>
        <w:gridCol w:w="1000"/>
      </w:tblGrid>
      <w:tr w:rsidR="DB1640F9" w:rsidTr="60C9BE61">
        <w:trPr>
          <w:cantSplit/>
          <w:trHeight w:val="300"/>
          <w:tblHeader/>
          <w:jc w:val="center"/>
        </w:trPr>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BSSID </w:t>
            </w:r>
          </w:p>
        </w:tc>
        <w:tc>
          <w:tcPr>
            <w:tcW w:w="3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SSID </w:t>
            </w:r>
          </w:p>
        </w:tc>
        <w:tc>
          <w:tcPr>
            <w:tcW w:w="1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Kanal </w:t>
            </w:r>
          </w:p>
        </w:tc>
        <w:tc>
          <w:tcPr>
            <w:tcW w:w="1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Freq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r>
              <w:rPr>
                <w:b/>
              </w:rPr>
              <w:t xml:space="preserve">24:DE:C6:81:0B:B2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r>
              <w:rPr>
                <w:b/>
              </w:rP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8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2447 </w:t>
            </w:r>
          </w:p>
        </w:tc>
      </w:tr>
    </w:tbl>
    <w:p w:rsidR="009F3085" w:rsidRDefault="009F3085">
      <w:pPr>
        <w:spacing w:after="0" w:line="240" w:lineRule="auto"/>
      </w:pPr>
    </w:p>
    <w:p w:rsidR="009F3085" w:rsidRDefault="009F3085">
      <w:pPr>
        <w:spacing w:after="0" w:line="240" w:lineRule="auto"/>
      </w:pPr>
    </w:p>
    <w:p w:rsidR="009F3085" w:rsidRDefault="00194D29">
      <w:pPr>
        <w:spacing w:after="0" w:line="240" w:lineRule="auto"/>
        <w:jc w:val="both"/>
      </w:pPr>
      <w:r>
        <w:rPr>
          <w:b/>
          <w:smallCaps/>
          <w:sz w:val="26"/>
        </w:rPr>
        <w:t>24:DE:C6:81:0B:E- / Aruba Networks</w:t>
      </w:r>
    </w:p>
    <w:tbl>
      <w:tblPr>
        <w:tblStyle w:val="Tablaconcuadrcula"/>
        <w:tblW w:w="0" w:type="auto"/>
        <w:jc w:val="center"/>
        <w:tblLayout w:type="fixed"/>
        <w:tblLook w:val="04A0" w:firstRow="1" w:lastRow="0" w:firstColumn="1" w:lastColumn="0" w:noHBand="0" w:noVBand="1"/>
      </w:tblPr>
      <w:tblGrid>
        <w:gridCol w:w="2000"/>
        <w:gridCol w:w="3000"/>
        <w:gridCol w:w="1000"/>
        <w:gridCol w:w="1000"/>
      </w:tblGrid>
      <w:tr w:rsidR="DB1640F9" w:rsidTr="60C9BE61">
        <w:trPr>
          <w:cantSplit/>
          <w:trHeight w:val="300"/>
          <w:tblHeader/>
          <w:jc w:val="center"/>
        </w:trPr>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BSSID </w:t>
            </w:r>
          </w:p>
        </w:tc>
        <w:tc>
          <w:tcPr>
            <w:tcW w:w="3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SSID </w:t>
            </w:r>
          </w:p>
        </w:tc>
        <w:tc>
          <w:tcPr>
            <w:tcW w:w="1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Kanal </w:t>
            </w:r>
          </w:p>
        </w:tc>
        <w:tc>
          <w:tcPr>
            <w:tcW w:w="1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Freq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r>
              <w:rPr>
                <w:b/>
              </w:rPr>
              <w:t xml:space="preserve">24:DE:C6:81:0B:E2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r>
              <w:rPr>
                <w:b/>
              </w:rP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5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2432 </w:t>
            </w:r>
          </w:p>
        </w:tc>
      </w:tr>
    </w:tbl>
    <w:p w:rsidR="009F3085" w:rsidRDefault="009F3085">
      <w:pPr>
        <w:spacing w:after="0" w:line="240" w:lineRule="auto"/>
      </w:pPr>
    </w:p>
    <w:p w:rsidR="009F3085" w:rsidRDefault="009F3085">
      <w:pPr>
        <w:spacing w:after="0" w:line="240" w:lineRule="auto"/>
      </w:pPr>
    </w:p>
    <w:p w:rsidR="009F3085" w:rsidRDefault="00194D29">
      <w:pPr>
        <w:spacing w:after="0" w:line="240" w:lineRule="auto"/>
        <w:jc w:val="both"/>
      </w:pPr>
      <w:r>
        <w:rPr>
          <w:b/>
          <w:smallCaps/>
          <w:sz w:val="26"/>
        </w:rPr>
        <w:t>24:DE:C6:81:0B:F- / Aruba Networks</w:t>
      </w:r>
    </w:p>
    <w:tbl>
      <w:tblPr>
        <w:tblStyle w:val="Tablaconcuadrcula"/>
        <w:tblW w:w="0" w:type="auto"/>
        <w:jc w:val="center"/>
        <w:tblLayout w:type="fixed"/>
        <w:tblLook w:val="04A0" w:firstRow="1" w:lastRow="0" w:firstColumn="1" w:lastColumn="0" w:noHBand="0" w:noVBand="1"/>
      </w:tblPr>
      <w:tblGrid>
        <w:gridCol w:w="2000"/>
        <w:gridCol w:w="3000"/>
        <w:gridCol w:w="1000"/>
        <w:gridCol w:w="1000"/>
      </w:tblGrid>
      <w:tr w:rsidR="DB1640F9" w:rsidTr="60C9BE61">
        <w:trPr>
          <w:cantSplit/>
          <w:trHeight w:val="300"/>
          <w:tblHeader/>
          <w:jc w:val="center"/>
        </w:trPr>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BSSID </w:t>
            </w:r>
          </w:p>
        </w:tc>
        <w:tc>
          <w:tcPr>
            <w:tcW w:w="3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SSID </w:t>
            </w:r>
          </w:p>
        </w:tc>
        <w:tc>
          <w:tcPr>
            <w:tcW w:w="1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Kanal </w:t>
            </w:r>
          </w:p>
        </w:tc>
        <w:tc>
          <w:tcPr>
            <w:tcW w:w="1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Freq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r>
              <w:rPr>
                <w:b/>
              </w:rPr>
              <w:t xml:space="preserve">24:DE:C6:81:0B:F2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r>
              <w:rPr>
                <w:b/>
              </w:rP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2412 </w:t>
            </w:r>
          </w:p>
        </w:tc>
      </w:tr>
    </w:tbl>
    <w:p w:rsidR="009F3085" w:rsidRDefault="009F3085">
      <w:pPr>
        <w:spacing w:after="0" w:line="240" w:lineRule="auto"/>
      </w:pPr>
    </w:p>
    <w:p w:rsidR="009F3085" w:rsidRDefault="009F3085">
      <w:pPr>
        <w:spacing w:after="0" w:line="240" w:lineRule="auto"/>
      </w:pPr>
    </w:p>
    <w:p w:rsidR="009F3085" w:rsidRDefault="00194D29">
      <w:pPr>
        <w:spacing w:after="0" w:line="240" w:lineRule="auto"/>
        <w:jc w:val="both"/>
      </w:pPr>
      <w:r>
        <w:rPr>
          <w:b/>
          <w:smallCaps/>
          <w:sz w:val="26"/>
        </w:rPr>
        <w:t>24:DE:C6:81:0C:3- / Aruba Networks</w:t>
      </w:r>
    </w:p>
    <w:tbl>
      <w:tblPr>
        <w:tblStyle w:val="Tablaconcuadrcula"/>
        <w:tblW w:w="0" w:type="auto"/>
        <w:jc w:val="center"/>
        <w:tblLayout w:type="fixed"/>
        <w:tblLook w:val="04A0" w:firstRow="1" w:lastRow="0" w:firstColumn="1" w:lastColumn="0" w:noHBand="0" w:noVBand="1"/>
      </w:tblPr>
      <w:tblGrid>
        <w:gridCol w:w="2000"/>
        <w:gridCol w:w="3000"/>
        <w:gridCol w:w="1000"/>
        <w:gridCol w:w="1000"/>
      </w:tblGrid>
      <w:tr w:rsidR="DB1640F9" w:rsidTr="60C9BE61">
        <w:trPr>
          <w:cantSplit/>
          <w:trHeight w:val="300"/>
          <w:tblHeader/>
          <w:jc w:val="center"/>
        </w:trPr>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BSSID </w:t>
            </w:r>
          </w:p>
        </w:tc>
        <w:tc>
          <w:tcPr>
            <w:tcW w:w="3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SSID </w:t>
            </w:r>
          </w:p>
        </w:tc>
        <w:tc>
          <w:tcPr>
            <w:tcW w:w="1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Kanal </w:t>
            </w:r>
          </w:p>
        </w:tc>
        <w:tc>
          <w:tcPr>
            <w:tcW w:w="1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Freq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r>
              <w:rPr>
                <w:b/>
              </w:rPr>
              <w:t xml:space="preserve">24:DE:C6:81:0C:32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r>
              <w:rPr>
                <w:b/>
              </w:rP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12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2467 </w:t>
            </w:r>
          </w:p>
        </w:tc>
      </w:tr>
    </w:tbl>
    <w:p w:rsidR="009F3085" w:rsidRDefault="009F3085">
      <w:pPr>
        <w:spacing w:after="0" w:line="240" w:lineRule="auto"/>
      </w:pPr>
    </w:p>
    <w:p w:rsidR="009F3085" w:rsidRDefault="009F3085">
      <w:pPr>
        <w:spacing w:after="0" w:line="240" w:lineRule="auto"/>
      </w:pPr>
    </w:p>
    <w:p w:rsidR="009F3085" w:rsidRDefault="00194D29">
      <w:pPr>
        <w:spacing w:after="0" w:line="240" w:lineRule="auto"/>
        <w:jc w:val="both"/>
      </w:pPr>
      <w:r>
        <w:rPr>
          <w:b/>
          <w:smallCaps/>
          <w:sz w:val="26"/>
        </w:rPr>
        <w:t>24:DE:C6:81:0C:7- / Aruba Networks</w:t>
      </w:r>
    </w:p>
    <w:tbl>
      <w:tblPr>
        <w:tblStyle w:val="Tablaconcuadrcula"/>
        <w:tblW w:w="0" w:type="auto"/>
        <w:jc w:val="center"/>
        <w:tblLayout w:type="fixed"/>
        <w:tblLook w:val="04A0" w:firstRow="1" w:lastRow="0" w:firstColumn="1" w:lastColumn="0" w:noHBand="0" w:noVBand="1"/>
      </w:tblPr>
      <w:tblGrid>
        <w:gridCol w:w="2000"/>
        <w:gridCol w:w="3000"/>
        <w:gridCol w:w="1000"/>
        <w:gridCol w:w="1000"/>
      </w:tblGrid>
      <w:tr w:rsidR="DB1640F9" w:rsidTr="60C9BE61">
        <w:trPr>
          <w:cantSplit/>
          <w:trHeight w:val="300"/>
          <w:tblHeader/>
          <w:jc w:val="center"/>
        </w:trPr>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BSSID </w:t>
            </w:r>
          </w:p>
        </w:tc>
        <w:tc>
          <w:tcPr>
            <w:tcW w:w="3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SSID </w:t>
            </w:r>
          </w:p>
        </w:tc>
        <w:tc>
          <w:tcPr>
            <w:tcW w:w="1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Kanal </w:t>
            </w:r>
          </w:p>
        </w:tc>
        <w:tc>
          <w:tcPr>
            <w:tcW w:w="1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Freq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r>
              <w:rPr>
                <w:b/>
              </w:rPr>
              <w:t xml:space="preserve">24:DE:C6:81:0C:72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r>
              <w:rPr>
                <w:b/>
              </w:rP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4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2427 </w:t>
            </w:r>
          </w:p>
        </w:tc>
      </w:tr>
    </w:tbl>
    <w:p w:rsidR="009F3085" w:rsidRDefault="009F3085">
      <w:pPr>
        <w:spacing w:after="0" w:line="240" w:lineRule="auto"/>
      </w:pPr>
    </w:p>
    <w:p w:rsidR="009F3085" w:rsidRDefault="009F3085">
      <w:pPr>
        <w:spacing w:after="0" w:line="240" w:lineRule="auto"/>
      </w:pPr>
    </w:p>
    <w:p w:rsidR="009F3085" w:rsidRDefault="00194D29">
      <w:pPr>
        <w:spacing w:after="0" w:line="240" w:lineRule="auto"/>
        <w:jc w:val="both"/>
      </w:pPr>
      <w:r>
        <w:rPr>
          <w:b/>
          <w:smallCaps/>
          <w:sz w:val="26"/>
        </w:rPr>
        <w:t>24:DE:C6:81:0C:8- / Aruba Networks</w:t>
      </w:r>
    </w:p>
    <w:tbl>
      <w:tblPr>
        <w:tblStyle w:val="Tablaconcuadrcula"/>
        <w:tblW w:w="0" w:type="auto"/>
        <w:jc w:val="center"/>
        <w:tblLayout w:type="fixed"/>
        <w:tblLook w:val="04A0" w:firstRow="1" w:lastRow="0" w:firstColumn="1" w:lastColumn="0" w:noHBand="0" w:noVBand="1"/>
      </w:tblPr>
      <w:tblGrid>
        <w:gridCol w:w="2000"/>
        <w:gridCol w:w="3000"/>
        <w:gridCol w:w="1000"/>
        <w:gridCol w:w="1000"/>
      </w:tblGrid>
      <w:tr w:rsidR="DB1640F9" w:rsidTr="60C9BE61">
        <w:trPr>
          <w:cantSplit/>
          <w:trHeight w:val="300"/>
          <w:tblHeader/>
          <w:jc w:val="center"/>
        </w:trPr>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BSSID </w:t>
            </w:r>
          </w:p>
        </w:tc>
        <w:tc>
          <w:tcPr>
            <w:tcW w:w="3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SSID </w:t>
            </w:r>
          </w:p>
        </w:tc>
        <w:tc>
          <w:tcPr>
            <w:tcW w:w="1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Kanal </w:t>
            </w:r>
          </w:p>
        </w:tc>
        <w:tc>
          <w:tcPr>
            <w:tcW w:w="1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Freq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r>
              <w:rPr>
                <w:b/>
              </w:rPr>
              <w:t xml:space="preserve">24:DE:C6:81:0C:82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r>
              <w:rPr>
                <w:b/>
              </w:rP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13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2472 </w:t>
            </w:r>
          </w:p>
        </w:tc>
      </w:tr>
    </w:tbl>
    <w:p w:rsidR="009F3085" w:rsidRDefault="009F3085">
      <w:pPr>
        <w:spacing w:after="0" w:line="240" w:lineRule="auto"/>
      </w:pPr>
    </w:p>
    <w:p w:rsidR="009F3085" w:rsidRDefault="009F3085">
      <w:pPr>
        <w:spacing w:after="0" w:line="240" w:lineRule="auto"/>
      </w:pPr>
    </w:p>
    <w:p w:rsidR="009F3085" w:rsidRDefault="00194D29">
      <w:pPr>
        <w:spacing w:after="0" w:line="240" w:lineRule="auto"/>
        <w:jc w:val="both"/>
      </w:pPr>
      <w:r>
        <w:rPr>
          <w:b/>
          <w:smallCaps/>
          <w:sz w:val="26"/>
        </w:rPr>
        <w:t>24:DE:C6:81:0E:0- / Aruba Networks</w:t>
      </w:r>
    </w:p>
    <w:tbl>
      <w:tblPr>
        <w:tblStyle w:val="Tablaconcuadrcula"/>
        <w:tblW w:w="0" w:type="auto"/>
        <w:jc w:val="center"/>
        <w:tblLayout w:type="fixed"/>
        <w:tblLook w:val="04A0" w:firstRow="1" w:lastRow="0" w:firstColumn="1" w:lastColumn="0" w:noHBand="0" w:noVBand="1"/>
      </w:tblPr>
      <w:tblGrid>
        <w:gridCol w:w="2000"/>
        <w:gridCol w:w="3000"/>
        <w:gridCol w:w="1000"/>
        <w:gridCol w:w="1000"/>
      </w:tblGrid>
      <w:tr w:rsidR="DB1640F9" w:rsidTr="60C9BE61">
        <w:trPr>
          <w:cantSplit/>
          <w:trHeight w:val="300"/>
          <w:tblHeader/>
          <w:jc w:val="center"/>
        </w:trPr>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BSSID </w:t>
            </w:r>
          </w:p>
        </w:tc>
        <w:tc>
          <w:tcPr>
            <w:tcW w:w="3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SSID </w:t>
            </w:r>
          </w:p>
        </w:tc>
        <w:tc>
          <w:tcPr>
            <w:tcW w:w="1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Kanal </w:t>
            </w:r>
          </w:p>
        </w:tc>
        <w:tc>
          <w:tcPr>
            <w:tcW w:w="1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Freq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r>
              <w:rPr>
                <w:b/>
              </w:rPr>
              <w:t xml:space="preserve">24:DE:C6:81:0E:02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r>
              <w:rPr>
                <w:b/>
              </w:rP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9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2452 </w:t>
            </w:r>
          </w:p>
        </w:tc>
      </w:tr>
    </w:tbl>
    <w:p w:rsidR="009F3085" w:rsidRDefault="009F3085">
      <w:pPr>
        <w:spacing w:after="0" w:line="240" w:lineRule="auto"/>
      </w:pPr>
    </w:p>
    <w:p w:rsidR="009F3085" w:rsidRDefault="009F3085">
      <w:pPr>
        <w:spacing w:after="0" w:line="240" w:lineRule="auto"/>
      </w:pPr>
    </w:p>
    <w:p w:rsidR="009F3085" w:rsidRDefault="00194D29">
      <w:pPr>
        <w:spacing w:after="0" w:line="240" w:lineRule="auto"/>
        <w:jc w:val="both"/>
      </w:pPr>
      <w:r>
        <w:rPr>
          <w:b/>
          <w:smallCaps/>
          <w:sz w:val="26"/>
        </w:rPr>
        <w:t>24:DE:C6:81:0E:5- / Aruba Networks</w:t>
      </w:r>
    </w:p>
    <w:tbl>
      <w:tblPr>
        <w:tblStyle w:val="Tablaconcuadrcula"/>
        <w:tblW w:w="0" w:type="auto"/>
        <w:jc w:val="center"/>
        <w:tblLayout w:type="fixed"/>
        <w:tblLook w:val="04A0" w:firstRow="1" w:lastRow="0" w:firstColumn="1" w:lastColumn="0" w:noHBand="0" w:noVBand="1"/>
      </w:tblPr>
      <w:tblGrid>
        <w:gridCol w:w="2000"/>
        <w:gridCol w:w="3000"/>
        <w:gridCol w:w="1000"/>
        <w:gridCol w:w="1000"/>
      </w:tblGrid>
      <w:tr w:rsidR="DB1640F9" w:rsidTr="60C9BE61">
        <w:trPr>
          <w:cantSplit/>
          <w:trHeight w:val="300"/>
          <w:tblHeader/>
          <w:jc w:val="center"/>
        </w:trPr>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BSSID </w:t>
            </w:r>
          </w:p>
        </w:tc>
        <w:tc>
          <w:tcPr>
            <w:tcW w:w="3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SSID </w:t>
            </w:r>
          </w:p>
        </w:tc>
        <w:tc>
          <w:tcPr>
            <w:tcW w:w="1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Kanal </w:t>
            </w:r>
          </w:p>
        </w:tc>
        <w:tc>
          <w:tcPr>
            <w:tcW w:w="1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Freq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r>
              <w:rPr>
                <w:b/>
              </w:rPr>
              <w:t xml:space="preserve">24:DE:C6:81:0E:52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r>
              <w:rPr>
                <w:b/>
              </w:rP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2412 </w:t>
            </w:r>
          </w:p>
        </w:tc>
      </w:tr>
    </w:tbl>
    <w:p w:rsidR="009F3085" w:rsidRDefault="009F3085">
      <w:pPr>
        <w:spacing w:after="0" w:line="240" w:lineRule="auto"/>
      </w:pPr>
    </w:p>
    <w:p w:rsidR="009F3085" w:rsidRDefault="009F3085">
      <w:pPr>
        <w:spacing w:after="0" w:line="240" w:lineRule="auto"/>
      </w:pPr>
    </w:p>
    <w:p w:rsidR="009F3085" w:rsidRDefault="00194D29">
      <w:pPr>
        <w:spacing w:after="0" w:line="240" w:lineRule="auto"/>
        <w:jc w:val="both"/>
      </w:pPr>
      <w:r>
        <w:rPr>
          <w:b/>
          <w:smallCaps/>
          <w:sz w:val="26"/>
        </w:rPr>
        <w:t>24:DE:C6:81:0E:B- / Aruba Networks</w:t>
      </w:r>
    </w:p>
    <w:tbl>
      <w:tblPr>
        <w:tblStyle w:val="Tablaconcuadrcula"/>
        <w:tblW w:w="0" w:type="auto"/>
        <w:jc w:val="center"/>
        <w:tblLayout w:type="fixed"/>
        <w:tblLook w:val="04A0" w:firstRow="1" w:lastRow="0" w:firstColumn="1" w:lastColumn="0" w:noHBand="0" w:noVBand="1"/>
      </w:tblPr>
      <w:tblGrid>
        <w:gridCol w:w="2000"/>
        <w:gridCol w:w="3000"/>
        <w:gridCol w:w="1000"/>
        <w:gridCol w:w="1000"/>
      </w:tblGrid>
      <w:tr w:rsidR="DB1640F9" w:rsidTr="60C9BE61">
        <w:trPr>
          <w:cantSplit/>
          <w:trHeight w:val="300"/>
          <w:tblHeader/>
          <w:jc w:val="center"/>
        </w:trPr>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BSSID </w:t>
            </w:r>
          </w:p>
        </w:tc>
        <w:tc>
          <w:tcPr>
            <w:tcW w:w="3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SSID </w:t>
            </w:r>
          </w:p>
        </w:tc>
        <w:tc>
          <w:tcPr>
            <w:tcW w:w="1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Kanal </w:t>
            </w:r>
          </w:p>
        </w:tc>
        <w:tc>
          <w:tcPr>
            <w:tcW w:w="1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Freq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r>
              <w:rPr>
                <w:b/>
              </w:rPr>
              <w:t xml:space="preserve">24:DE:C6:81:0E:B2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r>
              <w:rPr>
                <w:b/>
              </w:rP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12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2467 </w:t>
            </w:r>
          </w:p>
        </w:tc>
      </w:tr>
    </w:tbl>
    <w:p w:rsidR="009F3085" w:rsidRDefault="009F3085">
      <w:pPr>
        <w:spacing w:after="0" w:line="240" w:lineRule="auto"/>
      </w:pPr>
    </w:p>
    <w:p w:rsidR="009F3085" w:rsidRDefault="009F3085">
      <w:pPr>
        <w:spacing w:after="0" w:line="240" w:lineRule="auto"/>
      </w:pPr>
    </w:p>
    <w:p w:rsidR="009F3085" w:rsidRDefault="00194D29">
      <w:pPr>
        <w:spacing w:after="0" w:line="240" w:lineRule="auto"/>
        <w:jc w:val="both"/>
      </w:pPr>
      <w:r>
        <w:rPr>
          <w:b/>
          <w:smallCaps/>
          <w:sz w:val="26"/>
        </w:rPr>
        <w:t>24:DE:C6:81:0F:0- / Aruba Networks</w:t>
      </w:r>
    </w:p>
    <w:tbl>
      <w:tblPr>
        <w:tblStyle w:val="Tablaconcuadrcula"/>
        <w:tblW w:w="0" w:type="auto"/>
        <w:jc w:val="center"/>
        <w:tblLayout w:type="fixed"/>
        <w:tblLook w:val="04A0" w:firstRow="1" w:lastRow="0" w:firstColumn="1" w:lastColumn="0" w:noHBand="0" w:noVBand="1"/>
      </w:tblPr>
      <w:tblGrid>
        <w:gridCol w:w="2000"/>
        <w:gridCol w:w="3000"/>
        <w:gridCol w:w="1000"/>
        <w:gridCol w:w="1000"/>
      </w:tblGrid>
      <w:tr w:rsidR="DB1640F9" w:rsidTr="60C9BE61">
        <w:trPr>
          <w:cantSplit/>
          <w:trHeight w:val="300"/>
          <w:tblHeader/>
          <w:jc w:val="center"/>
        </w:trPr>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BSSID </w:t>
            </w:r>
          </w:p>
        </w:tc>
        <w:tc>
          <w:tcPr>
            <w:tcW w:w="3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SSID </w:t>
            </w:r>
          </w:p>
        </w:tc>
        <w:tc>
          <w:tcPr>
            <w:tcW w:w="1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Kanal </w:t>
            </w:r>
          </w:p>
        </w:tc>
        <w:tc>
          <w:tcPr>
            <w:tcW w:w="1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Freq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r>
              <w:rPr>
                <w:b/>
              </w:rPr>
              <w:t xml:space="preserve">24:DE:C6:81:0F:02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r>
              <w:rPr>
                <w:b/>
              </w:rP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13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2472 </w:t>
            </w:r>
          </w:p>
        </w:tc>
      </w:tr>
    </w:tbl>
    <w:p w:rsidR="009F3085" w:rsidRDefault="009F3085">
      <w:pPr>
        <w:spacing w:after="0" w:line="240" w:lineRule="auto"/>
      </w:pPr>
    </w:p>
    <w:p w:rsidR="009F3085" w:rsidRDefault="009F3085">
      <w:pPr>
        <w:spacing w:after="0" w:line="240" w:lineRule="auto"/>
      </w:pPr>
    </w:p>
    <w:p w:rsidR="009F3085" w:rsidRDefault="00194D29">
      <w:pPr>
        <w:spacing w:after="0" w:line="240" w:lineRule="auto"/>
        <w:jc w:val="both"/>
      </w:pPr>
      <w:r>
        <w:rPr>
          <w:b/>
          <w:smallCaps/>
          <w:sz w:val="26"/>
        </w:rPr>
        <w:t>24:DE:C6:81:0F:A- / Aruba Networks</w:t>
      </w:r>
    </w:p>
    <w:tbl>
      <w:tblPr>
        <w:tblStyle w:val="Tablaconcuadrcula"/>
        <w:tblW w:w="0" w:type="auto"/>
        <w:jc w:val="center"/>
        <w:tblLayout w:type="fixed"/>
        <w:tblLook w:val="04A0" w:firstRow="1" w:lastRow="0" w:firstColumn="1" w:lastColumn="0" w:noHBand="0" w:noVBand="1"/>
      </w:tblPr>
      <w:tblGrid>
        <w:gridCol w:w="2000"/>
        <w:gridCol w:w="3000"/>
        <w:gridCol w:w="1000"/>
        <w:gridCol w:w="1000"/>
      </w:tblGrid>
      <w:tr w:rsidR="DB1640F9" w:rsidTr="60C9BE61">
        <w:trPr>
          <w:cantSplit/>
          <w:trHeight w:val="300"/>
          <w:tblHeader/>
          <w:jc w:val="center"/>
        </w:trPr>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BSSID </w:t>
            </w:r>
          </w:p>
        </w:tc>
        <w:tc>
          <w:tcPr>
            <w:tcW w:w="3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SSID </w:t>
            </w:r>
          </w:p>
        </w:tc>
        <w:tc>
          <w:tcPr>
            <w:tcW w:w="1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Kanal </w:t>
            </w:r>
          </w:p>
        </w:tc>
        <w:tc>
          <w:tcPr>
            <w:tcW w:w="1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Freq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r>
              <w:rPr>
                <w:b/>
              </w:rPr>
              <w:t xml:space="preserve">24:DE:C6:81:0F:A2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r>
              <w:rPr>
                <w:b/>
              </w:rP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2457 </w:t>
            </w:r>
          </w:p>
        </w:tc>
      </w:tr>
    </w:tbl>
    <w:p w:rsidR="009F3085" w:rsidRDefault="009F3085">
      <w:pPr>
        <w:spacing w:after="0" w:line="240" w:lineRule="auto"/>
      </w:pPr>
    </w:p>
    <w:p w:rsidR="009F3085" w:rsidRDefault="009F3085">
      <w:pPr>
        <w:spacing w:after="0" w:line="240" w:lineRule="auto"/>
      </w:pPr>
    </w:p>
    <w:p w:rsidR="009F3085" w:rsidRDefault="00194D29">
      <w:pPr>
        <w:spacing w:after="0" w:line="240" w:lineRule="auto"/>
        <w:jc w:val="both"/>
      </w:pPr>
      <w:r>
        <w:rPr>
          <w:b/>
          <w:smallCaps/>
          <w:sz w:val="26"/>
        </w:rPr>
        <w:t>24:DE:C6:81:11:6- / Aruba Networks</w:t>
      </w:r>
    </w:p>
    <w:tbl>
      <w:tblPr>
        <w:tblStyle w:val="Tablaconcuadrcula"/>
        <w:tblW w:w="0" w:type="auto"/>
        <w:jc w:val="center"/>
        <w:tblLayout w:type="fixed"/>
        <w:tblLook w:val="04A0" w:firstRow="1" w:lastRow="0" w:firstColumn="1" w:lastColumn="0" w:noHBand="0" w:noVBand="1"/>
      </w:tblPr>
      <w:tblGrid>
        <w:gridCol w:w="2000"/>
        <w:gridCol w:w="3000"/>
        <w:gridCol w:w="1000"/>
        <w:gridCol w:w="1000"/>
      </w:tblGrid>
      <w:tr w:rsidR="DB1640F9" w:rsidTr="60C9BE61">
        <w:trPr>
          <w:cantSplit/>
          <w:trHeight w:val="300"/>
          <w:tblHeader/>
          <w:jc w:val="center"/>
        </w:trPr>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BSSID </w:t>
            </w:r>
          </w:p>
        </w:tc>
        <w:tc>
          <w:tcPr>
            <w:tcW w:w="3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SSID </w:t>
            </w:r>
          </w:p>
        </w:tc>
        <w:tc>
          <w:tcPr>
            <w:tcW w:w="1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Kanal </w:t>
            </w:r>
          </w:p>
        </w:tc>
        <w:tc>
          <w:tcPr>
            <w:tcW w:w="1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Freq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r>
              <w:rPr>
                <w:b/>
              </w:rPr>
              <w:t xml:space="preserve">24:DE:C6:81:11:62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r>
              <w:rPr>
                <w:b/>
              </w:rP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2457 </w:t>
            </w:r>
          </w:p>
        </w:tc>
      </w:tr>
    </w:tbl>
    <w:p w:rsidR="009F3085" w:rsidRDefault="009F3085">
      <w:pPr>
        <w:spacing w:after="0" w:line="240" w:lineRule="auto"/>
      </w:pPr>
    </w:p>
    <w:p w:rsidR="009F3085" w:rsidRDefault="009F3085">
      <w:pPr>
        <w:spacing w:after="0" w:line="240" w:lineRule="auto"/>
      </w:pPr>
    </w:p>
    <w:p w:rsidR="009F3085" w:rsidRDefault="00194D29">
      <w:pPr>
        <w:spacing w:after="0" w:line="240" w:lineRule="auto"/>
        <w:jc w:val="both"/>
      </w:pPr>
      <w:r>
        <w:rPr>
          <w:b/>
          <w:smallCaps/>
          <w:sz w:val="26"/>
        </w:rPr>
        <w:t>24:DE:C6:81:12:1- / Aruba Networks</w:t>
      </w:r>
    </w:p>
    <w:tbl>
      <w:tblPr>
        <w:tblStyle w:val="Tablaconcuadrcula"/>
        <w:tblW w:w="0" w:type="auto"/>
        <w:jc w:val="center"/>
        <w:tblLayout w:type="fixed"/>
        <w:tblLook w:val="04A0" w:firstRow="1" w:lastRow="0" w:firstColumn="1" w:lastColumn="0" w:noHBand="0" w:noVBand="1"/>
      </w:tblPr>
      <w:tblGrid>
        <w:gridCol w:w="2000"/>
        <w:gridCol w:w="3000"/>
        <w:gridCol w:w="1000"/>
        <w:gridCol w:w="1000"/>
      </w:tblGrid>
      <w:tr w:rsidR="DB1640F9" w:rsidTr="60C9BE61">
        <w:trPr>
          <w:cantSplit/>
          <w:trHeight w:val="300"/>
          <w:tblHeader/>
          <w:jc w:val="center"/>
        </w:trPr>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BSSID </w:t>
            </w:r>
          </w:p>
        </w:tc>
        <w:tc>
          <w:tcPr>
            <w:tcW w:w="3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SSID </w:t>
            </w:r>
          </w:p>
        </w:tc>
        <w:tc>
          <w:tcPr>
            <w:tcW w:w="1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Kanal </w:t>
            </w:r>
          </w:p>
        </w:tc>
        <w:tc>
          <w:tcPr>
            <w:tcW w:w="1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Freq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r>
              <w:rPr>
                <w:b/>
              </w:rPr>
              <w:t xml:space="preserve">24:DE:C6:81:12:12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r>
              <w:rPr>
                <w:b/>
              </w:rP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13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2472 </w:t>
            </w:r>
          </w:p>
        </w:tc>
      </w:tr>
    </w:tbl>
    <w:p w:rsidR="009F3085" w:rsidRDefault="009F3085">
      <w:pPr>
        <w:spacing w:after="0" w:line="240" w:lineRule="auto"/>
      </w:pPr>
    </w:p>
    <w:p w:rsidR="009F3085" w:rsidRDefault="009F3085">
      <w:pPr>
        <w:spacing w:after="0" w:line="240" w:lineRule="auto"/>
      </w:pPr>
    </w:p>
    <w:p w:rsidR="009F3085" w:rsidRDefault="00194D29">
      <w:pPr>
        <w:spacing w:after="0" w:line="240" w:lineRule="auto"/>
        <w:jc w:val="both"/>
      </w:pPr>
      <w:r>
        <w:rPr>
          <w:b/>
          <w:smallCaps/>
          <w:sz w:val="26"/>
        </w:rPr>
        <w:t>24:DE:C6:81:15:0- / Aruba Networks</w:t>
      </w:r>
    </w:p>
    <w:tbl>
      <w:tblPr>
        <w:tblStyle w:val="Tablaconcuadrcula"/>
        <w:tblW w:w="0" w:type="auto"/>
        <w:jc w:val="center"/>
        <w:tblLayout w:type="fixed"/>
        <w:tblLook w:val="04A0" w:firstRow="1" w:lastRow="0" w:firstColumn="1" w:lastColumn="0" w:noHBand="0" w:noVBand="1"/>
      </w:tblPr>
      <w:tblGrid>
        <w:gridCol w:w="2000"/>
        <w:gridCol w:w="3000"/>
        <w:gridCol w:w="1000"/>
        <w:gridCol w:w="1000"/>
      </w:tblGrid>
      <w:tr w:rsidR="DB1640F9" w:rsidTr="60C9BE61">
        <w:trPr>
          <w:cantSplit/>
          <w:trHeight w:val="300"/>
          <w:tblHeader/>
          <w:jc w:val="center"/>
        </w:trPr>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BSSID </w:t>
            </w:r>
          </w:p>
        </w:tc>
        <w:tc>
          <w:tcPr>
            <w:tcW w:w="3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SSID </w:t>
            </w:r>
          </w:p>
        </w:tc>
        <w:tc>
          <w:tcPr>
            <w:tcW w:w="1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Kanal </w:t>
            </w:r>
          </w:p>
        </w:tc>
        <w:tc>
          <w:tcPr>
            <w:tcW w:w="1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Freq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r>
              <w:rPr>
                <w:b/>
              </w:rPr>
              <w:t xml:space="preserve">24:DE:C6:81:15:02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r>
              <w:rPr>
                <w:b/>
              </w:rP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13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2472 </w:t>
            </w:r>
          </w:p>
        </w:tc>
      </w:tr>
    </w:tbl>
    <w:p w:rsidR="009F3085" w:rsidRDefault="009F3085">
      <w:pPr>
        <w:spacing w:after="0" w:line="240" w:lineRule="auto"/>
      </w:pPr>
    </w:p>
    <w:p w:rsidR="009F3085" w:rsidRDefault="009F3085">
      <w:pPr>
        <w:spacing w:after="0" w:line="240" w:lineRule="auto"/>
      </w:pPr>
    </w:p>
    <w:p w:rsidR="009F3085" w:rsidRDefault="00194D29">
      <w:pPr>
        <w:spacing w:after="0" w:line="240" w:lineRule="auto"/>
        <w:jc w:val="both"/>
      </w:pPr>
      <w:r>
        <w:rPr>
          <w:b/>
          <w:smallCaps/>
          <w:sz w:val="26"/>
        </w:rPr>
        <w:t>24:DE:C6:81:1C:3- / Aruba Networks</w:t>
      </w:r>
    </w:p>
    <w:tbl>
      <w:tblPr>
        <w:tblStyle w:val="Tablaconcuadrcula"/>
        <w:tblW w:w="0" w:type="auto"/>
        <w:jc w:val="center"/>
        <w:tblLayout w:type="fixed"/>
        <w:tblLook w:val="04A0" w:firstRow="1" w:lastRow="0" w:firstColumn="1" w:lastColumn="0" w:noHBand="0" w:noVBand="1"/>
      </w:tblPr>
      <w:tblGrid>
        <w:gridCol w:w="2000"/>
        <w:gridCol w:w="3000"/>
        <w:gridCol w:w="1000"/>
        <w:gridCol w:w="1000"/>
      </w:tblGrid>
      <w:tr w:rsidR="DB1640F9" w:rsidTr="60C9BE61">
        <w:trPr>
          <w:cantSplit/>
          <w:trHeight w:val="300"/>
          <w:tblHeader/>
          <w:jc w:val="center"/>
        </w:trPr>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BSSID </w:t>
            </w:r>
          </w:p>
        </w:tc>
        <w:tc>
          <w:tcPr>
            <w:tcW w:w="3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SSID </w:t>
            </w:r>
          </w:p>
        </w:tc>
        <w:tc>
          <w:tcPr>
            <w:tcW w:w="1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Kanal </w:t>
            </w:r>
          </w:p>
        </w:tc>
        <w:tc>
          <w:tcPr>
            <w:tcW w:w="1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Freq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r>
              <w:rPr>
                <w:b/>
              </w:rPr>
              <w:t xml:space="preserve">24:DE:C6:81:1C:32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r>
              <w:rPr>
                <w:b/>
              </w:rP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12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2467 </w:t>
            </w:r>
          </w:p>
        </w:tc>
      </w:tr>
    </w:tbl>
    <w:p w:rsidR="009F3085" w:rsidRDefault="009F3085">
      <w:pPr>
        <w:spacing w:after="0" w:line="240" w:lineRule="auto"/>
      </w:pPr>
    </w:p>
    <w:p w:rsidR="009F3085" w:rsidRDefault="009F3085">
      <w:pPr>
        <w:spacing w:after="0" w:line="240" w:lineRule="auto"/>
      </w:pPr>
    </w:p>
    <w:p w:rsidR="009F3085" w:rsidRDefault="00194D29">
      <w:pPr>
        <w:spacing w:after="0" w:line="240" w:lineRule="auto"/>
        <w:jc w:val="both"/>
      </w:pPr>
      <w:r>
        <w:rPr>
          <w:b/>
          <w:smallCaps/>
          <w:sz w:val="26"/>
        </w:rPr>
        <w:lastRenderedPageBreak/>
        <w:t>24:DE:C6:81:58:1- / Aruba Networks</w:t>
      </w:r>
    </w:p>
    <w:tbl>
      <w:tblPr>
        <w:tblStyle w:val="Tablaconcuadrcula"/>
        <w:tblW w:w="0" w:type="auto"/>
        <w:jc w:val="center"/>
        <w:tblLayout w:type="fixed"/>
        <w:tblLook w:val="04A0" w:firstRow="1" w:lastRow="0" w:firstColumn="1" w:lastColumn="0" w:noHBand="0" w:noVBand="1"/>
      </w:tblPr>
      <w:tblGrid>
        <w:gridCol w:w="2000"/>
        <w:gridCol w:w="3000"/>
        <w:gridCol w:w="1000"/>
        <w:gridCol w:w="1000"/>
      </w:tblGrid>
      <w:tr w:rsidR="DB1640F9" w:rsidTr="60C9BE61">
        <w:trPr>
          <w:cantSplit/>
          <w:trHeight w:val="300"/>
          <w:tblHeader/>
          <w:jc w:val="center"/>
        </w:trPr>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BSSID </w:t>
            </w:r>
          </w:p>
        </w:tc>
        <w:tc>
          <w:tcPr>
            <w:tcW w:w="3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SSID </w:t>
            </w:r>
          </w:p>
        </w:tc>
        <w:tc>
          <w:tcPr>
            <w:tcW w:w="1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Kanal </w:t>
            </w:r>
          </w:p>
        </w:tc>
        <w:tc>
          <w:tcPr>
            <w:tcW w:w="1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Freq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r>
              <w:rPr>
                <w:b/>
              </w:rPr>
              <w:t xml:space="preserve">24:DE:C6:81:58:12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r>
              <w:rPr>
                <w:b/>
              </w:rP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2457 </w:t>
            </w:r>
          </w:p>
        </w:tc>
      </w:tr>
    </w:tbl>
    <w:p w:rsidR="009F3085" w:rsidRDefault="009F3085">
      <w:pPr>
        <w:spacing w:after="0" w:line="240" w:lineRule="auto"/>
      </w:pPr>
    </w:p>
    <w:p w:rsidR="009F3085" w:rsidRDefault="009F3085">
      <w:pPr>
        <w:spacing w:after="0" w:line="240" w:lineRule="auto"/>
      </w:pPr>
    </w:p>
    <w:p w:rsidR="009F3085" w:rsidRDefault="00194D29">
      <w:pPr>
        <w:spacing w:after="0" w:line="240" w:lineRule="auto"/>
        <w:jc w:val="both"/>
      </w:pPr>
      <w:r>
        <w:rPr>
          <w:b/>
          <w:smallCaps/>
          <w:sz w:val="26"/>
        </w:rPr>
        <w:t>24:DE:C6:91:AE:5- / Aruba Networks</w:t>
      </w:r>
    </w:p>
    <w:tbl>
      <w:tblPr>
        <w:tblStyle w:val="Tablaconcuadrcula"/>
        <w:tblW w:w="0" w:type="auto"/>
        <w:jc w:val="center"/>
        <w:tblLayout w:type="fixed"/>
        <w:tblLook w:val="04A0" w:firstRow="1" w:lastRow="0" w:firstColumn="1" w:lastColumn="0" w:noHBand="0" w:noVBand="1"/>
      </w:tblPr>
      <w:tblGrid>
        <w:gridCol w:w="2000"/>
        <w:gridCol w:w="3000"/>
        <w:gridCol w:w="1000"/>
        <w:gridCol w:w="1000"/>
      </w:tblGrid>
      <w:tr w:rsidR="DB1640F9" w:rsidTr="60C9BE61">
        <w:trPr>
          <w:cantSplit/>
          <w:trHeight w:val="300"/>
          <w:tblHeader/>
          <w:jc w:val="center"/>
        </w:trPr>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BSSID </w:t>
            </w:r>
          </w:p>
        </w:tc>
        <w:tc>
          <w:tcPr>
            <w:tcW w:w="3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SSID </w:t>
            </w:r>
          </w:p>
        </w:tc>
        <w:tc>
          <w:tcPr>
            <w:tcW w:w="1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Kanal </w:t>
            </w:r>
          </w:p>
        </w:tc>
        <w:tc>
          <w:tcPr>
            <w:tcW w:w="1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Freq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r>
              <w:rPr>
                <w:b/>
              </w:rPr>
              <w:t xml:space="preserve">24:DE:C6:91:AE:52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r>
              <w:rPr>
                <w:b/>
              </w:rP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11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2462 </w:t>
            </w:r>
          </w:p>
        </w:tc>
      </w:tr>
    </w:tbl>
    <w:p w:rsidR="009F3085" w:rsidRDefault="009F3085">
      <w:pPr>
        <w:spacing w:after="0" w:line="240" w:lineRule="auto"/>
      </w:pPr>
    </w:p>
    <w:p w:rsidR="009F3085" w:rsidRDefault="009F3085">
      <w:pPr>
        <w:spacing w:after="0" w:line="240" w:lineRule="auto"/>
      </w:pPr>
    </w:p>
    <w:p w:rsidR="009F3085" w:rsidRDefault="00194D29">
      <w:pPr>
        <w:pStyle w:val="Ttulo1"/>
        <w:numPr>
          <w:ilvl w:val="0"/>
          <w:numId w:val="1"/>
        </w:numPr>
        <w:spacing w:after="0" w:line="240" w:lineRule="auto"/>
        <w:jc w:val="both"/>
      </w:pPr>
      <w:r>
        <w:br w:type="page"/>
      </w:r>
      <w:bookmarkStart w:id="6" w:name="_Toc322649195"/>
      <w:r>
        <w:lastRenderedPageBreak/>
        <w:t xml:space="preserve">Standortstudie: 0 - Main floor </w:t>
      </w:r>
      <w:bookmarkEnd w:id="6"/>
    </w:p>
    <w:p w:rsidR="009F3085" w:rsidRDefault="00194D29">
      <w:pPr>
        <w:pStyle w:val="Ttulo2"/>
        <w:numPr>
          <w:ilvl w:val="1"/>
          <w:numId w:val="1"/>
        </w:numPr>
        <w:spacing w:after="0" w:line="240" w:lineRule="auto"/>
        <w:jc w:val="both"/>
      </w:pPr>
      <w:bookmarkStart w:id="7" w:name="_Toc859898547"/>
      <w:r>
        <w:t xml:space="preserve">Standortinformationen </w:t>
      </w:r>
      <w:bookmarkEnd w:id="7"/>
    </w:p>
    <w:p w:rsidR="009F3085" w:rsidRDefault="009F3085">
      <w:pPr>
        <w:spacing w:after="0" w:line="240" w:lineRule="auto"/>
      </w:pPr>
    </w:p>
    <w:p w:rsidR="009F3085" w:rsidRDefault="00194D29">
      <w:pPr>
        <w:spacing w:after="0" w:line="240" w:lineRule="auto"/>
        <w:jc w:val="both"/>
      </w:pPr>
      <w:r>
        <w:t xml:space="preserve">Standortdaten </w:t>
      </w:r>
      <w:r>
        <w:rPr>
          <w:b/>
        </w:rPr>
        <w:t xml:space="preserve">0 - Main floor </w:t>
      </w:r>
    </w:p>
    <w:p w:rsidR="009F3085" w:rsidRDefault="009F3085">
      <w:pPr>
        <w:spacing w:after="0" w:line="240" w:lineRule="auto"/>
      </w:pPr>
    </w:p>
    <w:tbl>
      <w:tblPr>
        <w:tblStyle w:val="Tablaconcuadrcula"/>
        <w:tblW w:w="0" w:type="auto"/>
        <w:jc w:val="center"/>
        <w:tblLayout w:type="fixed"/>
        <w:tblLook w:val="04A0" w:firstRow="1" w:lastRow="0" w:firstColumn="1" w:lastColumn="0" w:noHBand="0" w:noVBand="1"/>
      </w:tblPr>
      <w:tblGrid>
        <w:gridCol w:w="3000"/>
        <w:gridCol w:w="5000"/>
      </w:tblGrid>
      <w:tr w:rsidR="DB1640F9" w:rsidTr="60C9BE61">
        <w:trPr>
          <w:cantSplit/>
          <w:trHeight w:val="300"/>
          <w:jc w:val="center"/>
        </w:trPr>
        <w:tc>
          <w:tcPr>
            <w:tcW w:w="3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right"/>
            </w:pPr>
            <w:r>
              <w:rPr>
                <w:b/>
                <w:color w:val="FFFFFF"/>
              </w:rPr>
              <w:t xml:space="preserve">Standortname </w:t>
            </w:r>
          </w:p>
        </w:tc>
        <w:tc>
          <w:tcPr>
            <w:tcW w:w="500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r>
              <w:rPr>
                <w:b/>
              </w:rPr>
              <w:t xml:space="preserve">0 - Main floor </w:t>
            </w:r>
          </w:p>
        </w:tc>
      </w:tr>
      <w:tr w:rsidR="DB1640F9" w:rsidTr="60C9BE61">
        <w:trPr>
          <w:cantSplit/>
          <w:trHeight w:val="300"/>
          <w:jc w:val="center"/>
        </w:trPr>
        <w:tc>
          <w:tcPr>
            <w:tcW w:w="3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right"/>
            </w:pPr>
            <w:r>
              <w:rPr>
                <w:b/>
                <w:color w:val="FFFFFF"/>
              </w:rPr>
              <w:t xml:space="preserve">Beschreibung </w:t>
            </w:r>
          </w:p>
        </w:tc>
        <w:tc>
          <w:tcPr>
            <w:tcW w:w="500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r>
              <w:rPr>
                <w:b/>
              </w:rPr>
              <w:t xml:space="preserve">Supermarket and Mall </w:t>
            </w:r>
          </w:p>
        </w:tc>
      </w:tr>
      <w:tr w:rsidR="DB1640F9" w:rsidTr="60C9BE61">
        <w:trPr>
          <w:cantSplit/>
          <w:trHeight w:val="300"/>
          <w:jc w:val="center"/>
        </w:trPr>
        <w:tc>
          <w:tcPr>
            <w:tcW w:w="3000" w:type="dxa"/>
            <w:vMerge w:val="restart"/>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right"/>
            </w:pPr>
            <w:r>
              <w:rPr>
                <w:b/>
                <w:color w:val="FFFFFF"/>
              </w:rPr>
              <w:t xml:space="preserve">Ausgewählten Scans aus diesem Standort </w:t>
            </w:r>
          </w:p>
        </w:tc>
        <w:tc>
          <w:tcPr>
            <w:tcW w:w="500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r>
              <w:rPr>
                <w:b/>
              </w:rPr>
              <w:t xml:space="preserve">First scan at main floor </w:t>
            </w:r>
          </w:p>
        </w:tc>
      </w:tr>
      <w:tr w:rsidR="DB1640F9" w:rsidTr="60C9BE61">
        <w:trPr>
          <w:cantSplit/>
          <w:trHeight w:val="300"/>
          <w:jc w:val="center"/>
        </w:trPr>
        <w:tc>
          <w:tcPr>
            <w:tcW w:w="3000" w:type="dxa"/>
            <w:vMerge/>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9F3085"/>
        </w:tc>
        <w:tc>
          <w:tcPr>
            <w:tcW w:w="500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r>
              <w:rPr>
                <w:b/>
              </w:rPr>
              <w:t xml:space="preserve">Scan passive + active survey </w:t>
            </w:r>
          </w:p>
        </w:tc>
      </w:tr>
      <w:tr w:rsidR="DB1640F9" w:rsidTr="60C9BE61">
        <w:trPr>
          <w:cantSplit/>
          <w:trHeight w:val="300"/>
          <w:jc w:val="center"/>
        </w:trPr>
        <w:tc>
          <w:tcPr>
            <w:tcW w:w="3000" w:type="dxa"/>
            <w:vMerge/>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9F3085"/>
        </w:tc>
        <w:tc>
          <w:tcPr>
            <w:tcW w:w="500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r>
              <w:rPr>
                <w:b/>
              </w:rPr>
              <w:t xml:space="preserve">Scan passive + active survey 2 </w:t>
            </w:r>
          </w:p>
        </w:tc>
      </w:tr>
    </w:tbl>
    <w:p w:rsidR="009F3085" w:rsidRDefault="009F3085">
      <w:pPr>
        <w:spacing w:after="0" w:line="240" w:lineRule="auto"/>
      </w:pPr>
    </w:p>
    <w:p w:rsidR="009F3085" w:rsidRDefault="009F3085">
      <w:pPr>
        <w:spacing w:after="0" w:line="240" w:lineRule="auto"/>
      </w:pPr>
    </w:p>
    <w:p w:rsidR="009F3085" w:rsidRDefault="009F3085">
      <w:pPr>
        <w:spacing w:after="0" w:line="240" w:lineRule="auto"/>
      </w:pPr>
    </w:p>
    <w:p w:rsidR="009F3085" w:rsidRDefault="009F3085">
      <w:pPr>
        <w:spacing w:after="0" w:line="240" w:lineRule="auto"/>
      </w:pPr>
    </w:p>
    <w:p w:rsidR="009F3085" w:rsidRDefault="00194D29">
      <w:pPr>
        <w:pStyle w:val="Sinespaciado"/>
        <w:jc w:val="both"/>
      </w:pPr>
      <w:r>
        <w:ptab w:relativeTo="margin" w:alignment="center" w:leader="none"/>
      </w:r>
      <w:r>
        <w:rPr>
          <w:noProof/>
          <w:lang w:val="es-ES" w:eastAsia="es-ES"/>
        </w:rPr>
        <w:drawing>
          <wp:inline distT="0" distB="0" distL="0" distR="0">
            <wp:extent cx="5400000" cy="3472590"/>
            <wp:effectExtent l="0" t="0" r="0" b="0"/>
            <wp:docPr id="43378578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extLst/>
                    </a:blip>
                    <a:stretch>
                      <a:fillRect/>
                    </a:stretch>
                  </pic:blipFill>
                  <pic:spPr>
                    <a:xfrm>
                      <a:off x="0" y="0"/>
                      <a:ext cx="5400000" cy="3472590"/>
                    </a:xfrm>
                    <a:prstGeom prst="rect">
                      <a:avLst/>
                    </a:prstGeom>
                  </pic:spPr>
                </pic:pic>
              </a:graphicData>
            </a:graphic>
          </wp:inline>
        </w:drawing>
      </w:r>
    </w:p>
    <w:p w:rsidR="009F3085" w:rsidRDefault="00194D29">
      <w:pPr>
        <w:pStyle w:val="Descripcin"/>
      </w:pPr>
      <w:r>
        <w:t>Standortplan 0 - Main floor</w:t>
      </w:r>
    </w:p>
    <w:p w:rsidR="009F3085" w:rsidRDefault="009F3085">
      <w:pPr>
        <w:spacing w:after="0" w:line="240" w:lineRule="auto"/>
      </w:pPr>
    </w:p>
    <w:p w:rsidR="009F3085" w:rsidRDefault="00194D29">
      <w:pPr>
        <w:pStyle w:val="Ttulo3"/>
        <w:numPr>
          <w:ilvl w:val="2"/>
          <w:numId w:val="1"/>
        </w:numPr>
        <w:spacing w:after="0" w:line="240" w:lineRule="auto"/>
        <w:jc w:val="both"/>
      </w:pPr>
      <w:r>
        <w:br w:type="page"/>
      </w:r>
      <w:bookmarkStart w:id="8" w:name="_Toc386036098"/>
      <w:r>
        <w:lastRenderedPageBreak/>
        <w:t xml:space="preserve">Routenverlauf während der Studie </w:t>
      </w:r>
      <w:bookmarkEnd w:id="8"/>
    </w:p>
    <w:p w:rsidR="009F3085" w:rsidRDefault="009F3085">
      <w:pPr>
        <w:spacing w:after="0" w:line="240" w:lineRule="auto"/>
      </w:pPr>
    </w:p>
    <w:p w:rsidR="009F3085" w:rsidRDefault="00194D29">
      <w:pPr>
        <w:spacing w:after="0" w:line="240" w:lineRule="auto"/>
        <w:jc w:val="both"/>
      </w:pPr>
      <w:r>
        <w:t xml:space="preserve">Die folgende Grafik veranschaulicht die verfolgte Route während der Studie im </w:t>
      </w:r>
      <w:r>
        <w:rPr>
          <w:b/>
        </w:rPr>
        <w:t xml:space="preserve">0 - Main floor </w:t>
      </w:r>
      <w:r>
        <w:t>genannten Standort, die sämtliche Postionen anzeigt, die für eine nachfolgende Studie verwendet werden.</w:t>
      </w:r>
    </w:p>
    <w:p w:rsidR="009F3085" w:rsidRDefault="009F3085">
      <w:pPr>
        <w:spacing w:after="0" w:line="240" w:lineRule="auto"/>
      </w:pPr>
    </w:p>
    <w:p w:rsidR="009F3085" w:rsidRDefault="009F3085">
      <w:pPr>
        <w:spacing w:after="0" w:line="240" w:lineRule="auto"/>
      </w:pPr>
    </w:p>
    <w:p w:rsidR="009F3085" w:rsidRDefault="00194D29">
      <w:pPr>
        <w:jc w:val="both"/>
      </w:pPr>
      <w:r>
        <w:ptab w:relativeTo="margin" w:alignment="center" w:leader="none"/>
      </w:r>
      <w:r>
        <w:rPr>
          <w:noProof/>
          <w:lang w:val="es-ES" w:eastAsia="es-ES"/>
        </w:rPr>
        <w:drawing>
          <wp:inline distT="0" distB="0" distL="0" distR="0">
            <wp:extent cx="4752000" cy="4752000"/>
            <wp:effectExtent l="0" t="0" r="0" b="0"/>
            <wp:docPr id="82280483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extLst/>
                    </a:blip>
                    <a:stretch>
                      <a:fillRect/>
                    </a:stretch>
                  </pic:blipFill>
                  <pic:spPr>
                    <a:xfrm>
                      <a:off x="0" y="0"/>
                      <a:ext cx="4752000" cy="4752000"/>
                    </a:xfrm>
                    <a:prstGeom prst="rect">
                      <a:avLst/>
                    </a:prstGeom>
                  </pic:spPr>
                </pic:pic>
              </a:graphicData>
            </a:graphic>
          </wp:inline>
        </w:drawing>
      </w:r>
    </w:p>
    <w:p w:rsidR="009F3085" w:rsidRDefault="00194D29">
      <w:r>
        <w:br w:type="page"/>
      </w:r>
    </w:p>
    <w:p w:rsidR="009F3085" w:rsidRDefault="00194D29">
      <w:pPr>
        <w:jc w:val="both"/>
      </w:pPr>
      <w:r>
        <w:lastRenderedPageBreak/>
        <w:ptab w:relativeTo="margin" w:alignment="center" w:leader="none"/>
      </w:r>
      <w:r>
        <w:rPr>
          <w:noProof/>
          <w:lang w:val="es-ES" w:eastAsia="es-ES"/>
        </w:rPr>
        <w:drawing>
          <wp:inline distT="0" distB="0" distL="0" distR="0">
            <wp:extent cx="4752000" cy="4752000"/>
            <wp:effectExtent l="0" t="0" r="0" b="0"/>
            <wp:docPr id="77224509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extLst/>
                    </a:blip>
                    <a:stretch>
                      <a:fillRect/>
                    </a:stretch>
                  </pic:blipFill>
                  <pic:spPr>
                    <a:xfrm>
                      <a:off x="0" y="0"/>
                      <a:ext cx="4752000" cy="4752000"/>
                    </a:xfrm>
                    <a:prstGeom prst="rect">
                      <a:avLst/>
                    </a:prstGeom>
                  </pic:spPr>
                </pic:pic>
              </a:graphicData>
            </a:graphic>
          </wp:inline>
        </w:drawing>
      </w:r>
    </w:p>
    <w:p w:rsidR="009F3085" w:rsidRDefault="00194D29">
      <w:pPr>
        <w:pStyle w:val="Ttulo4"/>
        <w:numPr>
          <w:ilvl w:val="3"/>
          <w:numId w:val="1"/>
        </w:numPr>
        <w:spacing w:after="0" w:line="240" w:lineRule="auto"/>
        <w:jc w:val="both"/>
      </w:pPr>
      <w:r>
        <w:br w:type="page"/>
      </w:r>
      <w:bookmarkStart w:id="9" w:name="_Toc913285449"/>
      <w:r>
        <w:lastRenderedPageBreak/>
        <w:t xml:space="preserve">First scan at main floor </w:t>
      </w:r>
      <w:bookmarkEnd w:id="9"/>
    </w:p>
    <w:p w:rsidR="009F3085" w:rsidRDefault="009F3085">
      <w:pPr>
        <w:spacing w:after="0" w:line="240" w:lineRule="auto"/>
      </w:pPr>
    </w:p>
    <w:p w:rsidR="009F3085" w:rsidRDefault="00194D29">
      <w:pPr>
        <w:pStyle w:val="Sinespaciado"/>
        <w:jc w:val="both"/>
      </w:pPr>
      <w:r>
        <w:ptab w:relativeTo="margin" w:alignment="center" w:leader="none"/>
      </w:r>
      <w:r>
        <w:rPr>
          <w:noProof/>
          <w:lang w:val="es-ES" w:eastAsia="es-ES"/>
        </w:rPr>
        <w:drawing>
          <wp:inline distT="0" distB="0" distL="0" distR="0">
            <wp:extent cx="4752000" cy="4752000"/>
            <wp:effectExtent l="0" t="0" r="0" b="0"/>
            <wp:docPr id="66829845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extLst/>
                    </a:blip>
                    <a:stretch>
                      <a:fillRect/>
                    </a:stretch>
                  </pic:blipFill>
                  <pic:spPr>
                    <a:xfrm>
                      <a:off x="0" y="0"/>
                      <a:ext cx="4752000" cy="4752000"/>
                    </a:xfrm>
                    <a:prstGeom prst="rect">
                      <a:avLst/>
                    </a:prstGeom>
                  </pic:spPr>
                </pic:pic>
              </a:graphicData>
            </a:graphic>
          </wp:inline>
        </w:drawing>
      </w:r>
    </w:p>
    <w:p w:rsidR="009F3085" w:rsidRDefault="00194D29">
      <w:pPr>
        <w:pStyle w:val="Descripcin"/>
      </w:pPr>
      <w:r>
        <w:t>An diesem Standort wurden 0 - Main floor Messungen durchgeführt - First scan at main floor</w:t>
      </w:r>
    </w:p>
    <w:p w:rsidR="009F3085" w:rsidRDefault="009F3085">
      <w:pPr>
        <w:spacing w:after="0" w:line="240" w:lineRule="auto"/>
      </w:pPr>
    </w:p>
    <w:p w:rsidR="009F3085" w:rsidRDefault="00194D29">
      <w:pPr>
        <w:pStyle w:val="Ttulo4"/>
        <w:numPr>
          <w:ilvl w:val="3"/>
          <w:numId w:val="1"/>
        </w:numPr>
        <w:spacing w:after="0" w:line="240" w:lineRule="auto"/>
        <w:jc w:val="both"/>
      </w:pPr>
      <w:r>
        <w:br w:type="page"/>
      </w:r>
      <w:bookmarkStart w:id="10" w:name="_Toc440424990"/>
      <w:r>
        <w:lastRenderedPageBreak/>
        <w:t xml:space="preserve">Scan passive + active survey </w:t>
      </w:r>
      <w:bookmarkEnd w:id="10"/>
    </w:p>
    <w:p w:rsidR="009F3085" w:rsidRDefault="009F3085">
      <w:pPr>
        <w:spacing w:after="0" w:line="240" w:lineRule="auto"/>
      </w:pPr>
    </w:p>
    <w:p w:rsidR="009F3085" w:rsidRDefault="00194D29">
      <w:pPr>
        <w:pStyle w:val="Sinespaciado"/>
        <w:jc w:val="both"/>
      </w:pPr>
      <w:r>
        <w:ptab w:relativeTo="margin" w:alignment="center" w:leader="none"/>
      </w:r>
      <w:r>
        <w:rPr>
          <w:noProof/>
          <w:lang w:val="es-ES" w:eastAsia="es-ES"/>
        </w:rPr>
        <w:drawing>
          <wp:inline distT="0" distB="0" distL="0" distR="0">
            <wp:extent cx="4752000" cy="4752000"/>
            <wp:effectExtent l="0" t="0" r="0" b="0"/>
            <wp:docPr id="8259016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extLst/>
                    </a:blip>
                    <a:stretch>
                      <a:fillRect/>
                    </a:stretch>
                  </pic:blipFill>
                  <pic:spPr>
                    <a:xfrm>
                      <a:off x="0" y="0"/>
                      <a:ext cx="4752000" cy="4752000"/>
                    </a:xfrm>
                    <a:prstGeom prst="rect">
                      <a:avLst/>
                    </a:prstGeom>
                  </pic:spPr>
                </pic:pic>
              </a:graphicData>
            </a:graphic>
          </wp:inline>
        </w:drawing>
      </w:r>
    </w:p>
    <w:p w:rsidR="009F3085" w:rsidRDefault="00194D29">
      <w:pPr>
        <w:pStyle w:val="Descripcin"/>
      </w:pPr>
      <w:r>
        <w:t>An diesem Standort wurden 0 - Main floor Messungen durchgeführt - Scan passive + active survey</w:t>
      </w:r>
    </w:p>
    <w:p w:rsidR="009F3085" w:rsidRDefault="009F3085">
      <w:pPr>
        <w:spacing w:after="0" w:line="240" w:lineRule="auto"/>
      </w:pPr>
    </w:p>
    <w:p w:rsidR="009F3085" w:rsidRDefault="00194D29">
      <w:pPr>
        <w:pStyle w:val="Ttulo4"/>
        <w:numPr>
          <w:ilvl w:val="3"/>
          <w:numId w:val="1"/>
        </w:numPr>
        <w:spacing w:after="0" w:line="240" w:lineRule="auto"/>
        <w:jc w:val="both"/>
      </w:pPr>
      <w:r>
        <w:br w:type="page"/>
      </w:r>
      <w:bookmarkStart w:id="11" w:name="_Toc977672342"/>
      <w:r>
        <w:lastRenderedPageBreak/>
        <w:t xml:space="preserve">Scan passive + active survey 2 </w:t>
      </w:r>
      <w:bookmarkEnd w:id="11"/>
    </w:p>
    <w:p w:rsidR="009F3085" w:rsidRDefault="009F3085">
      <w:pPr>
        <w:spacing w:after="0" w:line="240" w:lineRule="auto"/>
      </w:pPr>
    </w:p>
    <w:p w:rsidR="009F3085" w:rsidRDefault="00194D29">
      <w:pPr>
        <w:pStyle w:val="Sinespaciado"/>
        <w:jc w:val="both"/>
      </w:pPr>
      <w:r>
        <w:ptab w:relativeTo="margin" w:alignment="center" w:leader="none"/>
      </w:r>
      <w:r>
        <w:rPr>
          <w:noProof/>
          <w:lang w:val="es-ES" w:eastAsia="es-ES"/>
        </w:rPr>
        <w:drawing>
          <wp:inline distT="0" distB="0" distL="0" distR="0">
            <wp:extent cx="4752000" cy="4752000"/>
            <wp:effectExtent l="0" t="0" r="0" b="0"/>
            <wp:docPr id="30579197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extLst/>
                    </a:blip>
                    <a:stretch>
                      <a:fillRect/>
                    </a:stretch>
                  </pic:blipFill>
                  <pic:spPr>
                    <a:xfrm>
                      <a:off x="0" y="0"/>
                      <a:ext cx="4752000" cy="4752000"/>
                    </a:xfrm>
                    <a:prstGeom prst="rect">
                      <a:avLst/>
                    </a:prstGeom>
                  </pic:spPr>
                </pic:pic>
              </a:graphicData>
            </a:graphic>
          </wp:inline>
        </w:drawing>
      </w:r>
    </w:p>
    <w:p w:rsidR="009F3085" w:rsidRDefault="00194D29">
      <w:pPr>
        <w:pStyle w:val="Descripcin"/>
      </w:pPr>
      <w:r>
        <w:t>An diesem Standort wurden 0 - Main floor Messungen durchgeführt - Scan passive + active survey 2</w:t>
      </w:r>
    </w:p>
    <w:p w:rsidR="009F3085" w:rsidRDefault="009F3085">
      <w:pPr>
        <w:spacing w:after="0" w:line="240" w:lineRule="auto"/>
      </w:pPr>
    </w:p>
    <w:p w:rsidR="009F3085" w:rsidRDefault="00194D29">
      <w:pPr>
        <w:pStyle w:val="Ttulo3"/>
        <w:numPr>
          <w:ilvl w:val="2"/>
          <w:numId w:val="1"/>
        </w:numPr>
        <w:spacing w:after="0" w:line="240" w:lineRule="auto"/>
        <w:jc w:val="both"/>
      </w:pPr>
      <w:r>
        <w:br w:type="page"/>
      </w:r>
      <w:bookmarkStart w:id="12" w:name="_Toc404911893"/>
      <w:r>
        <w:lastRenderedPageBreak/>
        <w:t xml:space="preserve">"0 - Main floor" Position der physischen Zugriffspunkte </w:t>
      </w:r>
      <w:bookmarkEnd w:id="12"/>
    </w:p>
    <w:p w:rsidR="009F3085" w:rsidRDefault="00194D29">
      <w:pPr>
        <w:spacing w:after="0" w:line="240" w:lineRule="auto"/>
        <w:jc w:val="both"/>
      </w:pPr>
      <w:r>
        <w:t xml:space="preserve">Im nachfolgenden Grafik wird der ungefähre Punkt innerhalb des vorabbestimmten Standortes </w:t>
      </w:r>
      <w:r>
        <w:rPr>
          <w:b/>
        </w:rPr>
        <w:t xml:space="preserve">0 - Main floor </w:t>
      </w:r>
      <w:r>
        <w:t>von allen Zugriffspunkten angezeigt, die während der Studie identifiziert wurden. Dieser Standort wird manuell konfiguriert. Bleibt die Konfiguration aus, werdend die Daten automatisch auf Grundlage der durchgeführten Messungen bestimmt.</w:t>
      </w:r>
    </w:p>
    <w:p w:rsidR="009F3085" w:rsidRDefault="009F3085">
      <w:pPr>
        <w:spacing w:after="0" w:line="240" w:lineRule="auto"/>
      </w:pPr>
    </w:p>
    <w:p w:rsidR="009F3085" w:rsidRDefault="00194D29">
      <w:pPr>
        <w:pStyle w:val="Sinespaciado"/>
        <w:jc w:val="both"/>
      </w:pPr>
      <w:r>
        <w:ptab w:relativeTo="margin" w:alignment="center" w:leader="none"/>
      </w:r>
      <w:r>
        <w:rPr>
          <w:noProof/>
          <w:lang w:val="es-ES" w:eastAsia="es-ES"/>
        </w:rPr>
        <w:drawing>
          <wp:inline distT="0" distB="0" distL="0" distR="0">
            <wp:extent cx="4752000" cy="4752000"/>
            <wp:effectExtent l="0" t="0" r="0" b="0"/>
            <wp:docPr id="48190273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extLst/>
                    </a:blip>
                    <a:stretch>
                      <a:fillRect/>
                    </a:stretch>
                  </pic:blipFill>
                  <pic:spPr>
                    <a:xfrm>
                      <a:off x="0" y="0"/>
                      <a:ext cx="4752000" cy="4752000"/>
                    </a:xfrm>
                    <a:prstGeom prst="rect">
                      <a:avLst/>
                    </a:prstGeom>
                  </pic:spPr>
                </pic:pic>
              </a:graphicData>
            </a:graphic>
          </wp:inline>
        </w:drawing>
      </w:r>
    </w:p>
    <w:p w:rsidR="009F3085" w:rsidRDefault="00194D29">
      <w:pPr>
        <w:pStyle w:val="Descripcin"/>
      </w:pPr>
      <w:r>
        <w:t>Position der physischen Zugriffspunkte am Standort 0 - Main floor</w:t>
      </w:r>
    </w:p>
    <w:p w:rsidR="009F3085" w:rsidRDefault="00194D29">
      <w:r>
        <w:br w:type="page"/>
      </w:r>
    </w:p>
    <w:tbl>
      <w:tblPr>
        <w:tblStyle w:val="Tablaconcuadrcula"/>
        <w:tblW w:w="0" w:type="auto"/>
        <w:jc w:val="center"/>
        <w:tblLayout w:type="fixed"/>
        <w:tblLook w:val="04A0" w:firstRow="1" w:lastRow="0" w:firstColumn="1" w:lastColumn="0" w:noHBand="0" w:noVBand="1"/>
      </w:tblPr>
      <w:tblGrid>
        <w:gridCol w:w="500"/>
        <w:gridCol w:w="2000"/>
        <w:gridCol w:w="2500"/>
        <w:gridCol w:w="2500"/>
        <w:gridCol w:w="750"/>
      </w:tblGrid>
      <w:tr w:rsidR="DB1640F9" w:rsidTr="60C9BE61">
        <w:trPr>
          <w:cantSplit/>
          <w:trHeight w:val="300"/>
          <w:tblHeader/>
          <w:jc w:val="center"/>
        </w:trPr>
        <w:tc>
          <w:tcPr>
            <w:tcW w:w="500" w:type="dxa"/>
            <w:tcBorders>
              <w:top w:val="none" w:sz="4" w:space="0" w:color="auto"/>
              <w:left w:val="none" w:sz="4" w:space="0" w:color="auto"/>
              <w:bottom w:val="none" w:sz="4" w:space="0" w:color="auto"/>
              <w:right w:val="none" w:sz="4" w:space="0" w:color="auto"/>
            </w:tcBorders>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BSSID </w:t>
            </w:r>
          </w:p>
        </w:tc>
        <w:tc>
          <w:tcPr>
            <w:tcW w:w="25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SSID </w:t>
            </w:r>
          </w:p>
        </w:tc>
        <w:tc>
          <w:tcPr>
            <w:tcW w:w="25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Hersteller </w:t>
            </w:r>
          </w:p>
        </w:tc>
        <w:tc>
          <w:tcPr>
            <w:tcW w:w="75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Kan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24:DE:C6:81:0E:02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9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24:DE:C6:81:0E:52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1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3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24:DE:C6:81:0E:B2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12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4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24:DE:C6:81:0F:A2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10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5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04:BD:88:F1:03:A0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1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6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04:BD:88:F1:02:80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1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7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04:BD:88:F0:E1:80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6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8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04:BD:88:F0:7E:A0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6 </w:t>
            </w:r>
          </w:p>
        </w:tc>
      </w:tr>
    </w:tbl>
    <w:p w:rsidR="009F3085" w:rsidRDefault="009F3085">
      <w:pPr>
        <w:spacing w:after="0" w:line="240" w:lineRule="auto"/>
      </w:pPr>
    </w:p>
    <w:p w:rsidR="009F3085" w:rsidRDefault="00194D29">
      <w:pPr>
        <w:pStyle w:val="Ttulo2"/>
        <w:numPr>
          <w:ilvl w:val="1"/>
          <w:numId w:val="1"/>
        </w:numPr>
        <w:spacing w:after="0" w:line="240" w:lineRule="auto"/>
        <w:jc w:val="both"/>
      </w:pPr>
      <w:r>
        <w:br w:type="page"/>
      </w:r>
      <w:bookmarkStart w:id="13" w:name="_Toc931160244"/>
      <w:r>
        <w:lastRenderedPageBreak/>
        <w:t xml:space="preserve">Netzstudie: AsCancelas </w:t>
      </w:r>
      <w:bookmarkEnd w:id="13"/>
    </w:p>
    <w:p w:rsidR="009F3085" w:rsidRDefault="009F3085">
      <w:pPr>
        <w:spacing w:after="0" w:line="240" w:lineRule="auto"/>
      </w:pPr>
    </w:p>
    <w:p w:rsidR="009F3085" w:rsidRDefault="00194D29">
      <w:pPr>
        <w:pStyle w:val="Ttulo3"/>
        <w:numPr>
          <w:ilvl w:val="2"/>
          <w:numId w:val="1"/>
        </w:numPr>
        <w:spacing w:after="0" w:line="240" w:lineRule="auto"/>
        <w:jc w:val="both"/>
      </w:pPr>
      <w:bookmarkStart w:id="14" w:name="_Toc568309795"/>
      <w:r>
        <w:t xml:space="preserve">Network Details </w:t>
      </w:r>
      <w:bookmarkEnd w:id="14"/>
    </w:p>
    <w:p w:rsidR="009F3085" w:rsidRDefault="009F3085">
      <w:pPr>
        <w:spacing w:after="0" w:line="240" w:lineRule="auto"/>
      </w:pPr>
    </w:p>
    <w:p w:rsidR="009F3085" w:rsidRDefault="00194D29">
      <w:pPr>
        <w:pStyle w:val="Ttulo4"/>
        <w:numPr>
          <w:ilvl w:val="3"/>
          <w:numId w:val="1"/>
        </w:numPr>
        <w:spacing w:after="0" w:line="240" w:lineRule="auto"/>
        <w:jc w:val="both"/>
      </w:pPr>
      <w:bookmarkStart w:id="15" w:name="_Toc95557147"/>
      <w:r>
        <w:t xml:space="preserve">Information auf Grundlage von Zugriffspunkten </w:t>
      </w:r>
      <w:bookmarkEnd w:id="15"/>
    </w:p>
    <w:p w:rsidR="009F3085" w:rsidRDefault="009F3085">
      <w:pPr>
        <w:spacing w:after="0" w:line="240" w:lineRule="auto"/>
      </w:pPr>
    </w:p>
    <w:p w:rsidR="009F3085" w:rsidRDefault="00194D29">
      <w:pPr>
        <w:spacing w:after="0" w:line="240" w:lineRule="auto"/>
        <w:jc w:val="both"/>
      </w:pPr>
      <w:r>
        <w:t xml:space="preserve">Die nachfolgende Tabelle beinhaltet die mit dem Netz </w:t>
      </w:r>
      <w:r>
        <w:rPr>
          <w:b/>
        </w:rPr>
        <w:t xml:space="preserve">AsCancelas </w:t>
      </w:r>
      <w:r>
        <w:t>verbundenen Informationen, die auf Grundlage der für sie bereitstellenden Zugriffspunkte geordnet ist:</w:t>
      </w:r>
    </w:p>
    <w:p w:rsidR="009F3085" w:rsidRDefault="00194D29">
      <w:pPr>
        <w:spacing w:after="0" w:line="240" w:lineRule="auto"/>
        <w:jc w:val="both"/>
      </w:pPr>
      <w:r>
        <w:t xml:space="preserve"> - SSID: Netzidentifikator</w:t>
      </w:r>
    </w:p>
    <w:p w:rsidR="009F3085" w:rsidRDefault="00194D29">
      <w:pPr>
        <w:spacing w:after="0" w:line="240" w:lineRule="auto"/>
        <w:jc w:val="both"/>
      </w:pPr>
      <w:r>
        <w:t xml:space="preserve"> - BSSID: MAC Adressen der Nutzergeräte, die vom Netz bereitgestellt werden.</w:t>
      </w:r>
    </w:p>
    <w:p w:rsidR="009F3085" w:rsidRDefault="00194D29">
      <w:pPr>
        <w:spacing w:after="0" w:line="240" w:lineRule="auto"/>
        <w:jc w:val="both"/>
      </w:pPr>
      <w:r>
        <w:t xml:space="preserve"> - Kanal: Mit dem Netz verbundener Frequenzidentifikator.</w:t>
      </w:r>
    </w:p>
    <w:p w:rsidR="009F3085" w:rsidRDefault="00194D29">
      <w:pPr>
        <w:spacing w:after="0" w:line="240" w:lineRule="auto"/>
        <w:jc w:val="both"/>
      </w:pPr>
      <w:r>
        <w:t xml:space="preserve"> - Frequenz: mit dem Netz verbundener Frequenzwert.</w:t>
      </w:r>
    </w:p>
    <w:p w:rsidR="009F3085" w:rsidRDefault="00194D29">
      <w:pPr>
        <w:spacing w:after="0" w:line="240" w:lineRule="auto"/>
        <w:jc w:val="both"/>
      </w:pPr>
      <w:r>
        <w:t xml:space="preserve"> - Sicherheit: Authentifizierungstypen und vom Netz unterstützte Verschlüsselung.</w:t>
      </w:r>
    </w:p>
    <w:p w:rsidR="009F3085" w:rsidRDefault="00194D29">
      <w:pPr>
        <w:spacing w:after="0" w:line="240" w:lineRule="auto"/>
        <w:jc w:val="both"/>
      </w:pPr>
      <w:r>
        <w:t xml:space="preserve"> - Hersteller: Hersteller der Nutzergeräte.</w:t>
      </w:r>
    </w:p>
    <w:p w:rsidR="009F3085" w:rsidRDefault="009F3085">
      <w:pPr>
        <w:spacing w:after="0" w:line="240" w:lineRule="auto"/>
      </w:pPr>
    </w:p>
    <w:tbl>
      <w:tblPr>
        <w:tblStyle w:val="Tablaconcuadrcula"/>
        <w:tblW w:w="0" w:type="auto"/>
        <w:tblLook w:val="04A0" w:firstRow="1" w:lastRow="0" w:firstColumn="1" w:lastColumn="0" w:noHBand="0" w:noVBand="1"/>
      </w:tblPr>
      <w:tblGrid>
        <w:gridCol w:w="480"/>
        <w:gridCol w:w="1900"/>
        <w:gridCol w:w="982"/>
        <w:gridCol w:w="953"/>
        <w:gridCol w:w="2362"/>
        <w:gridCol w:w="2377"/>
      </w:tblGrid>
      <w:tr w:rsidR="DB1640F9" w:rsidTr="60C9BE61">
        <w:trPr>
          <w:cantSplit/>
          <w:trHeight w:val="300"/>
          <w:tblHeader/>
        </w:trPr>
        <w:tc>
          <w:tcPr>
            <w:tcW w:w="0" w:type="dxa"/>
            <w:tcBorders>
              <w:top w:val="none" w:sz="4" w:space="0" w:color="auto"/>
              <w:left w:val="none" w:sz="4" w:space="0" w:color="auto"/>
              <w:bottom w:val="none" w:sz="4" w:space="0" w:color="auto"/>
              <w:right w:val="none" w:sz="4" w:space="0" w:color="auto"/>
            </w:tcBorders>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SSID </w:t>
            </w:r>
          </w:p>
        </w:tc>
        <w:tc>
          <w:tcPr>
            <w:tcW w:w="0" w:type="dxa"/>
            <w:gridSpan w:val="4"/>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b/>
                <w:smallCaps/>
              </w:rPr>
              <w:t xml:space="preserve">AsCancelas </w:t>
            </w:r>
          </w:p>
        </w:tc>
      </w:tr>
      <w:tr w:rsidR="DB1640F9" w:rsidTr="60C9BE61">
        <w:trPr>
          <w:cantSplit/>
          <w:trHeight w:val="300"/>
          <w:tblHeader/>
        </w:trPr>
        <w:tc>
          <w:tcPr>
            <w:tcW w:w="500" w:type="dxa"/>
            <w:tcBorders>
              <w:top w:val="none" w:sz="4" w:space="0" w:color="auto"/>
              <w:left w:val="none" w:sz="4" w:space="0" w:color="auto"/>
              <w:bottom w:val="none" w:sz="4" w:space="0" w:color="auto"/>
              <w:right w:val="none" w:sz="4" w:space="0" w:color="auto"/>
            </w:tcBorders>
          </w:tcPr>
          <w:p w:rsidR="009F3085" w:rsidRDefault="009F3085"/>
        </w:tc>
        <w:tc>
          <w:tcPr>
            <w:tcW w:w="19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BSSID </w:t>
            </w:r>
          </w:p>
        </w:tc>
        <w:tc>
          <w:tcPr>
            <w:tcW w:w="11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Kanal </w:t>
            </w:r>
          </w:p>
        </w:tc>
        <w:tc>
          <w:tcPr>
            <w:tcW w:w="11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Freq </w:t>
            </w:r>
          </w:p>
        </w:tc>
        <w:tc>
          <w:tcPr>
            <w:tcW w:w="3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Sicherheit </w:t>
            </w:r>
          </w:p>
        </w:tc>
        <w:tc>
          <w:tcPr>
            <w:tcW w:w="3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Hersteller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04:BD:88:F0:7E:A0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2437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04:BD:88:F0:D2:C0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2412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3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04:BD:88:F0:E1:00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2412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4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04:BD:88:F0:E1:80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2437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5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04:BD:88:F1:02:80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2412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6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04:BD:88:F1:03:A0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2412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7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24:DE:C6:81:0B:B2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2447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8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24:DE:C6:81:0B:E2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2432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9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24:DE:C6:81:0B:F2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2412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24:DE:C6:81:0C:32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2467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11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24:DE:C6:81:0C:72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2427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24:DE:C6:81:0C:82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13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2472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13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24:DE:C6:81:0E:02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2452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14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24:DE:C6:81:0E:52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2412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15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24:DE:C6:81:0E:B2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2467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16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24:DE:C6:81:0F:02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13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2472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17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24:DE:C6:81:0F:A2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2457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18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24:DE:C6:81:11:62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2457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19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24:DE:C6:81:12:12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13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2472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20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24:DE:C6:81:15:02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13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2472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21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24:DE:C6:81:1C:32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2467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22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24:DE:C6:81:58:12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2457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23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24:DE:C6:91:AE:52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11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2462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bl>
    <w:p w:rsidR="009F3085" w:rsidRDefault="009F3085">
      <w:pPr>
        <w:spacing w:after="0" w:line="240" w:lineRule="auto"/>
      </w:pPr>
    </w:p>
    <w:p w:rsidR="009F3085" w:rsidRDefault="00194D29">
      <w:pPr>
        <w:pStyle w:val="Ttulo4"/>
        <w:numPr>
          <w:ilvl w:val="3"/>
          <w:numId w:val="1"/>
        </w:numPr>
        <w:spacing w:after="0" w:line="240" w:lineRule="auto"/>
        <w:jc w:val="both"/>
      </w:pPr>
      <w:r>
        <w:br w:type="page"/>
      </w:r>
      <w:bookmarkStart w:id="16" w:name="_Toc522796698"/>
      <w:r>
        <w:lastRenderedPageBreak/>
        <w:t xml:space="preserve">Information auf Grundlage der Kanäle </w:t>
      </w:r>
      <w:bookmarkEnd w:id="16"/>
    </w:p>
    <w:p w:rsidR="009F3085" w:rsidRDefault="009F3085">
      <w:pPr>
        <w:spacing w:after="0" w:line="240" w:lineRule="auto"/>
      </w:pPr>
    </w:p>
    <w:p w:rsidR="009F3085" w:rsidRDefault="00194D29">
      <w:pPr>
        <w:spacing w:after="0" w:line="240" w:lineRule="auto"/>
        <w:jc w:val="both"/>
      </w:pPr>
      <w:r>
        <w:t xml:space="preserve">Die folgende Tabelle beinhaltet Informationen im Bezug auf das Netz </w:t>
      </w:r>
      <w:r>
        <w:rPr>
          <w:b/>
        </w:rPr>
        <w:t xml:space="preserve">AsCancelas, </w:t>
      </w:r>
      <w:r>
        <w:t>das auf Basis der Kanäle / Frequenzen auf denen es übertragen wird geordnet ist:</w:t>
      </w:r>
    </w:p>
    <w:p w:rsidR="009F3085" w:rsidRDefault="00194D29">
      <w:pPr>
        <w:spacing w:after="0" w:line="240" w:lineRule="auto"/>
        <w:jc w:val="both"/>
      </w:pPr>
      <w:r>
        <w:t xml:space="preserve"> - SSID: Netzidentifikator</w:t>
      </w:r>
    </w:p>
    <w:p w:rsidR="009F3085" w:rsidRDefault="00194D29">
      <w:pPr>
        <w:spacing w:after="0" w:line="240" w:lineRule="auto"/>
        <w:jc w:val="both"/>
      </w:pPr>
      <w:r>
        <w:t xml:space="preserve"> - BSSID: MAC Adressen der Nutzergeräte, die vom Netz bereitgestellt werden.</w:t>
      </w:r>
    </w:p>
    <w:p w:rsidR="009F3085" w:rsidRDefault="00194D29">
      <w:pPr>
        <w:spacing w:after="0" w:line="240" w:lineRule="auto"/>
        <w:jc w:val="both"/>
      </w:pPr>
      <w:r>
        <w:t xml:space="preserve"> - Kanal: Mit dem Netz verbundener Frequenzidentifikator.</w:t>
      </w:r>
    </w:p>
    <w:p w:rsidR="009F3085" w:rsidRDefault="00194D29">
      <w:pPr>
        <w:spacing w:after="0" w:line="240" w:lineRule="auto"/>
        <w:jc w:val="both"/>
      </w:pPr>
      <w:r>
        <w:t xml:space="preserve"> - Frequenz: mit dem Netz verbundener Frequenzwert.</w:t>
      </w:r>
    </w:p>
    <w:p w:rsidR="009F3085" w:rsidRDefault="00194D29">
      <w:pPr>
        <w:spacing w:after="0" w:line="240" w:lineRule="auto"/>
        <w:jc w:val="both"/>
      </w:pPr>
      <w:r>
        <w:t xml:space="preserve"> - Hersteller: Hersteller der Nutzergeräte.</w:t>
      </w:r>
    </w:p>
    <w:p w:rsidR="009F3085" w:rsidRDefault="009F3085">
      <w:pPr>
        <w:spacing w:after="0" w:line="240" w:lineRule="auto"/>
      </w:pPr>
    </w:p>
    <w:tbl>
      <w:tblPr>
        <w:tblStyle w:val="Tablaconcuadrcula"/>
        <w:tblW w:w="0" w:type="auto"/>
        <w:jc w:val="center"/>
        <w:tblLook w:val="04A0" w:firstRow="1" w:lastRow="0" w:firstColumn="1" w:lastColumn="0" w:noHBand="0" w:noVBand="1"/>
      </w:tblPr>
      <w:tblGrid>
        <w:gridCol w:w="1100"/>
        <w:gridCol w:w="1100"/>
        <w:gridCol w:w="1900"/>
        <w:gridCol w:w="2700"/>
      </w:tblGrid>
      <w:tr w:rsidR="DB1640F9" w:rsidTr="60C9BE61">
        <w:trPr>
          <w:cantSplit/>
          <w:trHeight w:val="300"/>
          <w:tblHeader/>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SSID </w:t>
            </w:r>
          </w:p>
        </w:tc>
        <w:tc>
          <w:tcPr>
            <w:tcW w:w="0" w:type="dxa"/>
            <w:gridSpan w:val="3"/>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b/>
                <w:smallCaps/>
              </w:rPr>
              <w:t xml:space="preserve">AsCancelas </w:t>
            </w:r>
          </w:p>
        </w:tc>
      </w:tr>
      <w:tr w:rsidR="DB1640F9" w:rsidTr="60C9BE61">
        <w:trPr>
          <w:cantSplit/>
          <w:trHeight w:val="300"/>
          <w:tblHeader/>
          <w:jc w:val="center"/>
        </w:trPr>
        <w:tc>
          <w:tcPr>
            <w:tcW w:w="11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Kanal </w:t>
            </w:r>
          </w:p>
        </w:tc>
        <w:tc>
          <w:tcPr>
            <w:tcW w:w="11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Frequenz </w:t>
            </w:r>
          </w:p>
        </w:tc>
        <w:tc>
          <w:tcPr>
            <w:tcW w:w="18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BSSID </w:t>
            </w:r>
          </w:p>
        </w:tc>
        <w:tc>
          <w:tcPr>
            <w:tcW w:w="27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Hersteller </w:t>
            </w:r>
          </w:p>
        </w:tc>
      </w:tr>
      <w:tr w:rsidR="DB1640F9" w:rsidTr="60C9BE61">
        <w:trPr>
          <w:cantSplit/>
          <w:trHeight w:val="300"/>
          <w:jc w:val="center"/>
        </w:trPr>
        <w:tc>
          <w:tcPr>
            <w:tcW w:w="0" w:type="dxa"/>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1 </w:t>
            </w:r>
          </w:p>
        </w:tc>
        <w:tc>
          <w:tcPr>
            <w:tcW w:w="0" w:type="dxa"/>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2412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24:DE:C6:81:0B:F2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24:DE:C6:81:0E:52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04:BD:88:F0:D2:C0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04:BD:88:F0:E1:00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04:BD:88:F1:02:80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04:BD:88:F1:03:A0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24:DE:C6:81:15:02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24:DE:C6:81:0C:82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3 </w:t>
            </w:r>
          </w:p>
        </w:tc>
        <w:tc>
          <w:tcPr>
            <w:tcW w:w="0" w:type="dxa"/>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2422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24:DE:C6:81:0C:32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24:DE:C6:81:0C:82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24:DE:C6:81:0E:52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24:DE:C6:81:0F:A2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24:DE:C6:81:12:12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24:DE:C6:81:0F:02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4 </w:t>
            </w:r>
          </w:p>
        </w:tc>
        <w:tc>
          <w:tcPr>
            <w:tcW w:w="0" w:type="dxa"/>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2427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24:DE:C6:81:0C:72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24:DE:C6:81:0F:02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24:DE:C6:81:11:62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24:DE:C6:81:15:02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2432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24:DE:C6:81:0B:E2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6 </w:t>
            </w:r>
          </w:p>
        </w:tc>
        <w:tc>
          <w:tcPr>
            <w:tcW w:w="0" w:type="dxa"/>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2437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04:BD:88:F0:E1:80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24:DE:C6:91:AE:52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04:BD:88:F0:7E:A0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2447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24:DE:C6:81:0B:B2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9 </w:t>
            </w:r>
          </w:p>
        </w:tc>
        <w:tc>
          <w:tcPr>
            <w:tcW w:w="0" w:type="dxa"/>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2452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24:DE:C6:81:0E:02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24:DE:C6:81:0B:B2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24:DE:C6:81:0C:72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10 </w:t>
            </w:r>
          </w:p>
        </w:tc>
        <w:tc>
          <w:tcPr>
            <w:tcW w:w="0" w:type="dxa"/>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2457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24:DE:C6:81:0F:A2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24:DE:C6:81:11:62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24:DE:C6:81:58:12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24:DE:C6:81:0B:B2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11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2462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24:DE:C6:91:AE:52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12 </w:t>
            </w:r>
          </w:p>
        </w:tc>
        <w:tc>
          <w:tcPr>
            <w:tcW w:w="0" w:type="dxa"/>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2467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24:DE:C6:81:0C:32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24:DE:C6:81:0E:B2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24:DE:C6:81:1C:32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24:DE:C6:81:0B:F2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24:DE:C6:81:0E:02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24:DE:C6:81:58:12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13 </w:t>
            </w:r>
          </w:p>
        </w:tc>
        <w:tc>
          <w:tcPr>
            <w:tcW w:w="0" w:type="dxa"/>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2472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24:DE:C6:81:0C:82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24:DE:C6:81:0F:02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24:DE:C6:81:12:12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24:DE:C6:81:15:02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24:DE:C6:81:0B:E2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24:DE:C6:81:0C:72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24:DE:C6:81:0E:B2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24:DE:C6:81:0E:02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24:DE:C6:81:11:62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24:DE:C6:81:58:12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24:DE:C6:91:AE:52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bl>
    <w:p w:rsidR="009F3085" w:rsidRDefault="009F3085">
      <w:pPr>
        <w:spacing w:after="0" w:line="240" w:lineRule="auto"/>
      </w:pPr>
    </w:p>
    <w:p w:rsidR="009F3085" w:rsidRDefault="00194D29">
      <w:pPr>
        <w:pStyle w:val="Ttulo4"/>
        <w:numPr>
          <w:ilvl w:val="3"/>
          <w:numId w:val="1"/>
        </w:numPr>
        <w:spacing w:after="0" w:line="240" w:lineRule="auto"/>
        <w:jc w:val="both"/>
      </w:pPr>
      <w:r>
        <w:br w:type="page"/>
      </w:r>
      <w:bookmarkStart w:id="17" w:name="_Toc59945049"/>
      <w:r>
        <w:lastRenderedPageBreak/>
        <w:t xml:space="preserve">"AsCancelas" Position der physischen Zugriffspunkte </w:t>
      </w:r>
      <w:bookmarkEnd w:id="17"/>
    </w:p>
    <w:p w:rsidR="009F3085" w:rsidRDefault="00194D29">
      <w:pPr>
        <w:spacing w:after="0" w:line="240" w:lineRule="auto"/>
        <w:jc w:val="both"/>
      </w:pPr>
      <w:r>
        <w:t xml:space="preserve">Im nachfolgenden Grafik wird der ungefähre Punkt von allen Zugriffspunkten angezeigt, die während der Studie identifiziert wurden welche das Netz </w:t>
      </w:r>
      <w:r>
        <w:rPr>
          <w:b/>
        </w:rPr>
        <w:t xml:space="preserve">AsCancelas </w:t>
      </w:r>
      <w:r>
        <w:t>anbieten. Dieser Standort wird manuell konfiguriert. Bleibt die Konfiguration aus, werdend die Daten automatisch auf Grundlage der durchgeführten Messungen bestimmt.</w:t>
      </w:r>
    </w:p>
    <w:p w:rsidR="009F3085" w:rsidRDefault="009F3085">
      <w:pPr>
        <w:spacing w:after="0" w:line="240" w:lineRule="auto"/>
      </w:pPr>
    </w:p>
    <w:p w:rsidR="009F3085" w:rsidRDefault="00194D29">
      <w:pPr>
        <w:pStyle w:val="Sinespaciado"/>
        <w:jc w:val="both"/>
      </w:pPr>
      <w:r>
        <w:ptab w:relativeTo="margin" w:alignment="center" w:leader="none"/>
      </w:r>
      <w:r>
        <w:rPr>
          <w:noProof/>
          <w:lang w:val="es-ES" w:eastAsia="es-ES"/>
        </w:rPr>
        <w:drawing>
          <wp:inline distT="0" distB="0" distL="0" distR="0">
            <wp:extent cx="4752000" cy="4752000"/>
            <wp:effectExtent l="0" t="0" r="0" b="0"/>
            <wp:docPr id="98120431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extLst/>
                    </a:blip>
                    <a:stretch>
                      <a:fillRect/>
                    </a:stretch>
                  </pic:blipFill>
                  <pic:spPr>
                    <a:xfrm>
                      <a:off x="0" y="0"/>
                      <a:ext cx="4752000" cy="4752000"/>
                    </a:xfrm>
                    <a:prstGeom prst="rect">
                      <a:avLst/>
                    </a:prstGeom>
                  </pic:spPr>
                </pic:pic>
              </a:graphicData>
            </a:graphic>
          </wp:inline>
        </w:drawing>
      </w:r>
    </w:p>
    <w:p w:rsidR="009F3085" w:rsidRDefault="00194D29">
      <w:pPr>
        <w:pStyle w:val="Descripcin"/>
      </w:pPr>
      <w:r>
        <w:t>Position der physischen Zugriffspunkte welche das Netz AsCancelas anbieten</w:t>
      </w:r>
    </w:p>
    <w:p w:rsidR="009F3085" w:rsidRDefault="00194D29">
      <w:r>
        <w:br w:type="page"/>
      </w:r>
    </w:p>
    <w:tbl>
      <w:tblPr>
        <w:tblStyle w:val="Tablaconcuadrcula"/>
        <w:tblW w:w="0" w:type="auto"/>
        <w:jc w:val="center"/>
        <w:tblLayout w:type="fixed"/>
        <w:tblLook w:val="04A0" w:firstRow="1" w:lastRow="0" w:firstColumn="1" w:lastColumn="0" w:noHBand="0" w:noVBand="1"/>
      </w:tblPr>
      <w:tblGrid>
        <w:gridCol w:w="500"/>
        <w:gridCol w:w="2000"/>
        <w:gridCol w:w="2500"/>
        <w:gridCol w:w="2500"/>
        <w:gridCol w:w="750"/>
      </w:tblGrid>
      <w:tr w:rsidR="DB1640F9" w:rsidTr="60C9BE61">
        <w:trPr>
          <w:cantSplit/>
          <w:trHeight w:val="300"/>
          <w:tblHeader/>
          <w:jc w:val="center"/>
        </w:trPr>
        <w:tc>
          <w:tcPr>
            <w:tcW w:w="500" w:type="dxa"/>
            <w:tcBorders>
              <w:top w:val="none" w:sz="4" w:space="0" w:color="auto"/>
              <w:left w:val="none" w:sz="4" w:space="0" w:color="auto"/>
              <w:bottom w:val="none" w:sz="4" w:space="0" w:color="auto"/>
              <w:right w:val="none" w:sz="4" w:space="0" w:color="auto"/>
            </w:tcBorders>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BSSID </w:t>
            </w:r>
          </w:p>
        </w:tc>
        <w:tc>
          <w:tcPr>
            <w:tcW w:w="25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SSID </w:t>
            </w:r>
          </w:p>
        </w:tc>
        <w:tc>
          <w:tcPr>
            <w:tcW w:w="25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Hersteller </w:t>
            </w:r>
          </w:p>
        </w:tc>
        <w:tc>
          <w:tcPr>
            <w:tcW w:w="75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Kan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24:DE:C6:81:0E:02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9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24:DE:C6:81:0E:52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1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3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24:DE:C6:81:0E:B2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12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4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24:DE:C6:81:0F:A2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10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5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04:BD:88:F1:03:A0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1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6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04:BD:88:F1:02:80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1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7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04:BD:88:F0:E1:80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6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8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04:BD:88:F0:7E:A0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6 </w:t>
            </w:r>
          </w:p>
        </w:tc>
      </w:tr>
    </w:tbl>
    <w:p w:rsidR="009F3085" w:rsidRDefault="009F3085">
      <w:pPr>
        <w:spacing w:after="0" w:line="240" w:lineRule="auto"/>
      </w:pPr>
    </w:p>
    <w:p w:rsidR="009F3085" w:rsidRDefault="00194D29">
      <w:pPr>
        <w:pStyle w:val="Ttulo3"/>
        <w:numPr>
          <w:ilvl w:val="2"/>
          <w:numId w:val="1"/>
        </w:numPr>
        <w:spacing w:after="0" w:line="240" w:lineRule="auto"/>
        <w:jc w:val="both"/>
      </w:pPr>
      <w:r>
        <w:br w:type="page"/>
      </w:r>
      <w:bookmarkStart w:id="18" w:name="_Toc686184590"/>
      <w:r>
        <w:lastRenderedPageBreak/>
        <w:t xml:space="preserve">WiFi Quality </w:t>
      </w:r>
      <w:bookmarkEnd w:id="18"/>
    </w:p>
    <w:p w:rsidR="009F3085" w:rsidRDefault="00194D29">
      <w:pPr>
        <w:pStyle w:val="Ttulo4"/>
        <w:numPr>
          <w:ilvl w:val="3"/>
          <w:numId w:val="1"/>
        </w:numPr>
        <w:spacing w:after="0" w:line="240" w:lineRule="auto"/>
        <w:jc w:val="both"/>
      </w:pPr>
      <w:bookmarkStart w:id="19" w:name="_Toc103432942"/>
      <w:r>
        <w:t xml:space="preserve">Web Browsing WiFi requirements </w:t>
      </w:r>
      <w:bookmarkEnd w:id="19"/>
    </w:p>
    <w:p w:rsidR="009F3085" w:rsidRDefault="00194D29">
      <w:pPr>
        <w:pStyle w:val="Ttulo5"/>
        <w:numPr>
          <w:ilvl w:val="4"/>
          <w:numId w:val="1"/>
        </w:numPr>
        <w:spacing w:after="0" w:line="240" w:lineRule="auto"/>
        <w:jc w:val="both"/>
      </w:pPr>
      <w:bookmarkStart w:id="20" w:name="_Toc630671493"/>
      <w:r>
        <w:t xml:space="preserve">RSSI Coverage </w:t>
      </w:r>
      <w:bookmarkEnd w:id="20"/>
    </w:p>
    <w:p w:rsidR="009F3085" w:rsidRDefault="009F3085">
      <w:pPr>
        <w:spacing w:after="0" w:line="240" w:lineRule="auto"/>
      </w:pPr>
    </w:p>
    <w:p w:rsidR="009F3085" w:rsidRDefault="00194D29">
      <w:pPr>
        <w:spacing w:after="0" w:line="240" w:lineRule="auto"/>
        <w:jc w:val="both"/>
      </w:pPr>
      <w:r>
        <w:t>Die Kontrolle der RSSI Coverage zeigt die Bereiche auf, in welchen das empfangenes Signal schwächer ist, als der in den Kontrolleinstellungen vorab definierte Schwellwert. Die Signalstärke hat bedeutenden Einfluss auf die Qualität der Sprachübertragung. Dieser wird in dBm gemessen. Das Spektrum reicht von 0 dBm (als Höchstwert) bis -100 dBm (als Mindestwert).</w:t>
      </w:r>
    </w:p>
    <w:p w:rsidR="009F3085" w:rsidRDefault="00194D29">
      <w:pPr>
        <w:spacing w:after="0" w:line="240" w:lineRule="auto"/>
        <w:jc w:val="both"/>
      </w:pPr>
      <w:r>
        <w:t>Bei Stärken unter -75 dBm kann keine Sprachübertragung garantiert werden.</w:t>
      </w:r>
    </w:p>
    <w:p w:rsidR="009F3085" w:rsidRDefault="009F3085">
      <w:pPr>
        <w:spacing w:after="0" w:line="240" w:lineRule="auto"/>
      </w:pPr>
    </w:p>
    <w:p w:rsidR="009F3085" w:rsidRDefault="00194D29">
      <w:pPr>
        <w:pStyle w:val="Sinespaciado"/>
        <w:jc w:val="both"/>
      </w:pPr>
      <w:r>
        <w:ptab w:relativeTo="margin" w:alignment="center" w:leader="none"/>
      </w:r>
      <w:r>
        <w:rPr>
          <w:noProof/>
          <w:lang w:val="es-ES" w:eastAsia="es-ES"/>
        </w:rPr>
        <w:drawing>
          <wp:inline distT="0" distB="0" distL="0" distR="0">
            <wp:extent cx="4752000" cy="4752000"/>
            <wp:effectExtent l="0" t="0" r="0" b="0"/>
            <wp:docPr id="26654690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print">
                      <a:extLst/>
                    </a:blip>
                    <a:stretch>
                      <a:fillRect/>
                    </a:stretch>
                  </pic:blipFill>
                  <pic:spPr>
                    <a:xfrm>
                      <a:off x="0" y="0"/>
                      <a:ext cx="4752000" cy="4752000"/>
                    </a:xfrm>
                    <a:prstGeom prst="rect">
                      <a:avLst/>
                    </a:prstGeom>
                  </pic:spPr>
                </pic:pic>
              </a:graphicData>
            </a:graphic>
          </wp:inline>
        </w:drawing>
      </w:r>
    </w:p>
    <w:p w:rsidR="009F3085" w:rsidRDefault="00194D29">
      <w:pPr>
        <w:pStyle w:val="Descripcin"/>
      </w:pPr>
      <w:r>
        <w:t>RSSI Coverage für das Netz AsCancelas</w:t>
      </w:r>
    </w:p>
    <w:p w:rsidR="009F3085" w:rsidRDefault="009F3085">
      <w:pPr>
        <w:spacing w:after="0" w:line="240" w:lineRule="auto"/>
      </w:pPr>
    </w:p>
    <w:tbl>
      <w:tblPr>
        <w:tblStyle w:val="Tablaconcuadrcula"/>
        <w:tblW w:w="0" w:type="auto"/>
        <w:jc w:val="center"/>
        <w:tblLook w:val="04A0" w:firstRow="1" w:lastRow="0" w:firstColumn="1" w:lastColumn="0" w:noHBand="0" w:noVBand="1"/>
      </w:tblPr>
      <w:tblGrid>
        <w:gridCol w:w="1079"/>
        <w:gridCol w:w="7000"/>
      </w:tblGrid>
      <w:tr w:rsidR="DB1640F9" w:rsidTr="60C9BE61">
        <w:trPr>
          <w:cantSplit/>
          <w:trHeight w:val="300"/>
          <w:jc w:val="center"/>
        </w:trPr>
        <w:tc>
          <w:tcPr>
            <w:tcW w:w="750" w:type="dxa"/>
            <w:tcBorders>
              <w:top w:val="single" w:sz="4" w:space="0" w:color="000000"/>
              <w:left w:val="single" w:sz="4" w:space="0" w:color="000000"/>
              <w:bottom w:val="single" w:sz="4" w:space="0" w:color="000000"/>
              <w:right w:val="single" w:sz="4" w:space="0" w:color="000000"/>
            </w:tcBorders>
            <w:shd w:val="clear" w:color="auto" w:fill="00B159"/>
            <w:vAlign w:val="center"/>
          </w:tcPr>
          <w:p w:rsidR="009F3085" w:rsidRDefault="00194D29">
            <w:pPr>
              <w:jc w:val="center"/>
            </w:pPr>
            <w:r>
              <w:rPr>
                <w:b/>
                <w:color w:val="FFFFFF"/>
              </w:rPr>
              <w:t xml:space="preserve">Korrect </w:t>
            </w:r>
          </w:p>
        </w:tc>
        <w:tc>
          <w:tcPr>
            <w:tcW w:w="700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9F3085" w:rsidRDefault="00194D29">
            <w:pPr>
              <w:jc w:val="center"/>
            </w:pPr>
            <w:r>
              <w:t xml:space="preserve">RSSI Required größer oder gleich -65 dBm </w:t>
            </w:r>
          </w:p>
        </w:tc>
      </w:tr>
      <w:tr w:rsidR="DB1640F9" w:rsidTr="60C9BE61">
        <w:trPr>
          <w:cantSplit/>
          <w:trHeight w:val="300"/>
          <w:jc w:val="center"/>
        </w:trPr>
        <w:tc>
          <w:tcPr>
            <w:tcW w:w="0" w:type="dxa"/>
            <w:tcBorders>
              <w:top w:val="single" w:sz="4" w:space="0" w:color="000000"/>
              <w:left w:val="single" w:sz="4" w:space="0" w:color="000000"/>
              <w:bottom w:val="single" w:sz="4" w:space="0" w:color="000000"/>
              <w:right w:val="single" w:sz="4" w:space="0" w:color="000000"/>
            </w:tcBorders>
            <w:shd w:val="clear" w:color="auto" w:fill="D11141"/>
            <w:vAlign w:val="center"/>
          </w:tcPr>
          <w:p w:rsidR="009F3085" w:rsidRDefault="00194D29">
            <w:pPr>
              <w:jc w:val="center"/>
            </w:pPr>
            <w:r>
              <w:rPr>
                <w:b/>
                <w:color w:val="FFFFFF"/>
              </w:rPr>
              <w:t xml:space="preserve">Scheitern </w:t>
            </w:r>
          </w:p>
        </w:tc>
        <w:tc>
          <w:tcPr>
            <w:tcW w:w="0" w:type="dxa"/>
            <w:tcBorders>
              <w:top w:val="none" w:sz="4" w:space="0" w:color="auto"/>
              <w:left w:val="none" w:sz="4" w:space="0" w:color="auto"/>
              <w:bottom w:val="none" w:sz="4" w:space="0" w:color="auto"/>
              <w:right w:val="none" w:sz="4" w:space="0" w:color="auto"/>
            </w:tcBorders>
          </w:tcPr>
          <w:p w:rsidR="009F3085" w:rsidRDefault="009F3085"/>
        </w:tc>
      </w:tr>
    </w:tbl>
    <w:p w:rsidR="009F3085" w:rsidRDefault="009F3085">
      <w:pPr>
        <w:spacing w:after="0" w:line="240" w:lineRule="auto"/>
      </w:pPr>
    </w:p>
    <w:p w:rsidR="009F3085" w:rsidRDefault="00194D29">
      <w:pPr>
        <w:pStyle w:val="Ttulo5"/>
        <w:numPr>
          <w:ilvl w:val="4"/>
          <w:numId w:val="1"/>
        </w:numPr>
        <w:spacing w:after="0" w:line="240" w:lineRule="auto"/>
        <w:jc w:val="both"/>
      </w:pPr>
      <w:r>
        <w:br w:type="page"/>
      </w:r>
      <w:bookmarkStart w:id="21" w:name="_Toc167820844"/>
      <w:r>
        <w:lastRenderedPageBreak/>
        <w:t xml:space="preserve">Simultaneous RSSI Coverage </w:t>
      </w:r>
      <w:bookmarkEnd w:id="21"/>
    </w:p>
    <w:p w:rsidR="009F3085" w:rsidRDefault="009F3085">
      <w:pPr>
        <w:spacing w:after="0" w:line="240" w:lineRule="auto"/>
      </w:pPr>
    </w:p>
    <w:p w:rsidR="009F3085" w:rsidRDefault="00194D29">
      <w:pPr>
        <w:spacing w:after="0" w:line="240" w:lineRule="auto"/>
        <w:jc w:val="both"/>
      </w:pPr>
      <w:r>
        <w:t>Die Kontrolle der Simultaneous AP Coverage zeigt die Bereiche auf, in welchen das empfangenes Signal an einigen Zugriffspunkten schwächer ist als der in den Kontrolleinstellungen vorab definierte Schwellwert.</w:t>
      </w:r>
    </w:p>
    <w:p w:rsidR="009F3085" w:rsidRDefault="00194D29">
      <w:pPr>
        <w:spacing w:after="0" w:line="240" w:lineRule="auto"/>
        <w:jc w:val="both"/>
      </w:pPr>
      <w:r>
        <w:t>Um eine bestmögliche Stabilität der drahtlosen Sprachverbindung zu gewährleisten, ist es in bestimmten Fällen notwendig, dass sich die Infrastruktur an einer gewissen Zahl von Zugriffspunkten mit einer Mindestsignalstärke einwählen kann.</w:t>
      </w:r>
    </w:p>
    <w:p w:rsidR="009F3085" w:rsidRDefault="009F3085">
      <w:pPr>
        <w:spacing w:after="0" w:line="240" w:lineRule="auto"/>
      </w:pPr>
    </w:p>
    <w:p w:rsidR="009F3085" w:rsidRDefault="00194D29">
      <w:pPr>
        <w:pStyle w:val="Sinespaciado"/>
        <w:jc w:val="both"/>
      </w:pPr>
      <w:r>
        <w:ptab w:relativeTo="margin" w:alignment="center" w:leader="none"/>
      </w:r>
      <w:r>
        <w:rPr>
          <w:noProof/>
          <w:lang w:val="es-ES" w:eastAsia="es-ES"/>
        </w:rPr>
        <w:drawing>
          <wp:inline distT="0" distB="0" distL="0" distR="0">
            <wp:extent cx="4752000" cy="4752000"/>
            <wp:effectExtent l="0" t="0" r="0" b="0"/>
            <wp:docPr id="48969021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extLst/>
                    </a:blip>
                    <a:stretch>
                      <a:fillRect/>
                    </a:stretch>
                  </pic:blipFill>
                  <pic:spPr>
                    <a:xfrm>
                      <a:off x="0" y="0"/>
                      <a:ext cx="4752000" cy="4752000"/>
                    </a:xfrm>
                    <a:prstGeom prst="rect">
                      <a:avLst/>
                    </a:prstGeom>
                  </pic:spPr>
                </pic:pic>
              </a:graphicData>
            </a:graphic>
          </wp:inline>
        </w:drawing>
      </w:r>
    </w:p>
    <w:p w:rsidR="009F3085" w:rsidRDefault="00194D29">
      <w:pPr>
        <w:pStyle w:val="Descripcin"/>
      </w:pPr>
      <w:r>
        <w:t>Simultaneous RSSI Coverage für das Netz AsCancelas</w:t>
      </w:r>
    </w:p>
    <w:p w:rsidR="009F3085" w:rsidRDefault="009F3085">
      <w:pPr>
        <w:spacing w:after="0" w:line="240" w:lineRule="auto"/>
      </w:pPr>
    </w:p>
    <w:tbl>
      <w:tblPr>
        <w:tblStyle w:val="Tablaconcuadrcula"/>
        <w:tblW w:w="0" w:type="auto"/>
        <w:jc w:val="center"/>
        <w:tblLook w:val="04A0" w:firstRow="1" w:lastRow="0" w:firstColumn="1" w:lastColumn="0" w:noHBand="0" w:noVBand="1"/>
      </w:tblPr>
      <w:tblGrid>
        <w:gridCol w:w="1079"/>
        <w:gridCol w:w="7000"/>
      </w:tblGrid>
      <w:tr w:rsidR="DB1640F9" w:rsidTr="60C9BE61">
        <w:trPr>
          <w:cantSplit/>
          <w:trHeight w:val="300"/>
          <w:jc w:val="center"/>
        </w:trPr>
        <w:tc>
          <w:tcPr>
            <w:tcW w:w="750" w:type="dxa"/>
            <w:vMerge w:val="restart"/>
            <w:tcBorders>
              <w:top w:val="single" w:sz="4" w:space="0" w:color="000000"/>
              <w:left w:val="single" w:sz="4" w:space="0" w:color="000000"/>
              <w:bottom w:val="single" w:sz="4" w:space="0" w:color="000000"/>
              <w:right w:val="single" w:sz="4" w:space="0" w:color="000000"/>
            </w:tcBorders>
            <w:shd w:val="clear" w:color="auto" w:fill="00B159"/>
            <w:vAlign w:val="center"/>
          </w:tcPr>
          <w:p w:rsidR="009F3085" w:rsidRDefault="00194D29">
            <w:pPr>
              <w:jc w:val="center"/>
            </w:pPr>
            <w:r>
              <w:rPr>
                <w:b/>
                <w:color w:val="FFFFFF"/>
              </w:rPr>
              <w:t xml:space="preserve">Korrect </w:t>
            </w:r>
          </w:p>
        </w:tc>
        <w:tc>
          <w:tcPr>
            <w:tcW w:w="700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9F3085" w:rsidRDefault="00194D29">
            <w:pPr>
              <w:jc w:val="center"/>
            </w:pPr>
            <w:r>
              <w:t xml:space="preserve">RSSI Required größer oder gleich -65 dBm </w:t>
            </w:r>
          </w:p>
        </w:tc>
      </w:tr>
      <w:tr w:rsidR="DB1640F9" w:rsidTr="60C9BE61">
        <w:trPr>
          <w:cantSplit/>
          <w:trHeight w:val="300"/>
          <w:jc w:val="center"/>
        </w:trPr>
        <w:tc>
          <w:tcPr>
            <w:tcW w:w="75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9F3085" w:rsidRDefault="009F3085"/>
        </w:tc>
        <w:tc>
          <w:tcPr>
            <w:tcW w:w="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9F3085" w:rsidRDefault="00194D29">
            <w:pPr>
              <w:jc w:val="center"/>
            </w:pPr>
            <w:r>
              <w:t xml:space="preserve">Simultaneous APs Required größer oder gleich 2 APs </w:t>
            </w:r>
          </w:p>
        </w:tc>
      </w:tr>
      <w:tr w:rsidR="DB1640F9" w:rsidTr="60C9BE61">
        <w:trPr>
          <w:cantSplit/>
          <w:trHeight w:val="300"/>
          <w:jc w:val="center"/>
        </w:trPr>
        <w:tc>
          <w:tcPr>
            <w:tcW w:w="0" w:type="dxa"/>
            <w:tcBorders>
              <w:top w:val="single" w:sz="4" w:space="0" w:color="000000"/>
              <w:left w:val="single" w:sz="4" w:space="0" w:color="000000"/>
              <w:bottom w:val="single" w:sz="4" w:space="0" w:color="000000"/>
              <w:right w:val="single" w:sz="4" w:space="0" w:color="000000"/>
            </w:tcBorders>
            <w:shd w:val="clear" w:color="auto" w:fill="D11141"/>
            <w:vAlign w:val="center"/>
          </w:tcPr>
          <w:p w:rsidR="009F3085" w:rsidRDefault="00194D29">
            <w:pPr>
              <w:jc w:val="center"/>
            </w:pPr>
            <w:r>
              <w:rPr>
                <w:b/>
                <w:color w:val="FFFFFF"/>
              </w:rPr>
              <w:t xml:space="preserve">Scheitern </w:t>
            </w:r>
          </w:p>
        </w:tc>
        <w:tc>
          <w:tcPr>
            <w:tcW w:w="0" w:type="dxa"/>
            <w:tcBorders>
              <w:top w:val="none" w:sz="4" w:space="0" w:color="auto"/>
              <w:left w:val="none" w:sz="4" w:space="0" w:color="auto"/>
              <w:bottom w:val="none" w:sz="4" w:space="0" w:color="auto"/>
              <w:right w:val="none" w:sz="4" w:space="0" w:color="auto"/>
            </w:tcBorders>
          </w:tcPr>
          <w:p w:rsidR="009F3085" w:rsidRDefault="009F3085"/>
        </w:tc>
      </w:tr>
    </w:tbl>
    <w:p w:rsidR="009F3085" w:rsidRDefault="009F3085">
      <w:pPr>
        <w:spacing w:after="0" w:line="240" w:lineRule="auto"/>
      </w:pPr>
    </w:p>
    <w:p w:rsidR="009F3085" w:rsidRDefault="00194D29">
      <w:pPr>
        <w:pStyle w:val="Ttulo5"/>
        <w:numPr>
          <w:ilvl w:val="4"/>
          <w:numId w:val="1"/>
        </w:numPr>
        <w:spacing w:after="0" w:line="240" w:lineRule="auto"/>
        <w:jc w:val="both"/>
      </w:pPr>
      <w:r>
        <w:br w:type="page"/>
      </w:r>
      <w:bookmarkStart w:id="22" w:name="_Toc694069395"/>
      <w:r>
        <w:lastRenderedPageBreak/>
        <w:t xml:space="preserve">Channel Overlap </w:t>
      </w:r>
      <w:bookmarkEnd w:id="22"/>
    </w:p>
    <w:p w:rsidR="009F3085" w:rsidRDefault="009F3085">
      <w:pPr>
        <w:spacing w:after="0" w:line="240" w:lineRule="auto"/>
      </w:pPr>
    </w:p>
    <w:p w:rsidR="009F3085" w:rsidRDefault="00194D29">
      <w:pPr>
        <w:spacing w:after="0" w:line="240" w:lineRule="auto"/>
        <w:jc w:val="both"/>
      </w:pPr>
      <w:r>
        <w:t>Die Channel Overlap Kontrolle zeigt die Bereiche auf, wo die Bedingungen für überlappende Interferenzen erfüllt werden.</w:t>
      </w:r>
    </w:p>
    <w:p w:rsidR="009F3085" w:rsidRDefault="00194D29">
      <w:pPr>
        <w:spacing w:after="0" w:line="240" w:lineRule="auto"/>
        <w:jc w:val="both"/>
      </w:pPr>
      <w:r>
        <w:t>Eine AP hat eine überlappende Interferenz, wenn eine weitere AP mit einem Teil der Frequenz auf denselben Kanal in die Übertragung der ersten AP hineinsendet.</w:t>
      </w:r>
    </w:p>
    <w:p w:rsidR="009F3085" w:rsidRDefault="009F3085">
      <w:pPr>
        <w:spacing w:after="0" w:line="240" w:lineRule="auto"/>
      </w:pPr>
    </w:p>
    <w:p w:rsidR="009F3085" w:rsidRDefault="00194D29">
      <w:pPr>
        <w:pStyle w:val="Sinespaciado"/>
        <w:jc w:val="both"/>
      </w:pPr>
      <w:r>
        <w:ptab w:relativeTo="margin" w:alignment="center" w:leader="none"/>
      </w:r>
      <w:r>
        <w:rPr>
          <w:noProof/>
          <w:lang w:val="es-ES" w:eastAsia="es-ES"/>
        </w:rPr>
        <w:drawing>
          <wp:inline distT="0" distB="0" distL="0" distR="0">
            <wp:extent cx="4752000" cy="4752000"/>
            <wp:effectExtent l="0" t="0" r="0" b="0"/>
            <wp:docPr id="43156281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extLst/>
                    </a:blip>
                    <a:stretch>
                      <a:fillRect/>
                    </a:stretch>
                  </pic:blipFill>
                  <pic:spPr>
                    <a:xfrm>
                      <a:off x="0" y="0"/>
                      <a:ext cx="4752000" cy="4752000"/>
                    </a:xfrm>
                    <a:prstGeom prst="rect">
                      <a:avLst/>
                    </a:prstGeom>
                  </pic:spPr>
                </pic:pic>
              </a:graphicData>
            </a:graphic>
          </wp:inline>
        </w:drawing>
      </w:r>
    </w:p>
    <w:p w:rsidR="009F3085" w:rsidRDefault="00194D29">
      <w:pPr>
        <w:pStyle w:val="Descripcin"/>
      </w:pPr>
      <w:r>
        <w:t>Channel Overlap für das Netz AsCancelas</w:t>
      </w:r>
    </w:p>
    <w:p w:rsidR="009F3085" w:rsidRDefault="009F3085">
      <w:pPr>
        <w:spacing w:after="0" w:line="240" w:lineRule="auto"/>
      </w:pPr>
    </w:p>
    <w:tbl>
      <w:tblPr>
        <w:tblStyle w:val="Tablaconcuadrcula"/>
        <w:tblW w:w="0" w:type="auto"/>
        <w:jc w:val="center"/>
        <w:tblLook w:val="04A0" w:firstRow="1" w:lastRow="0" w:firstColumn="1" w:lastColumn="0" w:noHBand="0" w:noVBand="1"/>
      </w:tblPr>
      <w:tblGrid>
        <w:gridCol w:w="1079"/>
        <w:gridCol w:w="7000"/>
      </w:tblGrid>
      <w:tr w:rsidR="DB1640F9" w:rsidTr="60C9BE61">
        <w:trPr>
          <w:cantSplit/>
          <w:trHeight w:val="300"/>
          <w:jc w:val="center"/>
        </w:trPr>
        <w:tc>
          <w:tcPr>
            <w:tcW w:w="750" w:type="dxa"/>
            <w:vMerge w:val="restart"/>
            <w:tcBorders>
              <w:top w:val="single" w:sz="4" w:space="0" w:color="000000"/>
              <w:left w:val="single" w:sz="4" w:space="0" w:color="000000"/>
              <w:bottom w:val="single" w:sz="4" w:space="0" w:color="000000"/>
              <w:right w:val="single" w:sz="4" w:space="0" w:color="000000"/>
            </w:tcBorders>
            <w:shd w:val="clear" w:color="auto" w:fill="00B159"/>
            <w:vAlign w:val="center"/>
          </w:tcPr>
          <w:p w:rsidR="009F3085" w:rsidRDefault="00194D29">
            <w:pPr>
              <w:jc w:val="center"/>
            </w:pPr>
            <w:r>
              <w:rPr>
                <w:b/>
                <w:color w:val="FFFFFF"/>
              </w:rPr>
              <w:t xml:space="preserve">Korrect </w:t>
            </w:r>
          </w:p>
        </w:tc>
        <w:tc>
          <w:tcPr>
            <w:tcW w:w="700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9F3085" w:rsidRDefault="00194D29">
            <w:pPr>
              <w:jc w:val="center"/>
            </w:pPr>
            <w:r>
              <w:t xml:space="preserve">AP Overlap niedriger oder gleich 0 APs </w:t>
            </w:r>
          </w:p>
        </w:tc>
      </w:tr>
      <w:tr w:rsidR="DB1640F9" w:rsidTr="60C9BE61">
        <w:trPr>
          <w:cantSplit/>
          <w:trHeight w:val="300"/>
          <w:jc w:val="center"/>
        </w:trPr>
        <w:tc>
          <w:tcPr>
            <w:tcW w:w="75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9F3085" w:rsidRDefault="009F3085"/>
        </w:tc>
        <w:tc>
          <w:tcPr>
            <w:tcW w:w="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9F3085" w:rsidRDefault="00194D29">
            <w:pPr>
              <w:jc w:val="center"/>
            </w:pPr>
            <w:r>
              <w:t xml:space="preserve">Gap RSSI größer oder gleich 20 dBm </w:t>
            </w:r>
          </w:p>
        </w:tc>
      </w:tr>
      <w:tr w:rsidR="DB1640F9" w:rsidTr="60C9BE61">
        <w:trPr>
          <w:cantSplit/>
          <w:trHeight w:val="300"/>
          <w:jc w:val="center"/>
        </w:trPr>
        <w:tc>
          <w:tcPr>
            <w:tcW w:w="0" w:type="dxa"/>
            <w:tcBorders>
              <w:top w:val="single" w:sz="4" w:space="0" w:color="000000"/>
              <w:left w:val="single" w:sz="4" w:space="0" w:color="000000"/>
              <w:bottom w:val="single" w:sz="4" w:space="0" w:color="000000"/>
              <w:right w:val="single" w:sz="4" w:space="0" w:color="000000"/>
            </w:tcBorders>
            <w:shd w:val="clear" w:color="auto" w:fill="D11141"/>
            <w:vAlign w:val="center"/>
          </w:tcPr>
          <w:p w:rsidR="009F3085" w:rsidRDefault="00194D29">
            <w:pPr>
              <w:jc w:val="center"/>
            </w:pPr>
            <w:r>
              <w:rPr>
                <w:b/>
                <w:color w:val="FFFFFF"/>
              </w:rPr>
              <w:t xml:space="preserve">Scheitern </w:t>
            </w:r>
          </w:p>
        </w:tc>
        <w:tc>
          <w:tcPr>
            <w:tcW w:w="0" w:type="dxa"/>
            <w:tcBorders>
              <w:top w:val="none" w:sz="4" w:space="0" w:color="auto"/>
              <w:left w:val="none" w:sz="4" w:space="0" w:color="auto"/>
              <w:bottom w:val="none" w:sz="4" w:space="0" w:color="auto"/>
              <w:right w:val="none" w:sz="4" w:space="0" w:color="auto"/>
            </w:tcBorders>
          </w:tcPr>
          <w:p w:rsidR="009F3085" w:rsidRDefault="009F3085"/>
        </w:tc>
      </w:tr>
    </w:tbl>
    <w:p w:rsidR="009F3085" w:rsidRDefault="009F3085">
      <w:pPr>
        <w:spacing w:after="0" w:line="240" w:lineRule="auto"/>
      </w:pPr>
    </w:p>
    <w:p w:rsidR="009F3085" w:rsidRDefault="00194D29">
      <w:pPr>
        <w:pStyle w:val="Ttulo5"/>
        <w:numPr>
          <w:ilvl w:val="4"/>
          <w:numId w:val="1"/>
        </w:numPr>
        <w:spacing w:after="0" w:line="240" w:lineRule="auto"/>
        <w:jc w:val="both"/>
      </w:pPr>
      <w:r>
        <w:br w:type="page"/>
      </w:r>
      <w:bookmarkStart w:id="23" w:name="_Toc221217746"/>
      <w:r>
        <w:lastRenderedPageBreak/>
        <w:t xml:space="preserve">Co-Channel Interference </w:t>
      </w:r>
      <w:bookmarkEnd w:id="23"/>
    </w:p>
    <w:p w:rsidR="009F3085" w:rsidRDefault="009F3085">
      <w:pPr>
        <w:spacing w:after="0" w:line="240" w:lineRule="auto"/>
      </w:pPr>
    </w:p>
    <w:p w:rsidR="009F3085" w:rsidRDefault="00194D29">
      <w:pPr>
        <w:spacing w:after="0" w:line="240" w:lineRule="auto"/>
        <w:jc w:val="both"/>
      </w:pPr>
      <w:r>
        <w:t xml:space="preserve">Die Kontrolle der Co-channels zeigt die Bereiche auf, in denen die Voraussetzungen für die Co-channel Interferenzen erfüllt werden. </w:t>
      </w:r>
    </w:p>
    <w:p w:rsidR="009F3085" w:rsidRDefault="00194D29">
      <w:pPr>
        <w:spacing w:after="0" w:line="240" w:lineRule="auto"/>
        <w:jc w:val="both"/>
      </w:pPr>
      <w:r>
        <w:t xml:space="preserve">Eine AP verfügt über eine Co-channel Interferenz, wenn eine weitere AP über den selben Kanal sendet.  </w:t>
      </w:r>
    </w:p>
    <w:p w:rsidR="009F3085" w:rsidRDefault="00194D29">
      <w:pPr>
        <w:spacing w:after="0" w:line="240" w:lineRule="auto"/>
        <w:jc w:val="both"/>
      </w:pPr>
      <w:r>
        <w:t>Diese Art der Interferenz hat zur Folge, dass die Zugriffspunkte das gleiche radioelektrische Spektrum besetzen, es abwechselnd teilen und nutzen und somit zeitgleich nur jeweils ein Kanal senden kann.</w:t>
      </w:r>
    </w:p>
    <w:p w:rsidR="009F3085" w:rsidRDefault="00194D29">
      <w:pPr>
        <w:spacing w:after="0" w:line="240" w:lineRule="auto"/>
        <w:jc w:val="both"/>
      </w:pPr>
      <w:r>
        <w:t>Diese Art der Interferenzen mindert die Qualität der Sprachübertragung - unter Berücksichtigung der der Verfügbarkeit des drahtlosen Netzes vor der Übertragung.  Wenn ein weiterer aussendender Zugriffspunkt vorhanden ist, müssen die restlichen Zugriffspunkte warten, bis sie ihr Signal senden können.  Dies führt dazu, dass die gesamte Übertragungszeit auf die Anzahl der Zugriffspunkte, die auf der gleichen Frequenz übertragen, unterteilt wird.</w:t>
      </w:r>
    </w:p>
    <w:p w:rsidR="009F3085" w:rsidRDefault="009F3085">
      <w:pPr>
        <w:spacing w:after="0" w:line="240" w:lineRule="auto"/>
      </w:pPr>
    </w:p>
    <w:p w:rsidR="009F3085" w:rsidRDefault="00194D29">
      <w:pPr>
        <w:pStyle w:val="Sinespaciado"/>
        <w:jc w:val="both"/>
      </w:pPr>
      <w:r>
        <w:ptab w:relativeTo="margin" w:alignment="center" w:leader="none"/>
      </w:r>
      <w:r>
        <w:rPr>
          <w:noProof/>
          <w:lang w:val="es-ES" w:eastAsia="es-ES"/>
        </w:rPr>
        <w:drawing>
          <wp:inline distT="0" distB="0" distL="0" distR="0">
            <wp:extent cx="4752000" cy="4752000"/>
            <wp:effectExtent l="0" t="0" r="0" b="0"/>
            <wp:docPr id="1958397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extLst/>
                    </a:blip>
                    <a:stretch>
                      <a:fillRect/>
                    </a:stretch>
                  </pic:blipFill>
                  <pic:spPr>
                    <a:xfrm>
                      <a:off x="0" y="0"/>
                      <a:ext cx="4752000" cy="4752000"/>
                    </a:xfrm>
                    <a:prstGeom prst="rect">
                      <a:avLst/>
                    </a:prstGeom>
                  </pic:spPr>
                </pic:pic>
              </a:graphicData>
            </a:graphic>
          </wp:inline>
        </w:drawing>
      </w:r>
    </w:p>
    <w:p w:rsidR="009F3085" w:rsidRDefault="00194D29">
      <w:pPr>
        <w:pStyle w:val="Descripcin"/>
      </w:pPr>
      <w:r>
        <w:t>Co-Channel Interference für das Netz AsCancelas</w:t>
      </w:r>
    </w:p>
    <w:p w:rsidR="009F3085" w:rsidRDefault="009F3085">
      <w:pPr>
        <w:spacing w:after="0" w:line="240" w:lineRule="auto"/>
      </w:pPr>
    </w:p>
    <w:tbl>
      <w:tblPr>
        <w:tblStyle w:val="Tablaconcuadrcula"/>
        <w:tblW w:w="0" w:type="auto"/>
        <w:jc w:val="center"/>
        <w:tblLook w:val="04A0" w:firstRow="1" w:lastRow="0" w:firstColumn="1" w:lastColumn="0" w:noHBand="0" w:noVBand="1"/>
      </w:tblPr>
      <w:tblGrid>
        <w:gridCol w:w="1079"/>
        <w:gridCol w:w="7000"/>
      </w:tblGrid>
      <w:tr w:rsidR="DB1640F9" w:rsidTr="60C9BE61">
        <w:trPr>
          <w:cantSplit/>
          <w:trHeight w:val="300"/>
          <w:jc w:val="center"/>
        </w:trPr>
        <w:tc>
          <w:tcPr>
            <w:tcW w:w="750" w:type="dxa"/>
            <w:vMerge w:val="restart"/>
            <w:tcBorders>
              <w:top w:val="single" w:sz="4" w:space="0" w:color="000000"/>
              <w:left w:val="single" w:sz="4" w:space="0" w:color="000000"/>
              <w:bottom w:val="single" w:sz="4" w:space="0" w:color="000000"/>
              <w:right w:val="single" w:sz="4" w:space="0" w:color="000000"/>
            </w:tcBorders>
            <w:shd w:val="clear" w:color="auto" w:fill="00B159"/>
            <w:vAlign w:val="center"/>
          </w:tcPr>
          <w:p w:rsidR="009F3085" w:rsidRDefault="00194D29">
            <w:pPr>
              <w:jc w:val="center"/>
            </w:pPr>
            <w:r>
              <w:rPr>
                <w:b/>
                <w:color w:val="FFFFFF"/>
              </w:rPr>
              <w:t xml:space="preserve">Korrect </w:t>
            </w:r>
          </w:p>
        </w:tc>
        <w:tc>
          <w:tcPr>
            <w:tcW w:w="700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9F3085" w:rsidRDefault="00194D29">
            <w:pPr>
              <w:jc w:val="center"/>
            </w:pPr>
            <w:r>
              <w:t xml:space="preserve">Overlapping APs niedriger oder gleich 1 APs </w:t>
            </w:r>
          </w:p>
        </w:tc>
      </w:tr>
      <w:tr w:rsidR="DB1640F9" w:rsidTr="60C9BE61">
        <w:trPr>
          <w:cantSplit/>
          <w:trHeight w:val="300"/>
          <w:jc w:val="center"/>
        </w:trPr>
        <w:tc>
          <w:tcPr>
            <w:tcW w:w="75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9F3085" w:rsidRDefault="009F3085"/>
        </w:tc>
        <w:tc>
          <w:tcPr>
            <w:tcW w:w="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9F3085" w:rsidRDefault="00194D29">
            <w:pPr>
              <w:jc w:val="center"/>
            </w:pPr>
            <w:r>
              <w:t xml:space="preserve">Gap RSSI größer oder gleich 20 dBm </w:t>
            </w:r>
          </w:p>
        </w:tc>
      </w:tr>
      <w:tr w:rsidR="DB1640F9" w:rsidTr="60C9BE61">
        <w:trPr>
          <w:cantSplit/>
          <w:trHeight w:val="300"/>
          <w:jc w:val="center"/>
        </w:trPr>
        <w:tc>
          <w:tcPr>
            <w:tcW w:w="0" w:type="dxa"/>
            <w:tcBorders>
              <w:top w:val="single" w:sz="4" w:space="0" w:color="000000"/>
              <w:left w:val="single" w:sz="4" w:space="0" w:color="000000"/>
              <w:bottom w:val="single" w:sz="4" w:space="0" w:color="000000"/>
              <w:right w:val="single" w:sz="4" w:space="0" w:color="000000"/>
            </w:tcBorders>
            <w:shd w:val="clear" w:color="auto" w:fill="D11141"/>
            <w:vAlign w:val="center"/>
          </w:tcPr>
          <w:p w:rsidR="009F3085" w:rsidRDefault="00194D29">
            <w:pPr>
              <w:jc w:val="center"/>
            </w:pPr>
            <w:r>
              <w:rPr>
                <w:b/>
                <w:color w:val="FFFFFF"/>
              </w:rPr>
              <w:t xml:space="preserve">Scheitern </w:t>
            </w:r>
          </w:p>
        </w:tc>
        <w:tc>
          <w:tcPr>
            <w:tcW w:w="0" w:type="dxa"/>
            <w:tcBorders>
              <w:top w:val="none" w:sz="4" w:space="0" w:color="auto"/>
              <w:left w:val="none" w:sz="4" w:space="0" w:color="auto"/>
              <w:bottom w:val="none" w:sz="4" w:space="0" w:color="auto"/>
              <w:right w:val="none" w:sz="4" w:space="0" w:color="auto"/>
            </w:tcBorders>
          </w:tcPr>
          <w:p w:rsidR="009F3085" w:rsidRDefault="009F3085"/>
        </w:tc>
      </w:tr>
    </w:tbl>
    <w:p w:rsidR="009F3085" w:rsidRDefault="009F3085">
      <w:pPr>
        <w:spacing w:after="0" w:line="240" w:lineRule="auto"/>
      </w:pPr>
    </w:p>
    <w:p w:rsidR="009F3085" w:rsidRDefault="00194D29">
      <w:pPr>
        <w:pStyle w:val="Ttulo5"/>
        <w:numPr>
          <w:ilvl w:val="4"/>
          <w:numId w:val="1"/>
        </w:numPr>
        <w:spacing w:after="0" w:line="240" w:lineRule="auto"/>
        <w:jc w:val="both"/>
      </w:pPr>
      <w:r>
        <w:br w:type="page"/>
      </w:r>
      <w:bookmarkStart w:id="24" w:name="_Toc758456298"/>
      <w:r>
        <w:lastRenderedPageBreak/>
        <w:t xml:space="preserve">Latency </w:t>
      </w:r>
      <w:bookmarkEnd w:id="24"/>
    </w:p>
    <w:p w:rsidR="009F3085" w:rsidRDefault="009F3085">
      <w:pPr>
        <w:spacing w:after="0" w:line="240" w:lineRule="auto"/>
      </w:pPr>
    </w:p>
    <w:p w:rsidR="009F3085" w:rsidRDefault="00194D29">
      <w:pPr>
        <w:spacing w:after="0" w:line="240" w:lineRule="auto"/>
        <w:jc w:val="both"/>
      </w:pPr>
      <w:r>
        <w:t>Die Latenz ist die aufgewendete Zeit um ein Datenpaket zu verschicken und es zurückgesendet zu bekommen. In diesem Fall ist es die gesamte Zeit die benötigt wird, über ein drahtloses Netzwerk Daten zu versenden und erneut zu erhalten.</w:t>
      </w:r>
    </w:p>
    <w:p w:rsidR="009F3085" w:rsidRDefault="00194D29">
      <w:pPr>
        <w:spacing w:after="0" w:line="240" w:lineRule="auto"/>
        <w:jc w:val="both"/>
      </w:pPr>
      <w:r>
        <w:t>Akzeptable Latenzwerte befinden sich zwischen 1 und 10ms.</w:t>
      </w:r>
    </w:p>
    <w:p w:rsidR="009F3085" w:rsidRDefault="009F3085">
      <w:pPr>
        <w:spacing w:after="0" w:line="240" w:lineRule="auto"/>
      </w:pPr>
    </w:p>
    <w:p w:rsidR="009F3085" w:rsidRDefault="00194D29">
      <w:pPr>
        <w:pStyle w:val="Sinespaciado"/>
        <w:jc w:val="both"/>
      </w:pPr>
      <w:r>
        <w:ptab w:relativeTo="margin" w:alignment="center" w:leader="none"/>
      </w:r>
      <w:r>
        <w:rPr>
          <w:noProof/>
          <w:lang w:val="es-ES" w:eastAsia="es-ES"/>
        </w:rPr>
        <w:drawing>
          <wp:inline distT="0" distB="0" distL="0" distR="0">
            <wp:extent cx="4752000" cy="4752000"/>
            <wp:effectExtent l="0" t="0" r="0" b="0"/>
            <wp:docPr id="59851493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extLst/>
                    </a:blip>
                    <a:stretch>
                      <a:fillRect/>
                    </a:stretch>
                  </pic:blipFill>
                  <pic:spPr>
                    <a:xfrm>
                      <a:off x="0" y="0"/>
                      <a:ext cx="4752000" cy="4752000"/>
                    </a:xfrm>
                    <a:prstGeom prst="rect">
                      <a:avLst/>
                    </a:prstGeom>
                  </pic:spPr>
                </pic:pic>
              </a:graphicData>
            </a:graphic>
          </wp:inline>
        </w:drawing>
      </w:r>
    </w:p>
    <w:p w:rsidR="009F3085" w:rsidRDefault="00194D29">
      <w:pPr>
        <w:pStyle w:val="Descripcin"/>
      </w:pPr>
      <w:r>
        <w:t>Latency für das Netz AsCancelas</w:t>
      </w:r>
    </w:p>
    <w:p w:rsidR="009F3085" w:rsidRDefault="009F3085">
      <w:pPr>
        <w:spacing w:after="0" w:line="240" w:lineRule="auto"/>
      </w:pPr>
    </w:p>
    <w:tbl>
      <w:tblPr>
        <w:tblStyle w:val="Tablaconcuadrcula"/>
        <w:tblW w:w="0" w:type="auto"/>
        <w:jc w:val="center"/>
        <w:tblLook w:val="04A0" w:firstRow="1" w:lastRow="0" w:firstColumn="1" w:lastColumn="0" w:noHBand="0" w:noVBand="1"/>
      </w:tblPr>
      <w:tblGrid>
        <w:gridCol w:w="1079"/>
        <w:gridCol w:w="7000"/>
      </w:tblGrid>
      <w:tr w:rsidR="DB1640F9" w:rsidTr="60C9BE61">
        <w:trPr>
          <w:cantSplit/>
          <w:trHeight w:val="300"/>
          <w:jc w:val="center"/>
        </w:trPr>
        <w:tc>
          <w:tcPr>
            <w:tcW w:w="750" w:type="dxa"/>
            <w:tcBorders>
              <w:top w:val="single" w:sz="4" w:space="0" w:color="000000"/>
              <w:left w:val="single" w:sz="4" w:space="0" w:color="000000"/>
              <w:bottom w:val="single" w:sz="4" w:space="0" w:color="000000"/>
              <w:right w:val="single" w:sz="4" w:space="0" w:color="000000"/>
            </w:tcBorders>
            <w:shd w:val="clear" w:color="auto" w:fill="00B159"/>
            <w:vAlign w:val="center"/>
          </w:tcPr>
          <w:p w:rsidR="009F3085" w:rsidRDefault="00194D29">
            <w:pPr>
              <w:jc w:val="center"/>
            </w:pPr>
            <w:r>
              <w:rPr>
                <w:b/>
                <w:color w:val="FFFFFF"/>
              </w:rPr>
              <w:t xml:space="preserve">Korrect </w:t>
            </w:r>
          </w:p>
        </w:tc>
        <w:tc>
          <w:tcPr>
            <w:tcW w:w="700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9F3085" w:rsidRDefault="00194D29">
            <w:pPr>
              <w:jc w:val="center"/>
            </w:pPr>
            <w:r>
              <w:t xml:space="preserve">Network Latency niedriger oder gleich 100ms </w:t>
            </w:r>
          </w:p>
        </w:tc>
      </w:tr>
      <w:tr w:rsidR="DB1640F9" w:rsidTr="60C9BE61">
        <w:trPr>
          <w:cantSplit/>
          <w:trHeight w:val="300"/>
          <w:jc w:val="center"/>
        </w:trPr>
        <w:tc>
          <w:tcPr>
            <w:tcW w:w="0" w:type="dxa"/>
            <w:tcBorders>
              <w:top w:val="single" w:sz="4" w:space="0" w:color="000000"/>
              <w:left w:val="single" w:sz="4" w:space="0" w:color="000000"/>
              <w:bottom w:val="single" w:sz="4" w:space="0" w:color="000000"/>
              <w:right w:val="single" w:sz="4" w:space="0" w:color="000000"/>
            </w:tcBorders>
            <w:shd w:val="clear" w:color="auto" w:fill="D11141"/>
            <w:vAlign w:val="center"/>
          </w:tcPr>
          <w:p w:rsidR="009F3085" w:rsidRDefault="00194D29">
            <w:pPr>
              <w:jc w:val="center"/>
            </w:pPr>
            <w:r>
              <w:rPr>
                <w:b/>
                <w:color w:val="FFFFFF"/>
              </w:rPr>
              <w:t xml:space="preserve">Scheitern </w:t>
            </w:r>
          </w:p>
        </w:tc>
        <w:tc>
          <w:tcPr>
            <w:tcW w:w="0" w:type="dxa"/>
            <w:tcBorders>
              <w:top w:val="none" w:sz="4" w:space="0" w:color="auto"/>
              <w:left w:val="none" w:sz="4" w:space="0" w:color="auto"/>
              <w:bottom w:val="none" w:sz="4" w:space="0" w:color="auto"/>
              <w:right w:val="none" w:sz="4" w:space="0" w:color="auto"/>
            </w:tcBorders>
          </w:tcPr>
          <w:p w:rsidR="009F3085" w:rsidRDefault="009F3085"/>
        </w:tc>
      </w:tr>
    </w:tbl>
    <w:p w:rsidR="009F3085" w:rsidRDefault="009F3085">
      <w:pPr>
        <w:spacing w:after="0" w:line="240" w:lineRule="auto"/>
      </w:pPr>
    </w:p>
    <w:p w:rsidR="009F3085" w:rsidRDefault="00194D29">
      <w:pPr>
        <w:pStyle w:val="Ttulo5"/>
        <w:numPr>
          <w:ilvl w:val="4"/>
          <w:numId w:val="1"/>
        </w:numPr>
        <w:spacing w:after="0" w:line="240" w:lineRule="auto"/>
        <w:jc w:val="both"/>
      </w:pPr>
      <w:r>
        <w:br w:type="page"/>
      </w:r>
      <w:bookmarkStart w:id="25" w:name="_Toc285605649"/>
      <w:r>
        <w:lastRenderedPageBreak/>
        <w:t xml:space="preserve">Bandwidth </w:t>
      </w:r>
      <w:bookmarkEnd w:id="25"/>
    </w:p>
    <w:p w:rsidR="009F3085" w:rsidRDefault="009F3085">
      <w:pPr>
        <w:spacing w:after="0" w:line="240" w:lineRule="auto"/>
      </w:pPr>
    </w:p>
    <w:p w:rsidR="009F3085" w:rsidRDefault="00194D29">
      <w:pPr>
        <w:spacing w:after="0" w:line="240" w:lineRule="auto"/>
        <w:jc w:val="both"/>
      </w:pPr>
      <w:r>
        <w:t>Die Bandwidth-Kontrolle überprüft, ob währende einer Site Survey die Mindestwerte für die verfügbare Bandbreite der drahtlosen Verbindung eingehalten werden.</w:t>
      </w:r>
    </w:p>
    <w:p w:rsidR="009F3085" w:rsidRDefault="009F3085">
      <w:pPr>
        <w:spacing w:after="0" w:line="240" w:lineRule="auto"/>
      </w:pPr>
    </w:p>
    <w:p w:rsidR="009F3085" w:rsidRDefault="00194D29">
      <w:pPr>
        <w:pStyle w:val="Sinespaciado"/>
        <w:jc w:val="both"/>
      </w:pPr>
      <w:r>
        <w:ptab w:relativeTo="margin" w:alignment="center" w:leader="none"/>
      </w:r>
      <w:r>
        <w:rPr>
          <w:noProof/>
          <w:lang w:val="es-ES" w:eastAsia="es-ES"/>
        </w:rPr>
        <w:drawing>
          <wp:inline distT="0" distB="0" distL="0" distR="0">
            <wp:extent cx="4752000" cy="4752000"/>
            <wp:effectExtent l="0" t="0" r="0" b="0"/>
            <wp:docPr id="64938664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extLst/>
                    </a:blip>
                    <a:stretch>
                      <a:fillRect/>
                    </a:stretch>
                  </pic:blipFill>
                  <pic:spPr>
                    <a:xfrm>
                      <a:off x="0" y="0"/>
                      <a:ext cx="4752000" cy="4752000"/>
                    </a:xfrm>
                    <a:prstGeom prst="rect">
                      <a:avLst/>
                    </a:prstGeom>
                  </pic:spPr>
                </pic:pic>
              </a:graphicData>
            </a:graphic>
          </wp:inline>
        </w:drawing>
      </w:r>
    </w:p>
    <w:p w:rsidR="009F3085" w:rsidRDefault="00194D29">
      <w:pPr>
        <w:pStyle w:val="Descripcin"/>
      </w:pPr>
      <w:r>
        <w:t>Bandwidth für das Netz AsCancelas</w:t>
      </w:r>
    </w:p>
    <w:p w:rsidR="009F3085" w:rsidRDefault="009F3085">
      <w:pPr>
        <w:spacing w:after="0" w:line="240" w:lineRule="auto"/>
      </w:pPr>
    </w:p>
    <w:tbl>
      <w:tblPr>
        <w:tblStyle w:val="Tablaconcuadrcula"/>
        <w:tblW w:w="0" w:type="auto"/>
        <w:jc w:val="center"/>
        <w:tblLook w:val="04A0" w:firstRow="1" w:lastRow="0" w:firstColumn="1" w:lastColumn="0" w:noHBand="0" w:noVBand="1"/>
      </w:tblPr>
      <w:tblGrid>
        <w:gridCol w:w="1079"/>
        <w:gridCol w:w="7000"/>
      </w:tblGrid>
      <w:tr w:rsidR="DB1640F9" w:rsidTr="60C9BE61">
        <w:trPr>
          <w:cantSplit/>
          <w:trHeight w:val="300"/>
          <w:jc w:val="center"/>
        </w:trPr>
        <w:tc>
          <w:tcPr>
            <w:tcW w:w="750" w:type="dxa"/>
            <w:tcBorders>
              <w:top w:val="single" w:sz="4" w:space="0" w:color="000000"/>
              <w:left w:val="single" w:sz="4" w:space="0" w:color="000000"/>
              <w:bottom w:val="single" w:sz="4" w:space="0" w:color="000000"/>
              <w:right w:val="single" w:sz="4" w:space="0" w:color="000000"/>
            </w:tcBorders>
            <w:shd w:val="clear" w:color="auto" w:fill="00B159"/>
            <w:vAlign w:val="center"/>
          </w:tcPr>
          <w:p w:rsidR="009F3085" w:rsidRDefault="00194D29">
            <w:pPr>
              <w:jc w:val="center"/>
            </w:pPr>
            <w:r>
              <w:rPr>
                <w:b/>
                <w:color w:val="FFFFFF"/>
              </w:rPr>
              <w:t xml:space="preserve">Korrect </w:t>
            </w:r>
          </w:p>
        </w:tc>
        <w:tc>
          <w:tcPr>
            <w:tcW w:w="700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9F3085" w:rsidRDefault="00194D29">
            <w:pPr>
              <w:jc w:val="center"/>
            </w:pPr>
            <w:r>
              <w:t xml:space="preserve">Bandwidth größer oder gleich 320 kbps </w:t>
            </w:r>
          </w:p>
        </w:tc>
      </w:tr>
      <w:tr w:rsidR="DB1640F9" w:rsidTr="60C9BE61">
        <w:trPr>
          <w:cantSplit/>
          <w:trHeight w:val="300"/>
          <w:jc w:val="center"/>
        </w:trPr>
        <w:tc>
          <w:tcPr>
            <w:tcW w:w="0" w:type="dxa"/>
            <w:tcBorders>
              <w:top w:val="single" w:sz="4" w:space="0" w:color="000000"/>
              <w:left w:val="single" w:sz="4" w:space="0" w:color="000000"/>
              <w:bottom w:val="single" w:sz="4" w:space="0" w:color="000000"/>
              <w:right w:val="single" w:sz="4" w:space="0" w:color="000000"/>
            </w:tcBorders>
            <w:shd w:val="clear" w:color="auto" w:fill="D11141"/>
            <w:vAlign w:val="center"/>
          </w:tcPr>
          <w:p w:rsidR="009F3085" w:rsidRDefault="00194D29">
            <w:pPr>
              <w:jc w:val="center"/>
            </w:pPr>
            <w:r>
              <w:rPr>
                <w:b/>
                <w:color w:val="FFFFFF"/>
              </w:rPr>
              <w:t xml:space="preserve">Scheitern </w:t>
            </w:r>
          </w:p>
        </w:tc>
        <w:tc>
          <w:tcPr>
            <w:tcW w:w="0" w:type="dxa"/>
            <w:tcBorders>
              <w:top w:val="none" w:sz="4" w:space="0" w:color="auto"/>
              <w:left w:val="none" w:sz="4" w:space="0" w:color="auto"/>
              <w:bottom w:val="none" w:sz="4" w:space="0" w:color="auto"/>
              <w:right w:val="none" w:sz="4" w:space="0" w:color="auto"/>
            </w:tcBorders>
          </w:tcPr>
          <w:p w:rsidR="009F3085" w:rsidRDefault="009F3085"/>
        </w:tc>
      </w:tr>
    </w:tbl>
    <w:p w:rsidR="009F3085" w:rsidRDefault="009F3085">
      <w:pPr>
        <w:spacing w:after="0" w:line="240" w:lineRule="auto"/>
      </w:pPr>
    </w:p>
    <w:p w:rsidR="009F3085" w:rsidRDefault="00194D29">
      <w:pPr>
        <w:pStyle w:val="Ttulo5"/>
        <w:numPr>
          <w:ilvl w:val="4"/>
          <w:numId w:val="1"/>
        </w:numPr>
        <w:spacing w:after="0" w:line="240" w:lineRule="auto"/>
        <w:jc w:val="both"/>
      </w:pPr>
      <w:r>
        <w:br w:type="page"/>
      </w:r>
      <w:bookmarkStart w:id="26" w:name="_Toc712844190"/>
      <w:r>
        <w:lastRenderedPageBreak/>
        <w:t xml:space="preserve">Packet Lost </w:t>
      </w:r>
      <w:bookmarkEnd w:id="26"/>
    </w:p>
    <w:p w:rsidR="009F3085" w:rsidRDefault="009F3085">
      <w:pPr>
        <w:spacing w:after="0" w:line="240" w:lineRule="auto"/>
      </w:pPr>
    </w:p>
    <w:p w:rsidR="009F3085" w:rsidRDefault="00194D29">
      <w:pPr>
        <w:spacing w:after="0" w:line="240" w:lineRule="auto"/>
        <w:jc w:val="both"/>
      </w:pPr>
      <w:r>
        <w:t xml:space="preserve">Die Verlustrate von Paketen ist der Prozentsatz der Pakete, die bei einer Übertragung verlorengegangen sind (d.h. die ihren Empfänger nicht korrekt erreicht haben), und die daher (in der Regel) erneut übertragen werden müssen. </w:t>
      </w:r>
    </w:p>
    <w:p w:rsidR="009F3085" w:rsidRDefault="00194D29">
      <w:pPr>
        <w:spacing w:after="0" w:line="240" w:lineRule="auto"/>
        <w:jc w:val="both"/>
      </w:pPr>
      <w:r>
        <w:t>Der Verlust von Paketen führt stets zu einem verminderten Netzertrag.  Sofern ein Paket nicht ihren Empfänger erreichen sollte, wird eine Zusendung erneut angefordert, so dass der gewöhnliche Fluss der Sprachübertragung gewährleistet bleibt.</w:t>
      </w:r>
    </w:p>
    <w:p w:rsidR="009F3085" w:rsidRDefault="00194D29">
      <w:pPr>
        <w:spacing w:after="0" w:line="240" w:lineRule="auto"/>
        <w:jc w:val="both"/>
      </w:pPr>
      <w:r>
        <w:t>Werte unter 10% sind akzeptabel und wirken sich nicht besonders negativ auf die Qualität der Sprachübertragung aus.</w:t>
      </w:r>
    </w:p>
    <w:p w:rsidR="009F3085" w:rsidRDefault="009F3085">
      <w:pPr>
        <w:spacing w:after="0" w:line="240" w:lineRule="auto"/>
      </w:pPr>
    </w:p>
    <w:p w:rsidR="009F3085" w:rsidRDefault="00194D29">
      <w:pPr>
        <w:pStyle w:val="Sinespaciado"/>
        <w:jc w:val="both"/>
      </w:pPr>
      <w:r>
        <w:ptab w:relativeTo="margin" w:alignment="center" w:leader="none"/>
      </w:r>
      <w:r>
        <w:rPr>
          <w:noProof/>
          <w:lang w:val="es-ES" w:eastAsia="es-ES"/>
        </w:rPr>
        <w:drawing>
          <wp:inline distT="0" distB="0" distL="0" distR="0">
            <wp:extent cx="4752000" cy="4752000"/>
            <wp:effectExtent l="0" t="0" r="0" b="0"/>
            <wp:docPr id="71904305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extLst/>
                    </a:blip>
                    <a:stretch>
                      <a:fillRect/>
                    </a:stretch>
                  </pic:blipFill>
                  <pic:spPr>
                    <a:xfrm>
                      <a:off x="0" y="0"/>
                      <a:ext cx="4752000" cy="4752000"/>
                    </a:xfrm>
                    <a:prstGeom prst="rect">
                      <a:avLst/>
                    </a:prstGeom>
                  </pic:spPr>
                </pic:pic>
              </a:graphicData>
            </a:graphic>
          </wp:inline>
        </w:drawing>
      </w:r>
    </w:p>
    <w:p w:rsidR="009F3085" w:rsidRDefault="00194D29">
      <w:pPr>
        <w:pStyle w:val="Descripcin"/>
      </w:pPr>
      <w:r>
        <w:t>Packet Lost für das Netz AsCancelas</w:t>
      </w:r>
    </w:p>
    <w:p w:rsidR="009F3085" w:rsidRDefault="009F3085">
      <w:pPr>
        <w:spacing w:after="0" w:line="240" w:lineRule="auto"/>
      </w:pPr>
    </w:p>
    <w:tbl>
      <w:tblPr>
        <w:tblStyle w:val="Tablaconcuadrcula"/>
        <w:tblW w:w="0" w:type="auto"/>
        <w:jc w:val="center"/>
        <w:tblLook w:val="04A0" w:firstRow="1" w:lastRow="0" w:firstColumn="1" w:lastColumn="0" w:noHBand="0" w:noVBand="1"/>
      </w:tblPr>
      <w:tblGrid>
        <w:gridCol w:w="1079"/>
        <w:gridCol w:w="7000"/>
      </w:tblGrid>
      <w:tr w:rsidR="DB1640F9" w:rsidTr="60C9BE61">
        <w:trPr>
          <w:cantSplit/>
          <w:trHeight w:val="300"/>
          <w:jc w:val="center"/>
        </w:trPr>
        <w:tc>
          <w:tcPr>
            <w:tcW w:w="750" w:type="dxa"/>
            <w:tcBorders>
              <w:top w:val="single" w:sz="4" w:space="0" w:color="000000"/>
              <w:left w:val="single" w:sz="4" w:space="0" w:color="000000"/>
              <w:bottom w:val="single" w:sz="4" w:space="0" w:color="000000"/>
              <w:right w:val="single" w:sz="4" w:space="0" w:color="000000"/>
            </w:tcBorders>
            <w:shd w:val="clear" w:color="auto" w:fill="00B159"/>
            <w:vAlign w:val="center"/>
          </w:tcPr>
          <w:p w:rsidR="009F3085" w:rsidRDefault="00194D29">
            <w:pPr>
              <w:jc w:val="center"/>
            </w:pPr>
            <w:r>
              <w:rPr>
                <w:b/>
                <w:color w:val="FFFFFF"/>
              </w:rPr>
              <w:t xml:space="preserve">Korrect </w:t>
            </w:r>
          </w:p>
        </w:tc>
        <w:tc>
          <w:tcPr>
            <w:tcW w:w="700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9F3085" w:rsidRDefault="00194D29">
            <w:pPr>
              <w:jc w:val="center"/>
            </w:pPr>
            <w:r>
              <w:t xml:space="preserve">Ratio Lost niedriger oder gleich 25% </w:t>
            </w:r>
          </w:p>
        </w:tc>
      </w:tr>
      <w:tr w:rsidR="DB1640F9" w:rsidTr="60C9BE61">
        <w:trPr>
          <w:cantSplit/>
          <w:trHeight w:val="300"/>
          <w:jc w:val="center"/>
        </w:trPr>
        <w:tc>
          <w:tcPr>
            <w:tcW w:w="0" w:type="dxa"/>
            <w:tcBorders>
              <w:top w:val="single" w:sz="4" w:space="0" w:color="000000"/>
              <w:left w:val="single" w:sz="4" w:space="0" w:color="000000"/>
              <w:bottom w:val="single" w:sz="4" w:space="0" w:color="000000"/>
              <w:right w:val="single" w:sz="4" w:space="0" w:color="000000"/>
            </w:tcBorders>
            <w:shd w:val="clear" w:color="auto" w:fill="D11141"/>
            <w:vAlign w:val="center"/>
          </w:tcPr>
          <w:p w:rsidR="009F3085" w:rsidRDefault="00194D29">
            <w:pPr>
              <w:jc w:val="center"/>
            </w:pPr>
            <w:r>
              <w:rPr>
                <w:b/>
                <w:color w:val="FFFFFF"/>
              </w:rPr>
              <w:t xml:space="preserve">Scheitern </w:t>
            </w:r>
          </w:p>
        </w:tc>
        <w:tc>
          <w:tcPr>
            <w:tcW w:w="0" w:type="dxa"/>
            <w:tcBorders>
              <w:top w:val="none" w:sz="4" w:space="0" w:color="auto"/>
              <w:left w:val="none" w:sz="4" w:space="0" w:color="auto"/>
              <w:bottom w:val="none" w:sz="4" w:space="0" w:color="auto"/>
              <w:right w:val="none" w:sz="4" w:space="0" w:color="auto"/>
            </w:tcBorders>
          </w:tcPr>
          <w:p w:rsidR="009F3085" w:rsidRDefault="009F3085"/>
        </w:tc>
      </w:tr>
    </w:tbl>
    <w:p w:rsidR="009F3085" w:rsidRDefault="009F3085">
      <w:pPr>
        <w:spacing w:after="0" w:line="240" w:lineRule="auto"/>
      </w:pPr>
    </w:p>
    <w:p w:rsidR="009F3085" w:rsidRDefault="00194D29">
      <w:pPr>
        <w:pStyle w:val="Ttulo5"/>
        <w:numPr>
          <w:ilvl w:val="4"/>
          <w:numId w:val="1"/>
        </w:numPr>
        <w:spacing w:after="0" w:line="240" w:lineRule="auto"/>
        <w:jc w:val="both"/>
      </w:pPr>
      <w:r>
        <w:br w:type="page"/>
      </w:r>
      <w:bookmarkStart w:id="27" w:name="_Toc349192541"/>
      <w:r>
        <w:lastRenderedPageBreak/>
        <w:t xml:space="preserve">Access Point Roaming </w:t>
      </w:r>
      <w:bookmarkEnd w:id="27"/>
    </w:p>
    <w:p w:rsidR="009F3085" w:rsidRDefault="009F3085">
      <w:pPr>
        <w:spacing w:after="0" w:line="240" w:lineRule="auto"/>
      </w:pPr>
    </w:p>
    <w:p w:rsidR="009F3085" w:rsidRDefault="00194D29">
      <w:pPr>
        <w:spacing w:after="0" w:line="240" w:lineRule="auto"/>
        <w:jc w:val="both"/>
      </w:pPr>
      <w:r>
        <w:t>Die Roaming-Kontrolle zeigt die Bereiche auf, in denen das Roaming angewendet wird, wodurch auf einer weitläufigen Fläche mit verschiedenen Zugriffspunkten die Verbindung gewährleistet wird. Bei einer drahtlosen Infrastruktur ist es üblich, dass verschiedene Zugriffspunkte zur Verfügung stehen, um den gesamten Bereich abzudecken.</w:t>
      </w:r>
    </w:p>
    <w:p w:rsidR="009F3085" w:rsidRDefault="00194D29">
      <w:pPr>
        <w:spacing w:after="0" w:line="240" w:lineRule="auto"/>
        <w:jc w:val="both"/>
      </w:pPr>
      <w:r>
        <w:t>Beim Durchlaufen des Bereichs sollte die Verbindung der Nutzergeräte übe das drahtlose Netzwerk stabil sein. Daher sollten sie sich stets über neue Zugriffspunkte einwählen, um die Qualität der Sprachübertragung zu gewährleisten und um zu vermindern, dass die Verbindung schwächer wird. Diese Eigenschaft wird auch als Roaming bezeichnet.</w:t>
      </w:r>
    </w:p>
    <w:p w:rsidR="009F3085" w:rsidRDefault="009F3085">
      <w:pPr>
        <w:spacing w:after="0" w:line="240" w:lineRule="auto"/>
      </w:pPr>
    </w:p>
    <w:p w:rsidR="009F3085" w:rsidRDefault="00194D29">
      <w:pPr>
        <w:pStyle w:val="Sinespaciado"/>
        <w:jc w:val="both"/>
      </w:pPr>
      <w:r>
        <w:ptab w:relativeTo="margin" w:alignment="center" w:leader="none"/>
      </w:r>
      <w:r>
        <w:rPr>
          <w:noProof/>
          <w:lang w:val="es-ES" w:eastAsia="es-ES"/>
        </w:rPr>
        <w:drawing>
          <wp:inline distT="0" distB="0" distL="0" distR="0">
            <wp:extent cx="4752000" cy="4752000"/>
            <wp:effectExtent l="0" t="0" r="0" b="0"/>
            <wp:docPr id="74437120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print">
                      <a:extLst/>
                    </a:blip>
                    <a:stretch>
                      <a:fillRect/>
                    </a:stretch>
                  </pic:blipFill>
                  <pic:spPr>
                    <a:xfrm>
                      <a:off x="0" y="0"/>
                      <a:ext cx="4752000" cy="4752000"/>
                    </a:xfrm>
                    <a:prstGeom prst="rect">
                      <a:avLst/>
                    </a:prstGeom>
                  </pic:spPr>
                </pic:pic>
              </a:graphicData>
            </a:graphic>
          </wp:inline>
        </w:drawing>
      </w:r>
    </w:p>
    <w:p w:rsidR="009F3085" w:rsidRDefault="00194D29">
      <w:pPr>
        <w:pStyle w:val="Descripcin"/>
      </w:pPr>
      <w:r>
        <w:t>Access Point Roaming für das Netz AsCancelas</w:t>
      </w:r>
    </w:p>
    <w:p w:rsidR="009F3085" w:rsidRDefault="009F3085">
      <w:pPr>
        <w:spacing w:after="0" w:line="240" w:lineRule="auto"/>
      </w:pPr>
    </w:p>
    <w:tbl>
      <w:tblPr>
        <w:tblStyle w:val="Tablaconcuadrcula"/>
        <w:tblW w:w="0" w:type="auto"/>
        <w:jc w:val="center"/>
        <w:tblLook w:val="04A0" w:firstRow="1" w:lastRow="0" w:firstColumn="1" w:lastColumn="0" w:noHBand="0" w:noVBand="1"/>
      </w:tblPr>
      <w:tblGrid>
        <w:gridCol w:w="1079"/>
      </w:tblGrid>
      <w:tr w:rsidR="DB1640F9" w:rsidTr="60C9BE61">
        <w:trPr>
          <w:cantSplit/>
          <w:trHeight w:val="300"/>
          <w:jc w:val="center"/>
        </w:trPr>
        <w:tc>
          <w:tcPr>
            <w:tcW w:w="750" w:type="dxa"/>
            <w:tcBorders>
              <w:top w:val="single" w:sz="4" w:space="0" w:color="000000"/>
              <w:left w:val="single" w:sz="4" w:space="0" w:color="000000"/>
              <w:bottom w:val="single" w:sz="4" w:space="0" w:color="000000"/>
              <w:right w:val="single" w:sz="4" w:space="0" w:color="000000"/>
            </w:tcBorders>
            <w:shd w:val="clear" w:color="auto" w:fill="00B159"/>
            <w:vAlign w:val="center"/>
          </w:tcPr>
          <w:p w:rsidR="009F3085" w:rsidRDefault="00194D29">
            <w:pPr>
              <w:jc w:val="center"/>
            </w:pPr>
            <w:r>
              <w:rPr>
                <w:b/>
                <w:color w:val="FFFFFF"/>
              </w:rPr>
              <w:t xml:space="preserve">Korrect </w:t>
            </w:r>
          </w:p>
        </w:tc>
      </w:tr>
      <w:tr w:rsidR="DB1640F9" w:rsidTr="60C9BE61">
        <w:trPr>
          <w:cantSplit/>
          <w:trHeight w:val="300"/>
          <w:jc w:val="center"/>
        </w:trPr>
        <w:tc>
          <w:tcPr>
            <w:tcW w:w="0" w:type="dxa"/>
            <w:tcBorders>
              <w:top w:val="single" w:sz="4" w:space="0" w:color="000000"/>
              <w:left w:val="single" w:sz="4" w:space="0" w:color="000000"/>
              <w:bottom w:val="single" w:sz="4" w:space="0" w:color="000000"/>
              <w:right w:val="single" w:sz="4" w:space="0" w:color="000000"/>
            </w:tcBorders>
            <w:shd w:val="clear" w:color="auto" w:fill="D11141"/>
            <w:vAlign w:val="center"/>
          </w:tcPr>
          <w:p w:rsidR="009F3085" w:rsidRDefault="00194D29">
            <w:pPr>
              <w:jc w:val="center"/>
            </w:pPr>
            <w:r>
              <w:rPr>
                <w:b/>
                <w:color w:val="FFFFFF"/>
              </w:rPr>
              <w:t xml:space="preserve">Scheitern </w:t>
            </w:r>
          </w:p>
        </w:tc>
      </w:tr>
    </w:tbl>
    <w:p w:rsidR="009F3085" w:rsidRDefault="009F3085">
      <w:pPr>
        <w:spacing w:after="0" w:line="240" w:lineRule="auto"/>
      </w:pPr>
    </w:p>
    <w:p w:rsidR="009F3085" w:rsidRDefault="00194D29">
      <w:pPr>
        <w:pStyle w:val="Ttulo4"/>
        <w:numPr>
          <w:ilvl w:val="3"/>
          <w:numId w:val="1"/>
        </w:numPr>
        <w:spacing w:after="0" w:line="240" w:lineRule="auto"/>
        <w:jc w:val="both"/>
      </w:pPr>
      <w:r>
        <w:br w:type="page"/>
      </w:r>
      <w:bookmarkStart w:id="28" w:name="_Toc876331093"/>
      <w:r>
        <w:lastRenderedPageBreak/>
        <w:t xml:space="preserve">VoIP over WiFi requirements </w:t>
      </w:r>
      <w:bookmarkEnd w:id="28"/>
    </w:p>
    <w:p w:rsidR="009F3085" w:rsidRDefault="00194D29">
      <w:pPr>
        <w:pStyle w:val="Ttulo5"/>
        <w:numPr>
          <w:ilvl w:val="4"/>
          <w:numId w:val="1"/>
        </w:numPr>
        <w:spacing w:after="0" w:line="240" w:lineRule="auto"/>
        <w:jc w:val="both"/>
      </w:pPr>
      <w:bookmarkStart w:id="29" w:name="_Toc303580444"/>
      <w:r>
        <w:t xml:space="preserve">RSSI Coverage </w:t>
      </w:r>
      <w:bookmarkEnd w:id="29"/>
    </w:p>
    <w:p w:rsidR="009F3085" w:rsidRDefault="009F3085">
      <w:pPr>
        <w:spacing w:after="0" w:line="240" w:lineRule="auto"/>
      </w:pPr>
    </w:p>
    <w:p w:rsidR="009F3085" w:rsidRDefault="00194D29">
      <w:pPr>
        <w:spacing w:after="0" w:line="240" w:lineRule="auto"/>
        <w:jc w:val="both"/>
      </w:pPr>
      <w:r>
        <w:t>Die Kontrolle der RSSI Coverage zeigt die Bereiche auf, in welchen das empfangenes Signal schwächer ist, als der in den Kontrolleinstellungen vorab definierte Schwellwert. Die Signalstärke hat bedeutenden Einfluss auf die Qualität der Sprachübertragung. Dieser wird in dBm gemessen. Das Spektrum reicht von 0 dBm (als Höchstwert) bis -100 dBm (als Mindestwert).</w:t>
      </w:r>
    </w:p>
    <w:p w:rsidR="009F3085" w:rsidRDefault="00194D29">
      <w:pPr>
        <w:spacing w:after="0" w:line="240" w:lineRule="auto"/>
        <w:jc w:val="both"/>
      </w:pPr>
      <w:r>
        <w:t>Bei Stärken unter -75 dBm kann keine Sprachübertragung garantiert werden.</w:t>
      </w:r>
    </w:p>
    <w:p w:rsidR="009F3085" w:rsidRDefault="009F3085">
      <w:pPr>
        <w:spacing w:after="0" w:line="240" w:lineRule="auto"/>
      </w:pPr>
    </w:p>
    <w:p w:rsidR="009F3085" w:rsidRDefault="00194D29">
      <w:pPr>
        <w:pStyle w:val="Sinespaciado"/>
        <w:jc w:val="both"/>
      </w:pPr>
      <w:r>
        <w:ptab w:relativeTo="margin" w:alignment="center" w:leader="none"/>
      </w:r>
      <w:r>
        <w:rPr>
          <w:noProof/>
          <w:lang w:val="es-ES" w:eastAsia="es-ES"/>
        </w:rPr>
        <w:drawing>
          <wp:inline distT="0" distB="0" distL="0" distR="0">
            <wp:extent cx="4752000" cy="4752000"/>
            <wp:effectExtent l="0" t="0" r="0" b="0"/>
            <wp:docPr id="89525381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print">
                      <a:extLst/>
                    </a:blip>
                    <a:stretch>
                      <a:fillRect/>
                    </a:stretch>
                  </pic:blipFill>
                  <pic:spPr>
                    <a:xfrm>
                      <a:off x="0" y="0"/>
                      <a:ext cx="4752000" cy="4752000"/>
                    </a:xfrm>
                    <a:prstGeom prst="rect">
                      <a:avLst/>
                    </a:prstGeom>
                  </pic:spPr>
                </pic:pic>
              </a:graphicData>
            </a:graphic>
          </wp:inline>
        </w:drawing>
      </w:r>
    </w:p>
    <w:p w:rsidR="009F3085" w:rsidRDefault="00194D29">
      <w:pPr>
        <w:pStyle w:val="Descripcin"/>
      </w:pPr>
      <w:r>
        <w:t>RSSI Coverage für das Netz AsCancelas</w:t>
      </w:r>
    </w:p>
    <w:p w:rsidR="009F3085" w:rsidRDefault="009F3085">
      <w:pPr>
        <w:spacing w:after="0" w:line="240" w:lineRule="auto"/>
      </w:pPr>
    </w:p>
    <w:tbl>
      <w:tblPr>
        <w:tblStyle w:val="Tablaconcuadrcula"/>
        <w:tblW w:w="0" w:type="auto"/>
        <w:jc w:val="center"/>
        <w:tblLook w:val="04A0" w:firstRow="1" w:lastRow="0" w:firstColumn="1" w:lastColumn="0" w:noHBand="0" w:noVBand="1"/>
      </w:tblPr>
      <w:tblGrid>
        <w:gridCol w:w="1079"/>
        <w:gridCol w:w="7000"/>
      </w:tblGrid>
      <w:tr w:rsidR="DB1640F9" w:rsidTr="60C9BE61">
        <w:trPr>
          <w:cantSplit/>
          <w:trHeight w:val="300"/>
          <w:jc w:val="center"/>
        </w:trPr>
        <w:tc>
          <w:tcPr>
            <w:tcW w:w="750" w:type="dxa"/>
            <w:tcBorders>
              <w:top w:val="single" w:sz="4" w:space="0" w:color="000000"/>
              <w:left w:val="single" w:sz="4" w:space="0" w:color="000000"/>
              <w:bottom w:val="single" w:sz="4" w:space="0" w:color="000000"/>
              <w:right w:val="single" w:sz="4" w:space="0" w:color="000000"/>
            </w:tcBorders>
            <w:shd w:val="clear" w:color="auto" w:fill="00B159"/>
            <w:vAlign w:val="center"/>
          </w:tcPr>
          <w:p w:rsidR="009F3085" w:rsidRDefault="00194D29">
            <w:pPr>
              <w:jc w:val="center"/>
            </w:pPr>
            <w:r>
              <w:rPr>
                <w:b/>
                <w:color w:val="FFFFFF"/>
              </w:rPr>
              <w:t xml:space="preserve">Korrect </w:t>
            </w:r>
          </w:p>
        </w:tc>
        <w:tc>
          <w:tcPr>
            <w:tcW w:w="700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9F3085" w:rsidRDefault="00194D29">
            <w:pPr>
              <w:jc w:val="center"/>
            </w:pPr>
            <w:r>
              <w:t xml:space="preserve">RSSI Required größer oder gleich -50 dBm </w:t>
            </w:r>
          </w:p>
        </w:tc>
      </w:tr>
      <w:tr w:rsidR="DB1640F9" w:rsidTr="60C9BE61">
        <w:trPr>
          <w:cantSplit/>
          <w:trHeight w:val="300"/>
          <w:jc w:val="center"/>
        </w:trPr>
        <w:tc>
          <w:tcPr>
            <w:tcW w:w="0" w:type="dxa"/>
            <w:tcBorders>
              <w:top w:val="single" w:sz="4" w:space="0" w:color="000000"/>
              <w:left w:val="single" w:sz="4" w:space="0" w:color="000000"/>
              <w:bottom w:val="single" w:sz="4" w:space="0" w:color="000000"/>
              <w:right w:val="single" w:sz="4" w:space="0" w:color="000000"/>
            </w:tcBorders>
            <w:shd w:val="clear" w:color="auto" w:fill="D11141"/>
            <w:vAlign w:val="center"/>
          </w:tcPr>
          <w:p w:rsidR="009F3085" w:rsidRDefault="00194D29">
            <w:pPr>
              <w:jc w:val="center"/>
            </w:pPr>
            <w:r>
              <w:rPr>
                <w:b/>
                <w:color w:val="FFFFFF"/>
              </w:rPr>
              <w:t xml:space="preserve">Scheitern </w:t>
            </w:r>
          </w:p>
        </w:tc>
        <w:tc>
          <w:tcPr>
            <w:tcW w:w="0" w:type="dxa"/>
            <w:tcBorders>
              <w:top w:val="none" w:sz="4" w:space="0" w:color="auto"/>
              <w:left w:val="none" w:sz="4" w:space="0" w:color="auto"/>
              <w:bottom w:val="none" w:sz="4" w:space="0" w:color="auto"/>
              <w:right w:val="none" w:sz="4" w:space="0" w:color="auto"/>
            </w:tcBorders>
          </w:tcPr>
          <w:p w:rsidR="009F3085" w:rsidRDefault="009F3085"/>
        </w:tc>
      </w:tr>
    </w:tbl>
    <w:p w:rsidR="009F3085" w:rsidRDefault="009F3085">
      <w:pPr>
        <w:spacing w:after="0" w:line="240" w:lineRule="auto"/>
      </w:pPr>
    </w:p>
    <w:p w:rsidR="009F3085" w:rsidRDefault="00194D29">
      <w:pPr>
        <w:pStyle w:val="Ttulo5"/>
        <w:numPr>
          <w:ilvl w:val="4"/>
          <w:numId w:val="1"/>
        </w:numPr>
        <w:spacing w:after="0" w:line="240" w:lineRule="auto"/>
        <w:jc w:val="both"/>
      </w:pPr>
      <w:r>
        <w:br w:type="page"/>
      </w:r>
      <w:bookmarkStart w:id="30" w:name="_Toc830729895"/>
      <w:r>
        <w:lastRenderedPageBreak/>
        <w:t xml:space="preserve">Simultaneous RSSI Coverage </w:t>
      </w:r>
      <w:bookmarkEnd w:id="30"/>
    </w:p>
    <w:p w:rsidR="009F3085" w:rsidRDefault="009F3085">
      <w:pPr>
        <w:spacing w:after="0" w:line="240" w:lineRule="auto"/>
      </w:pPr>
    </w:p>
    <w:p w:rsidR="009F3085" w:rsidRDefault="00194D29">
      <w:pPr>
        <w:spacing w:after="0" w:line="240" w:lineRule="auto"/>
        <w:jc w:val="both"/>
      </w:pPr>
      <w:r>
        <w:t>Die Kontrolle der Simultaneous AP Coverage zeigt die Bereiche auf, in welchen das empfangenes Signal an einigen Zugriffspunkten schwächer ist als der in den Kontrolleinstellungen vorab definierte Schwellwert.</w:t>
      </w:r>
    </w:p>
    <w:p w:rsidR="009F3085" w:rsidRDefault="00194D29">
      <w:pPr>
        <w:spacing w:after="0" w:line="240" w:lineRule="auto"/>
        <w:jc w:val="both"/>
      </w:pPr>
      <w:r>
        <w:t>Um eine bestmögliche Stabilität der drahtlosen Sprachverbindung zu gewährleisten, ist es in bestimmten Fällen notwendig, dass sich die Infrastruktur an einer gewissen Zahl von Zugriffspunkten mit einer Mindestsignalstärke einwählen kann.</w:t>
      </w:r>
    </w:p>
    <w:p w:rsidR="009F3085" w:rsidRDefault="009F3085">
      <w:pPr>
        <w:spacing w:after="0" w:line="240" w:lineRule="auto"/>
      </w:pPr>
    </w:p>
    <w:p w:rsidR="009F3085" w:rsidRDefault="00194D29">
      <w:pPr>
        <w:pStyle w:val="Sinespaciado"/>
        <w:jc w:val="both"/>
      </w:pPr>
      <w:r>
        <w:ptab w:relativeTo="margin" w:alignment="center" w:leader="none"/>
      </w:r>
      <w:r>
        <w:rPr>
          <w:noProof/>
          <w:lang w:val="es-ES" w:eastAsia="es-ES"/>
        </w:rPr>
        <w:drawing>
          <wp:inline distT="0" distB="0" distL="0" distR="0">
            <wp:extent cx="4752000" cy="4752000"/>
            <wp:effectExtent l="0" t="0" r="0" b="0"/>
            <wp:docPr id="84702542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extLst/>
                    </a:blip>
                    <a:stretch>
                      <a:fillRect/>
                    </a:stretch>
                  </pic:blipFill>
                  <pic:spPr>
                    <a:xfrm>
                      <a:off x="0" y="0"/>
                      <a:ext cx="4752000" cy="4752000"/>
                    </a:xfrm>
                    <a:prstGeom prst="rect">
                      <a:avLst/>
                    </a:prstGeom>
                  </pic:spPr>
                </pic:pic>
              </a:graphicData>
            </a:graphic>
          </wp:inline>
        </w:drawing>
      </w:r>
    </w:p>
    <w:p w:rsidR="009F3085" w:rsidRDefault="00194D29">
      <w:pPr>
        <w:pStyle w:val="Descripcin"/>
      </w:pPr>
      <w:r>
        <w:t>Simultaneous RSSI Coverage für das Netz AsCancelas</w:t>
      </w:r>
    </w:p>
    <w:p w:rsidR="009F3085" w:rsidRDefault="009F3085">
      <w:pPr>
        <w:spacing w:after="0" w:line="240" w:lineRule="auto"/>
      </w:pPr>
    </w:p>
    <w:tbl>
      <w:tblPr>
        <w:tblStyle w:val="Tablaconcuadrcula"/>
        <w:tblW w:w="0" w:type="auto"/>
        <w:jc w:val="center"/>
        <w:tblLook w:val="04A0" w:firstRow="1" w:lastRow="0" w:firstColumn="1" w:lastColumn="0" w:noHBand="0" w:noVBand="1"/>
      </w:tblPr>
      <w:tblGrid>
        <w:gridCol w:w="1079"/>
        <w:gridCol w:w="7000"/>
      </w:tblGrid>
      <w:tr w:rsidR="DB1640F9" w:rsidTr="60C9BE61">
        <w:trPr>
          <w:cantSplit/>
          <w:trHeight w:val="300"/>
          <w:jc w:val="center"/>
        </w:trPr>
        <w:tc>
          <w:tcPr>
            <w:tcW w:w="750" w:type="dxa"/>
            <w:vMerge w:val="restart"/>
            <w:tcBorders>
              <w:top w:val="single" w:sz="4" w:space="0" w:color="000000"/>
              <w:left w:val="single" w:sz="4" w:space="0" w:color="000000"/>
              <w:bottom w:val="single" w:sz="4" w:space="0" w:color="000000"/>
              <w:right w:val="single" w:sz="4" w:space="0" w:color="000000"/>
            </w:tcBorders>
            <w:shd w:val="clear" w:color="auto" w:fill="00B159"/>
            <w:vAlign w:val="center"/>
          </w:tcPr>
          <w:p w:rsidR="009F3085" w:rsidRDefault="00194D29">
            <w:pPr>
              <w:jc w:val="center"/>
            </w:pPr>
            <w:r>
              <w:rPr>
                <w:b/>
                <w:color w:val="FFFFFF"/>
              </w:rPr>
              <w:t xml:space="preserve">Korrect </w:t>
            </w:r>
          </w:p>
        </w:tc>
        <w:tc>
          <w:tcPr>
            <w:tcW w:w="700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9F3085" w:rsidRDefault="00194D29">
            <w:pPr>
              <w:jc w:val="center"/>
            </w:pPr>
            <w:r>
              <w:t xml:space="preserve">RSSI Required größer oder gleich -45 dBm </w:t>
            </w:r>
          </w:p>
        </w:tc>
      </w:tr>
      <w:tr w:rsidR="DB1640F9" w:rsidTr="60C9BE61">
        <w:trPr>
          <w:cantSplit/>
          <w:trHeight w:val="300"/>
          <w:jc w:val="center"/>
        </w:trPr>
        <w:tc>
          <w:tcPr>
            <w:tcW w:w="75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9F3085" w:rsidRDefault="009F3085"/>
        </w:tc>
        <w:tc>
          <w:tcPr>
            <w:tcW w:w="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9F3085" w:rsidRDefault="00194D29">
            <w:pPr>
              <w:jc w:val="center"/>
            </w:pPr>
            <w:r>
              <w:t xml:space="preserve">Simultaneous APs Required größer oder gleich 5 APs </w:t>
            </w:r>
          </w:p>
        </w:tc>
      </w:tr>
      <w:tr w:rsidR="DB1640F9" w:rsidTr="60C9BE61">
        <w:trPr>
          <w:cantSplit/>
          <w:trHeight w:val="300"/>
          <w:jc w:val="center"/>
        </w:trPr>
        <w:tc>
          <w:tcPr>
            <w:tcW w:w="0" w:type="dxa"/>
            <w:tcBorders>
              <w:top w:val="single" w:sz="4" w:space="0" w:color="000000"/>
              <w:left w:val="single" w:sz="4" w:space="0" w:color="000000"/>
              <w:bottom w:val="single" w:sz="4" w:space="0" w:color="000000"/>
              <w:right w:val="single" w:sz="4" w:space="0" w:color="000000"/>
            </w:tcBorders>
            <w:shd w:val="clear" w:color="auto" w:fill="D11141"/>
            <w:vAlign w:val="center"/>
          </w:tcPr>
          <w:p w:rsidR="009F3085" w:rsidRDefault="00194D29">
            <w:pPr>
              <w:jc w:val="center"/>
            </w:pPr>
            <w:r>
              <w:rPr>
                <w:b/>
                <w:color w:val="FFFFFF"/>
              </w:rPr>
              <w:t xml:space="preserve">Scheitern </w:t>
            </w:r>
          </w:p>
        </w:tc>
        <w:tc>
          <w:tcPr>
            <w:tcW w:w="0" w:type="dxa"/>
            <w:tcBorders>
              <w:top w:val="none" w:sz="4" w:space="0" w:color="auto"/>
              <w:left w:val="none" w:sz="4" w:space="0" w:color="auto"/>
              <w:bottom w:val="none" w:sz="4" w:space="0" w:color="auto"/>
              <w:right w:val="none" w:sz="4" w:space="0" w:color="auto"/>
            </w:tcBorders>
          </w:tcPr>
          <w:p w:rsidR="009F3085" w:rsidRDefault="009F3085"/>
        </w:tc>
      </w:tr>
    </w:tbl>
    <w:p w:rsidR="009F3085" w:rsidRDefault="009F3085">
      <w:pPr>
        <w:spacing w:after="0" w:line="240" w:lineRule="auto"/>
      </w:pPr>
    </w:p>
    <w:p w:rsidR="009F3085" w:rsidRDefault="00194D29">
      <w:pPr>
        <w:pStyle w:val="Ttulo5"/>
        <w:numPr>
          <w:ilvl w:val="4"/>
          <w:numId w:val="1"/>
        </w:numPr>
        <w:spacing w:after="0" w:line="240" w:lineRule="auto"/>
        <w:jc w:val="both"/>
      </w:pPr>
      <w:r>
        <w:br w:type="page"/>
      </w:r>
      <w:bookmarkStart w:id="31" w:name="_Toc367977346"/>
      <w:r>
        <w:lastRenderedPageBreak/>
        <w:t xml:space="preserve">Channel Overlap </w:t>
      </w:r>
      <w:bookmarkEnd w:id="31"/>
    </w:p>
    <w:p w:rsidR="009F3085" w:rsidRDefault="009F3085">
      <w:pPr>
        <w:spacing w:after="0" w:line="240" w:lineRule="auto"/>
      </w:pPr>
    </w:p>
    <w:p w:rsidR="009F3085" w:rsidRDefault="00194D29">
      <w:pPr>
        <w:spacing w:after="0" w:line="240" w:lineRule="auto"/>
        <w:jc w:val="both"/>
      </w:pPr>
      <w:r>
        <w:t>Die Channel Overlap Kontrolle zeigt die Bereiche auf, wo die Bedingungen für überlappende Interferenzen erfüllt werden.</w:t>
      </w:r>
    </w:p>
    <w:p w:rsidR="009F3085" w:rsidRDefault="00194D29">
      <w:pPr>
        <w:spacing w:after="0" w:line="240" w:lineRule="auto"/>
        <w:jc w:val="both"/>
      </w:pPr>
      <w:r>
        <w:t>Eine AP hat eine überlappende Interferenz, wenn eine weitere AP mit einem Teil der Frequenz auf denselben Kanal in die Übertragung der ersten AP hineinsendet.</w:t>
      </w:r>
    </w:p>
    <w:p w:rsidR="009F3085" w:rsidRDefault="009F3085">
      <w:pPr>
        <w:spacing w:after="0" w:line="240" w:lineRule="auto"/>
      </w:pPr>
    </w:p>
    <w:p w:rsidR="009F3085" w:rsidRDefault="00194D29">
      <w:pPr>
        <w:pStyle w:val="Sinespaciado"/>
        <w:jc w:val="both"/>
      </w:pPr>
      <w:r>
        <w:ptab w:relativeTo="margin" w:alignment="center" w:leader="none"/>
      </w:r>
      <w:r>
        <w:rPr>
          <w:noProof/>
          <w:lang w:val="es-ES" w:eastAsia="es-ES"/>
        </w:rPr>
        <w:drawing>
          <wp:inline distT="0" distB="0" distL="0" distR="0">
            <wp:extent cx="4752000" cy="4752000"/>
            <wp:effectExtent l="0" t="0" r="0" b="0"/>
            <wp:docPr id="48944337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extLst/>
                    </a:blip>
                    <a:stretch>
                      <a:fillRect/>
                    </a:stretch>
                  </pic:blipFill>
                  <pic:spPr>
                    <a:xfrm>
                      <a:off x="0" y="0"/>
                      <a:ext cx="4752000" cy="4752000"/>
                    </a:xfrm>
                    <a:prstGeom prst="rect">
                      <a:avLst/>
                    </a:prstGeom>
                  </pic:spPr>
                </pic:pic>
              </a:graphicData>
            </a:graphic>
          </wp:inline>
        </w:drawing>
      </w:r>
    </w:p>
    <w:p w:rsidR="009F3085" w:rsidRDefault="00194D29">
      <w:pPr>
        <w:pStyle w:val="Descripcin"/>
      </w:pPr>
      <w:r>
        <w:t>Channel Overlap für das Netz AsCancelas</w:t>
      </w:r>
    </w:p>
    <w:p w:rsidR="009F3085" w:rsidRDefault="009F3085">
      <w:pPr>
        <w:spacing w:after="0" w:line="240" w:lineRule="auto"/>
      </w:pPr>
    </w:p>
    <w:tbl>
      <w:tblPr>
        <w:tblStyle w:val="Tablaconcuadrcula"/>
        <w:tblW w:w="0" w:type="auto"/>
        <w:jc w:val="center"/>
        <w:tblLook w:val="04A0" w:firstRow="1" w:lastRow="0" w:firstColumn="1" w:lastColumn="0" w:noHBand="0" w:noVBand="1"/>
      </w:tblPr>
      <w:tblGrid>
        <w:gridCol w:w="1079"/>
        <w:gridCol w:w="7000"/>
      </w:tblGrid>
      <w:tr w:rsidR="DB1640F9" w:rsidTr="60C9BE61">
        <w:trPr>
          <w:cantSplit/>
          <w:trHeight w:val="300"/>
          <w:jc w:val="center"/>
        </w:trPr>
        <w:tc>
          <w:tcPr>
            <w:tcW w:w="750" w:type="dxa"/>
            <w:vMerge w:val="restart"/>
            <w:tcBorders>
              <w:top w:val="single" w:sz="4" w:space="0" w:color="000000"/>
              <w:left w:val="single" w:sz="4" w:space="0" w:color="000000"/>
              <w:bottom w:val="single" w:sz="4" w:space="0" w:color="000000"/>
              <w:right w:val="single" w:sz="4" w:space="0" w:color="000000"/>
            </w:tcBorders>
            <w:shd w:val="clear" w:color="auto" w:fill="00B159"/>
            <w:vAlign w:val="center"/>
          </w:tcPr>
          <w:p w:rsidR="009F3085" w:rsidRDefault="00194D29">
            <w:pPr>
              <w:jc w:val="center"/>
            </w:pPr>
            <w:r>
              <w:rPr>
                <w:b/>
                <w:color w:val="FFFFFF"/>
              </w:rPr>
              <w:t xml:space="preserve">Korrect </w:t>
            </w:r>
          </w:p>
        </w:tc>
        <w:tc>
          <w:tcPr>
            <w:tcW w:w="700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9F3085" w:rsidRDefault="00194D29">
            <w:pPr>
              <w:jc w:val="center"/>
            </w:pPr>
            <w:r>
              <w:t xml:space="preserve">AP Overlap niedriger oder gleich 0 APs </w:t>
            </w:r>
          </w:p>
        </w:tc>
      </w:tr>
      <w:tr w:rsidR="DB1640F9" w:rsidTr="60C9BE61">
        <w:trPr>
          <w:cantSplit/>
          <w:trHeight w:val="300"/>
          <w:jc w:val="center"/>
        </w:trPr>
        <w:tc>
          <w:tcPr>
            <w:tcW w:w="75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9F3085" w:rsidRDefault="009F3085"/>
        </w:tc>
        <w:tc>
          <w:tcPr>
            <w:tcW w:w="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9F3085" w:rsidRDefault="00194D29">
            <w:pPr>
              <w:jc w:val="center"/>
            </w:pPr>
            <w:r>
              <w:t xml:space="preserve">Gap RSSI größer oder gleich 20 dBm </w:t>
            </w:r>
          </w:p>
        </w:tc>
      </w:tr>
      <w:tr w:rsidR="DB1640F9" w:rsidTr="60C9BE61">
        <w:trPr>
          <w:cantSplit/>
          <w:trHeight w:val="300"/>
          <w:jc w:val="center"/>
        </w:trPr>
        <w:tc>
          <w:tcPr>
            <w:tcW w:w="0" w:type="dxa"/>
            <w:tcBorders>
              <w:top w:val="single" w:sz="4" w:space="0" w:color="000000"/>
              <w:left w:val="single" w:sz="4" w:space="0" w:color="000000"/>
              <w:bottom w:val="single" w:sz="4" w:space="0" w:color="000000"/>
              <w:right w:val="single" w:sz="4" w:space="0" w:color="000000"/>
            </w:tcBorders>
            <w:shd w:val="clear" w:color="auto" w:fill="D11141"/>
            <w:vAlign w:val="center"/>
          </w:tcPr>
          <w:p w:rsidR="009F3085" w:rsidRDefault="00194D29">
            <w:pPr>
              <w:jc w:val="center"/>
            </w:pPr>
            <w:r>
              <w:rPr>
                <w:b/>
                <w:color w:val="FFFFFF"/>
              </w:rPr>
              <w:t xml:space="preserve">Scheitern </w:t>
            </w:r>
          </w:p>
        </w:tc>
        <w:tc>
          <w:tcPr>
            <w:tcW w:w="0" w:type="dxa"/>
            <w:tcBorders>
              <w:top w:val="none" w:sz="4" w:space="0" w:color="auto"/>
              <w:left w:val="none" w:sz="4" w:space="0" w:color="auto"/>
              <w:bottom w:val="none" w:sz="4" w:space="0" w:color="auto"/>
              <w:right w:val="none" w:sz="4" w:space="0" w:color="auto"/>
            </w:tcBorders>
          </w:tcPr>
          <w:p w:rsidR="009F3085" w:rsidRDefault="009F3085"/>
        </w:tc>
      </w:tr>
    </w:tbl>
    <w:p w:rsidR="009F3085" w:rsidRDefault="009F3085">
      <w:pPr>
        <w:spacing w:after="0" w:line="240" w:lineRule="auto"/>
      </w:pPr>
    </w:p>
    <w:p w:rsidR="009F3085" w:rsidRDefault="00194D29">
      <w:pPr>
        <w:pStyle w:val="Ttulo5"/>
        <w:numPr>
          <w:ilvl w:val="4"/>
          <w:numId w:val="1"/>
        </w:numPr>
        <w:spacing w:after="0" w:line="240" w:lineRule="auto"/>
        <w:jc w:val="both"/>
      </w:pPr>
      <w:r>
        <w:br w:type="page"/>
      </w:r>
      <w:bookmarkStart w:id="32" w:name="_Toc994126798"/>
      <w:r>
        <w:lastRenderedPageBreak/>
        <w:t xml:space="preserve">Co-Channel Interference </w:t>
      </w:r>
      <w:bookmarkEnd w:id="32"/>
    </w:p>
    <w:p w:rsidR="009F3085" w:rsidRDefault="009F3085">
      <w:pPr>
        <w:spacing w:after="0" w:line="240" w:lineRule="auto"/>
      </w:pPr>
    </w:p>
    <w:p w:rsidR="009F3085" w:rsidRDefault="00194D29">
      <w:pPr>
        <w:spacing w:after="0" w:line="240" w:lineRule="auto"/>
        <w:jc w:val="both"/>
      </w:pPr>
      <w:r>
        <w:t xml:space="preserve">Die Kontrolle der Co-channels zeigt die Bereiche auf, in denen die Voraussetzungen für die Co-channel Interferenzen erfüllt werden. </w:t>
      </w:r>
    </w:p>
    <w:p w:rsidR="009F3085" w:rsidRDefault="00194D29">
      <w:pPr>
        <w:spacing w:after="0" w:line="240" w:lineRule="auto"/>
        <w:jc w:val="both"/>
      </w:pPr>
      <w:r>
        <w:t xml:space="preserve">Eine AP verfügt über eine Co-channel Interferenz, wenn eine weitere AP über den selben Kanal sendet.  </w:t>
      </w:r>
    </w:p>
    <w:p w:rsidR="009F3085" w:rsidRDefault="00194D29">
      <w:pPr>
        <w:spacing w:after="0" w:line="240" w:lineRule="auto"/>
        <w:jc w:val="both"/>
      </w:pPr>
      <w:r>
        <w:t>Diese Art der Interferenz hat zur Folge, dass die Zugriffspunkte das gleiche radioelektrische Spektrum besetzen, es abwechselnd teilen und nutzen und somit zeitgleich nur jeweils ein Kanal senden kann.</w:t>
      </w:r>
    </w:p>
    <w:p w:rsidR="009F3085" w:rsidRDefault="00194D29">
      <w:pPr>
        <w:spacing w:after="0" w:line="240" w:lineRule="auto"/>
        <w:jc w:val="both"/>
      </w:pPr>
      <w:r>
        <w:t>Diese Art der Interferenzen mindert die Qualität der Sprachübertragung - unter Berücksichtigung der der Verfügbarkeit des drahtlosen Netzes vor der Übertragung.  Wenn ein weiterer aussendender Zugriffspunkt vorhanden ist, müssen die restlichen Zugriffspunkte warten, bis sie ihr Signal senden können.  Dies führt dazu, dass die gesamte Übertragungszeit auf die Anzahl der Zugriffspunkte, die auf der gleichen Frequenz übertragen, unterteilt wird.</w:t>
      </w:r>
    </w:p>
    <w:p w:rsidR="009F3085" w:rsidRDefault="009F3085">
      <w:pPr>
        <w:spacing w:after="0" w:line="240" w:lineRule="auto"/>
      </w:pPr>
    </w:p>
    <w:p w:rsidR="009F3085" w:rsidRDefault="00194D29">
      <w:pPr>
        <w:pStyle w:val="Sinespaciado"/>
        <w:jc w:val="both"/>
      </w:pPr>
      <w:r>
        <w:ptab w:relativeTo="margin" w:alignment="center" w:leader="none"/>
      </w:r>
      <w:r>
        <w:rPr>
          <w:noProof/>
          <w:lang w:val="es-ES" w:eastAsia="es-ES"/>
        </w:rPr>
        <w:drawing>
          <wp:inline distT="0" distB="0" distL="0" distR="0">
            <wp:extent cx="4752000" cy="4752000"/>
            <wp:effectExtent l="0" t="0" r="0" b="0"/>
            <wp:docPr id="43131598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extLst/>
                    </a:blip>
                    <a:stretch>
                      <a:fillRect/>
                    </a:stretch>
                  </pic:blipFill>
                  <pic:spPr>
                    <a:xfrm>
                      <a:off x="0" y="0"/>
                      <a:ext cx="4752000" cy="4752000"/>
                    </a:xfrm>
                    <a:prstGeom prst="rect">
                      <a:avLst/>
                    </a:prstGeom>
                  </pic:spPr>
                </pic:pic>
              </a:graphicData>
            </a:graphic>
          </wp:inline>
        </w:drawing>
      </w:r>
    </w:p>
    <w:p w:rsidR="009F3085" w:rsidRDefault="00194D29">
      <w:pPr>
        <w:pStyle w:val="Descripcin"/>
      </w:pPr>
      <w:r>
        <w:t>Co-Channel Interference für das Netz AsCancelas</w:t>
      </w:r>
    </w:p>
    <w:p w:rsidR="009F3085" w:rsidRDefault="009F3085">
      <w:pPr>
        <w:spacing w:after="0" w:line="240" w:lineRule="auto"/>
      </w:pPr>
    </w:p>
    <w:tbl>
      <w:tblPr>
        <w:tblStyle w:val="Tablaconcuadrcula"/>
        <w:tblW w:w="0" w:type="auto"/>
        <w:jc w:val="center"/>
        <w:tblLook w:val="04A0" w:firstRow="1" w:lastRow="0" w:firstColumn="1" w:lastColumn="0" w:noHBand="0" w:noVBand="1"/>
      </w:tblPr>
      <w:tblGrid>
        <w:gridCol w:w="1079"/>
        <w:gridCol w:w="7000"/>
      </w:tblGrid>
      <w:tr w:rsidR="DB1640F9" w:rsidTr="60C9BE61">
        <w:trPr>
          <w:cantSplit/>
          <w:trHeight w:val="300"/>
          <w:jc w:val="center"/>
        </w:trPr>
        <w:tc>
          <w:tcPr>
            <w:tcW w:w="750" w:type="dxa"/>
            <w:vMerge w:val="restart"/>
            <w:tcBorders>
              <w:top w:val="single" w:sz="4" w:space="0" w:color="000000"/>
              <w:left w:val="single" w:sz="4" w:space="0" w:color="000000"/>
              <w:bottom w:val="single" w:sz="4" w:space="0" w:color="000000"/>
              <w:right w:val="single" w:sz="4" w:space="0" w:color="000000"/>
            </w:tcBorders>
            <w:shd w:val="clear" w:color="auto" w:fill="00B159"/>
            <w:vAlign w:val="center"/>
          </w:tcPr>
          <w:p w:rsidR="009F3085" w:rsidRDefault="00194D29">
            <w:pPr>
              <w:jc w:val="center"/>
            </w:pPr>
            <w:r>
              <w:rPr>
                <w:b/>
                <w:color w:val="FFFFFF"/>
              </w:rPr>
              <w:t xml:space="preserve">Korrect </w:t>
            </w:r>
          </w:p>
        </w:tc>
        <w:tc>
          <w:tcPr>
            <w:tcW w:w="700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9F3085" w:rsidRDefault="00194D29">
            <w:pPr>
              <w:jc w:val="center"/>
            </w:pPr>
            <w:r>
              <w:t xml:space="preserve">Overlapping APs niedriger oder gleich 1 APs </w:t>
            </w:r>
          </w:p>
        </w:tc>
      </w:tr>
      <w:tr w:rsidR="DB1640F9" w:rsidTr="60C9BE61">
        <w:trPr>
          <w:cantSplit/>
          <w:trHeight w:val="300"/>
          <w:jc w:val="center"/>
        </w:trPr>
        <w:tc>
          <w:tcPr>
            <w:tcW w:w="75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9F3085" w:rsidRDefault="009F3085"/>
        </w:tc>
        <w:tc>
          <w:tcPr>
            <w:tcW w:w="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9F3085" w:rsidRDefault="00194D29">
            <w:pPr>
              <w:jc w:val="center"/>
            </w:pPr>
            <w:r>
              <w:t xml:space="preserve">Gap RSSI größer oder gleich 20 dBm </w:t>
            </w:r>
          </w:p>
        </w:tc>
      </w:tr>
      <w:tr w:rsidR="DB1640F9" w:rsidTr="60C9BE61">
        <w:trPr>
          <w:cantSplit/>
          <w:trHeight w:val="300"/>
          <w:jc w:val="center"/>
        </w:trPr>
        <w:tc>
          <w:tcPr>
            <w:tcW w:w="0" w:type="dxa"/>
            <w:tcBorders>
              <w:top w:val="single" w:sz="4" w:space="0" w:color="000000"/>
              <w:left w:val="single" w:sz="4" w:space="0" w:color="000000"/>
              <w:bottom w:val="single" w:sz="4" w:space="0" w:color="000000"/>
              <w:right w:val="single" w:sz="4" w:space="0" w:color="000000"/>
            </w:tcBorders>
            <w:shd w:val="clear" w:color="auto" w:fill="D11141"/>
            <w:vAlign w:val="center"/>
          </w:tcPr>
          <w:p w:rsidR="009F3085" w:rsidRDefault="00194D29">
            <w:pPr>
              <w:jc w:val="center"/>
            </w:pPr>
            <w:r>
              <w:rPr>
                <w:b/>
                <w:color w:val="FFFFFF"/>
              </w:rPr>
              <w:t xml:space="preserve">Scheitern </w:t>
            </w:r>
          </w:p>
        </w:tc>
        <w:tc>
          <w:tcPr>
            <w:tcW w:w="0" w:type="dxa"/>
            <w:tcBorders>
              <w:top w:val="none" w:sz="4" w:space="0" w:color="auto"/>
              <w:left w:val="none" w:sz="4" w:space="0" w:color="auto"/>
              <w:bottom w:val="none" w:sz="4" w:space="0" w:color="auto"/>
              <w:right w:val="none" w:sz="4" w:space="0" w:color="auto"/>
            </w:tcBorders>
          </w:tcPr>
          <w:p w:rsidR="009F3085" w:rsidRDefault="009F3085"/>
        </w:tc>
      </w:tr>
    </w:tbl>
    <w:p w:rsidR="009F3085" w:rsidRDefault="009F3085">
      <w:pPr>
        <w:spacing w:after="0" w:line="240" w:lineRule="auto"/>
      </w:pPr>
    </w:p>
    <w:p w:rsidR="009F3085" w:rsidRDefault="00194D29">
      <w:pPr>
        <w:pStyle w:val="Ttulo5"/>
        <w:numPr>
          <w:ilvl w:val="4"/>
          <w:numId w:val="1"/>
        </w:numPr>
        <w:spacing w:after="0" w:line="240" w:lineRule="auto"/>
        <w:jc w:val="both"/>
      </w:pPr>
      <w:r>
        <w:br w:type="page"/>
      </w:r>
      <w:bookmarkStart w:id="33" w:name="_Toc421365249"/>
      <w:r>
        <w:lastRenderedPageBreak/>
        <w:t xml:space="preserve">Latency </w:t>
      </w:r>
      <w:bookmarkEnd w:id="33"/>
    </w:p>
    <w:p w:rsidR="009F3085" w:rsidRDefault="009F3085">
      <w:pPr>
        <w:spacing w:after="0" w:line="240" w:lineRule="auto"/>
      </w:pPr>
    </w:p>
    <w:p w:rsidR="009F3085" w:rsidRDefault="00194D29">
      <w:pPr>
        <w:spacing w:after="0" w:line="240" w:lineRule="auto"/>
        <w:jc w:val="both"/>
      </w:pPr>
      <w:r>
        <w:t>Die Latenz ist die aufgewendete Zeit um ein Datenpaket zu verschicken und es zurückgesendet zu bekommen. In diesem Fall ist es die gesamte Zeit die benötigt wird, über ein drahtloses Netzwerk Daten zu versenden und erneut zu erhalten.</w:t>
      </w:r>
    </w:p>
    <w:p w:rsidR="009F3085" w:rsidRDefault="00194D29">
      <w:pPr>
        <w:spacing w:after="0" w:line="240" w:lineRule="auto"/>
        <w:jc w:val="both"/>
      </w:pPr>
      <w:r>
        <w:t>Akzeptable Latenzwerte befinden sich zwischen 1 und 10ms.</w:t>
      </w:r>
    </w:p>
    <w:p w:rsidR="009F3085" w:rsidRDefault="009F3085">
      <w:pPr>
        <w:spacing w:after="0" w:line="240" w:lineRule="auto"/>
      </w:pPr>
    </w:p>
    <w:p w:rsidR="009F3085" w:rsidRDefault="00194D29">
      <w:pPr>
        <w:pStyle w:val="Sinespaciado"/>
        <w:jc w:val="both"/>
      </w:pPr>
      <w:r>
        <w:ptab w:relativeTo="margin" w:alignment="center" w:leader="none"/>
      </w:r>
      <w:r>
        <w:rPr>
          <w:noProof/>
          <w:lang w:val="es-ES" w:eastAsia="es-ES"/>
        </w:rPr>
        <w:drawing>
          <wp:inline distT="0" distB="0" distL="0" distR="0">
            <wp:extent cx="4752000" cy="4752000"/>
            <wp:effectExtent l="0" t="0" r="0" b="0"/>
            <wp:docPr id="1933604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extLst/>
                    </a:blip>
                    <a:stretch>
                      <a:fillRect/>
                    </a:stretch>
                  </pic:blipFill>
                  <pic:spPr>
                    <a:xfrm>
                      <a:off x="0" y="0"/>
                      <a:ext cx="4752000" cy="4752000"/>
                    </a:xfrm>
                    <a:prstGeom prst="rect">
                      <a:avLst/>
                    </a:prstGeom>
                  </pic:spPr>
                </pic:pic>
              </a:graphicData>
            </a:graphic>
          </wp:inline>
        </w:drawing>
      </w:r>
    </w:p>
    <w:p w:rsidR="009F3085" w:rsidRDefault="00194D29">
      <w:pPr>
        <w:pStyle w:val="Descripcin"/>
      </w:pPr>
      <w:r>
        <w:t>Latency für das Netz AsCancelas</w:t>
      </w:r>
    </w:p>
    <w:p w:rsidR="009F3085" w:rsidRDefault="009F3085">
      <w:pPr>
        <w:spacing w:after="0" w:line="240" w:lineRule="auto"/>
      </w:pPr>
    </w:p>
    <w:tbl>
      <w:tblPr>
        <w:tblStyle w:val="Tablaconcuadrcula"/>
        <w:tblW w:w="0" w:type="auto"/>
        <w:jc w:val="center"/>
        <w:tblLook w:val="04A0" w:firstRow="1" w:lastRow="0" w:firstColumn="1" w:lastColumn="0" w:noHBand="0" w:noVBand="1"/>
      </w:tblPr>
      <w:tblGrid>
        <w:gridCol w:w="1079"/>
        <w:gridCol w:w="7000"/>
      </w:tblGrid>
      <w:tr w:rsidR="DB1640F9" w:rsidTr="60C9BE61">
        <w:trPr>
          <w:cantSplit/>
          <w:trHeight w:val="300"/>
          <w:jc w:val="center"/>
        </w:trPr>
        <w:tc>
          <w:tcPr>
            <w:tcW w:w="750" w:type="dxa"/>
            <w:tcBorders>
              <w:top w:val="single" w:sz="4" w:space="0" w:color="000000"/>
              <w:left w:val="single" w:sz="4" w:space="0" w:color="000000"/>
              <w:bottom w:val="single" w:sz="4" w:space="0" w:color="000000"/>
              <w:right w:val="single" w:sz="4" w:space="0" w:color="000000"/>
            </w:tcBorders>
            <w:shd w:val="clear" w:color="auto" w:fill="00B159"/>
            <w:vAlign w:val="center"/>
          </w:tcPr>
          <w:p w:rsidR="009F3085" w:rsidRDefault="00194D29">
            <w:pPr>
              <w:jc w:val="center"/>
            </w:pPr>
            <w:r>
              <w:rPr>
                <w:b/>
                <w:color w:val="FFFFFF"/>
              </w:rPr>
              <w:t xml:space="preserve">Korrect </w:t>
            </w:r>
          </w:p>
        </w:tc>
        <w:tc>
          <w:tcPr>
            <w:tcW w:w="700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9F3085" w:rsidRDefault="00194D29">
            <w:pPr>
              <w:jc w:val="center"/>
            </w:pPr>
            <w:r>
              <w:t xml:space="preserve">Network Latency niedriger oder gleich 256ms </w:t>
            </w:r>
          </w:p>
        </w:tc>
      </w:tr>
      <w:tr w:rsidR="DB1640F9" w:rsidTr="60C9BE61">
        <w:trPr>
          <w:cantSplit/>
          <w:trHeight w:val="300"/>
          <w:jc w:val="center"/>
        </w:trPr>
        <w:tc>
          <w:tcPr>
            <w:tcW w:w="0" w:type="dxa"/>
            <w:tcBorders>
              <w:top w:val="single" w:sz="4" w:space="0" w:color="000000"/>
              <w:left w:val="single" w:sz="4" w:space="0" w:color="000000"/>
              <w:bottom w:val="single" w:sz="4" w:space="0" w:color="000000"/>
              <w:right w:val="single" w:sz="4" w:space="0" w:color="000000"/>
            </w:tcBorders>
            <w:shd w:val="clear" w:color="auto" w:fill="D11141"/>
            <w:vAlign w:val="center"/>
          </w:tcPr>
          <w:p w:rsidR="009F3085" w:rsidRDefault="00194D29">
            <w:pPr>
              <w:jc w:val="center"/>
            </w:pPr>
            <w:r>
              <w:rPr>
                <w:b/>
                <w:color w:val="FFFFFF"/>
              </w:rPr>
              <w:t xml:space="preserve">Scheitern </w:t>
            </w:r>
          </w:p>
        </w:tc>
        <w:tc>
          <w:tcPr>
            <w:tcW w:w="0" w:type="dxa"/>
            <w:tcBorders>
              <w:top w:val="none" w:sz="4" w:space="0" w:color="auto"/>
              <w:left w:val="none" w:sz="4" w:space="0" w:color="auto"/>
              <w:bottom w:val="none" w:sz="4" w:space="0" w:color="auto"/>
              <w:right w:val="none" w:sz="4" w:space="0" w:color="auto"/>
            </w:tcBorders>
          </w:tcPr>
          <w:p w:rsidR="009F3085" w:rsidRDefault="009F3085"/>
        </w:tc>
      </w:tr>
    </w:tbl>
    <w:p w:rsidR="009F3085" w:rsidRDefault="009F3085">
      <w:pPr>
        <w:spacing w:after="0" w:line="240" w:lineRule="auto"/>
      </w:pPr>
    </w:p>
    <w:p w:rsidR="009F3085" w:rsidRDefault="00194D29">
      <w:pPr>
        <w:pStyle w:val="Ttulo5"/>
        <w:numPr>
          <w:ilvl w:val="4"/>
          <w:numId w:val="1"/>
        </w:numPr>
        <w:spacing w:after="0" w:line="240" w:lineRule="auto"/>
        <w:jc w:val="both"/>
      </w:pPr>
      <w:r>
        <w:br w:type="page"/>
      </w:r>
      <w:bookmarkStart w:id="34" w:name="_Toc958613690"/>
      <w:r>
        <w:lastRenderedPageBreak/>
        <w:t xml:space="preserve">Bandwidth </w:t>
      </w:r>
      <w:bookmarkEnd w:id="34"/>
    </w:p>
    <w:p w:rsidR="009F3085" w:rsidRDefault="009F3085">
      <w:pPr>
        <w:spacing w:after="0" w:line="240" w:lineRule="auto"/>
      </w:pPr>
    </w:p>
    <w:p w:rsidR="009F3085" w:rsidRDefault="00194D29">
      <w:pPr>
        <w:spacing w:after="0" w:line="240" w:lineRule="auto"/>
        <w:jc w:val="both"/>
      </w:pPr>
      <w:r>
        <w:t>Die Bandwidth-Kontrolle überprüft, ob währende einer Site Survey die Mindestwerte für die verfügbare Bandbreite der drahtlosen Verbindung eingehalten werden.</w:t>
      </w:r>
    </w:p>
    <w:p w:rsidR="009F3085" w:rsidRDefault="009F3085">
      <w:pPr>
        <w:spacing w:after="0" w:line="240" w:lineRule="auto"/>
      </w:pPr>
    </w:p>
    <w:p w:rsidR="009F3085" w:rsidRDefault="00194D29">
      <w:pPr>
        <w:pStyle w:val="Sinespaciado"/>
        <w:jc w:val="both"/>
      </w:pPr>
      <w:r>
        <w:ptab w:relativeTo="margin" w:alignment="center" w:leader="none"/>
      </w:r>
      <w:r>
        <w:rPr>
          <w:noProof/>
          <w:lang w:val="es-ES" w:eastAsia="es-ES"/>
        </w:rPr>
        <w:drawing>
          <wp:inline distT="0" distB="0" distL="0" distR="0">
            <wp:extent cx="4752000" cy="4752000"/>
            <wp:effectExtent l="0" t="0" r="0" b="0"/>
            <wp:docPr id="11550655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extLst/>
                    </a:blip>
                    <a:stretch>
                      <a:fillRect/>
                    </a:stretch>
                  </pic:blipFill>
                  <pic:spPr>
                    <a:xfrm>
                      <a:off x="0" y="0"/>
                      <a:ext cx="4752000" cy="4752000"/>
                    </a:xfrm>
                    <a:prstGeom prst="rect">
                      <a:avLst/>
                    </a:prstGeom>
                  </pic:spPr>
                </pic:pic>
              </a:graphicData>
            </a:graphic>
          </wp:inline>
        </w:drawing>
      </w:r>
    </w:p>
    <w:p w:rsidR="009F3085" w:rsidRDefault="00194D29">
      <w:pPr>
        <w:pStyle w:val="Descripcin"/>
      </w:pPr>
      <w:r>
        <w:t>Bandwidth für das Netz AsCancelas</w:t>
      </w:r>
    </w:p>
    <w:p w:rsidR="009F3085" w:rsidRDefault="009F3085">
      <w:pPr>
        <w:spacing w:after="0" w:line="240" w:lineRule="auto"/>
      </w:pPr>
    </w:p>
    <w:tbl>
      <w:tblPr>
        <w:tblStyle w:val="Tablaconcuadrcula"/>
        <w:tblW w:w="0" w:type="auto"/>
        <w:jc w:val="center"/>
        <w:tblLook w:val="04A0" w:firstRow="1" w:lastRow="0" w:firstColumn="1" w:lastColumn="0" w:noHBand="0" w:noVBand="1"/>
      </w:tblPr>
      <w:tblGrid>
        <w:gridCol w:w="1079"/>
        <w:gridCol w:w="7000"/>
      </w:tblGrid>
      <w:tr w:rsidR="DB1640F9" w:rsidTr="60C9BE61">
        <w:trPr>
          <w:cantSplit/>
          <w:trHeight w:val="300"/>
          <w:jc w:val="center"/>
        </w:trPr>
        <w:tc>
          <w:tcPr>
            <w:tcW w:w="750" w:type="dxa"/>
            <w:tcBorders>
              <w:top w:val="single" w:sz="4" w:space="0" w:color="000000"/>
              <w:left w:val="single" w:sz="4" w:space="0" w:color="000000"/>
              <w:bottom w:val="single" w:sz="4" w:space="0" w:color="000000"/>
              <w:right w:val="single" w:sz="4" w:space="0" w:color="000000"/>
            </w:tcBorders>
            <w:shd w:val="clear" w:color="auto" w:fill="00B159"/>
            <w:vAlign w:val="center"/>
          </w:tcPr>
          <w:p w:rsidR="009F3085" w:rsidRDefault="00194D29">
            <w:pPr>
              <w:jc w:val="center"/>
            </w:pPr>
            <w:r>
              <w:rPr>
                <w:b/>
                <w:color w:val="FFFFFF"/>
              </w:rPr>
              <w:t xml:space="preserve">Korrect </w:t>
            </w:r>
          </w:p>
        </w:tc>
        <w:tc>
          <w:tcPr>
            <w:tcW w:w="700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9F3085" w:rsidRDefault="00194D29">
            <w:pPr>
              <w:jc w:val="center"/>
            </w:pPr>
            <w:r>
              <w:t xml:space="preserve">Bandwidth größer oder gleich 5000 kbps </w:t>
            </w:r>
          </w:p>
        </w:tc>
      </w:tr>
      <w:tr w:rsidR="DB1640F9" w:rsidTr="60C9BE61">
        <w:trPr>
          <w:cantSplit/>
          <w:trHeight w:val="300"/>
          <w:jc w:val="center"/>
        </w:trPr>
        <w:tc>
          <w:tcPr>
            <w:tcW w:w="0" w:type="dxa"/>
            <w:tcBorders>
              <w:top w:val="single" w:sz="4" w:space="0" w:color="000000"/>
              <w:left w:val="single" w:sz="4" w:space="0" w:color="000000"/>
              <w:bottom w:val="single" w:sz="4" w:space="0" w:color="000000"/>
              <w:right w:val="single" w:sz="4" w:space="0" w:color="000000"/>
            </w:tcBorders>
            <w:shd w:val="clear" w:color="auto" w:fill="D11141"/>
            <w:vAlign w:val="center"/>
          </w:tcPr>
          <w:p w:rsidR="009F3085" w:rsidRDefault="00194D29">
            <w:pPr>
              <w:jc w:val="center"/>
            </w:pPr>
            <w:r>
              <w:rPr>
                <w:b/>
                <w:color w:val="FFFFFF"/>
              </w:rPr>
              <w:t xml:space="preserve">Scheitern </w:t>
            </w:r>
          </w:p>
        </w:tc>
        <w:tc>
          <w:tcPr>
            <w:tcW w:w="0" w:type="dxa"/>
            <w:tcBorders>
              <w:top w:val="none" w:sz="4" w:space="0" w:color="auto"/>
              <w:left w:val="none" w:sz="4" w:space="0" w:color="auto"/>
              <w:bottom w:val="none" w:sz="4" w:space="0" w:color="auto"/>
              <w:right w:val="none" w:sz="4" w:space="0" w:color="auto"/>
            </w:tcBorders>
          </w:tcPr>
          <w:p w:rsidR="009F3085" w:rsidRDefault="009F3085"/>
        </w:tc>
      </w:tr>
    </w:tbl>
    <w:p w:rsidR="009F3085" w:rsidRDefault="009F3085">
      <w:pPr>
        <w:spacing w:after="0" w:line="240" w:lineRule="auto"/>
      </w:pPr>
    </w:p>
    <w:p w:rsidR="009F3085" w:rsidRDefault="00194D29">
      <w:pPr>
        <w:pStyle w:val="Ttulo5"/>
        <w:numPr>
          <w:ilvl w:val="4"/>
          <w:numId w:val="1"/>
        </w:numPr>
        <w:spacing w:after="0" w:line="240" w:lineRule="auto"/>
        <w:jc w:val="both"/>
      </w:pPr>
      <w:r>
        <w:br w:type="page"/>
      </w:r>
      <w:bookmarkStart w:id="35" w:name="_Toc475852141"/>
      <w:r>
        <w:lastRenderedPageBreak/>
        <w:t xml:space="preserve">Packet Lost </w:t>
      </w:r>
      <w:bookmarkEnd w:id="35"/>
    </w:p>
    <w:p w:rsidR="009F3085" w:rsidRDefault="009F3085">
      <w:pPr>
        <w:spacing w:after="0" w:line="240" w:lineRule="auto"/>
      </w:pPr>
    </w:p>
    <w:p w:rsidR="009F3085" w:rsidRDefault="00194D29">
      <w:pPr>
        <w:spacing w:after="0" w:line="240" w:lineRule="auto"/>
        <w:jc w:val="both"/>
      </w:pPr>
      <w:r>
        <w:t xml:space="preserve">Die Verlustrate von Paketen ist der Prozentsatz der Pakete, die bei einer Übertragung verlorengegangen sind (d.h. die ihren Empfänger nicht korrekt erreicht haben), und die daher (in der Regel) erneut übertragen werden müssen. </w:t>
      </w:r>
    </w:p>
    <w:p w:rsidR="009F3085" w:rsidRDefault="00194D29">
      <w:pPr>
        <w:spacing w:after="0" w:line="240" w:lineRule="auto"/>
        <w:jc w:val="both"/>
      </w:pPr>
      <w:r>
        <w:t>Der Verlust von Paketen führt stets zu einem verminderten Netzertrag.  Sofern ein Paket nicht ihren Empfänger erreichen sollte, wird eine Zusendung erneut angefordert, so dass der gewöhnliche Fluss der Sprachübertragung gewährleistet bleibt.</w:t>
      </w:r>
    </w:p>
    <w:p w:rsidR="009F3085" w:rsidRDefault="00194D29">
      <w:pPr>
        <w:spacing w:after="0" w:line="240" w:lineRule="auto"/>
        <w:jc w:val="both"/>
      </w:pPr>
      <w:r>
        <w:t>Werte unter 10% sind akzeptabel und wirken sich nicht besonders negativ auf die Qualität der Sprachübertragung aus.</w:t>
      </w:r>
    </w:p>
    <w:p w:rsidR="009F3085" w:rsidRDefault="009F3085">
      <w:pPr>
        <w:spacing w:after="0" w:line="240" w:lineRule="auto"/>
      </w:pPr>
    </w:p>
    <w:p w:rsidR="009F3085" w:rsidRDefault="00194D29">
      <w:pPr>
        <w:pStyle w:val="Sinespaciado"/>
        <w:jc w:val="both"/>
      </w:pPr>
      <w:r>
        <w:ptab w:relativeTo="margin" w:alignment="center" w:leader="none"/>
      </w:r>
      <w:r>
        <w:rPr>
          <w:noProof/>
          <w:lang w:val="es-ES" w:eastAsia="es-ES"/>
        </w:rPr>
        <w:drawing>
          <wp:inline distT="0" distB="0" distL="0" distR="0">
            <wp:extent cx="4752000" cy="4752000"/>
            <wp:effectExtent l="0" t="0" r="0" b="0"/>
            <wp:docPr id="28426296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extLst/>
                    </a:blip>
                    <a:stretch>
                      <a:fillRect/>
                    </a:stretch>
                  </pic:blipFill>
                  <pic:spPr>
                    <a:xfrm>
                      <a:off x="0" y="0"/>
                      <a:ext cx="4752000" cy="4752000"/>
                    </a:xfrm>
                    <a:prstGeom prst="rect">
                      <a:avLst/>
                    </a:prstGeom>
                  </pic:spPr>
                </pic:pic>
              </a:graphicData>
            </a:graphic>
          </wp:inline>
        </w:drawing>
      </w:r>
    </w:p>
    <w:p w:rsidR="009F3085" w:rsidRDefault="00194D29">
      <w:pPr>
        <w:pStyle w:val="Descripcin"/>
      </w:pPr>
      <w:r>
        <w:t>Packet Lost für das Netz AsCancelas</w:t>
      </w:r>
    </w:p>
    <w:p w:rsidR="009F3085" w:rsidRDefault="009F3085">
      <w:pPr>
        <w:spacing w:after="0" w:line="240" w:lineRule="auto"/>
      </w:pPr>
    </w:p>
    <w:tbl>
      <w:tblPr>
        <w:tblStyle w:val="Tablaconcuadrcula"/>
        <w:tblW w:w="0" w:type="auto"/>
        <w:jc w:val="center"/>
        <w:tblLook w:val="04A0" w:firstRow="1" w:lastRow="0" w:firstColumn="1" w:lastColumn="0" w:noHBand="0" w:noVBand="1"/>
      </w:tblPr>
      <w:tblGrid>
        <w:gridCol w:w="1079"/>
        <w:gridCol w:w="7000"/>
      </w:tblGrid>
      <w:tr w:rsidR="DB1640F9" w:rsidTr="60C9BE61">
        <w:trPr>
          <w:cantSplit/>
          <w:trHeight w:val="300"/>
          <w:jc w:val="center"/>
        </w:trPr>
        <w:tc>
          <w:tcPr>
            <w:tcW w:w="750" w:type="dxa"/>
            <w:tcBorders>
              <w:top w:val="single" w:sz="4" w:space="0" w:color="000000"/>
              <w:left w:val="single" w:sz="4" w:space="0" w:color="000000"/>
              <w:bottom w:val="single" w:sz="4" w:space="0" w:color="000000"/>
              <w:right w:val="single" w:sz="4" w:space="0" w:color="000000"/>
            </w:tcBorders>
            <w:shd w:val="clear" w:color="auto" w:fill="00B159"/>
            <w:vAlign w:val="center"/>
          </w:tcPr>
          <w:p w:rsidR="009F3085" w:rsidRDefault="00194D29">
            <w:pPr>
              <w:jc w:val="center"/>
            </w:pPr>
            <w:r>
              <w:rPr>
                <w:b/>
                <w:color w:val="FFFFFF"/>
              </w:rPr>
              <w:t xml:space="preserve">Korrect </w:t>
            </w:r>
          </w:p>
        </w:tc>
        <w:tc>
          <w:tcPr>
            <w:tcW w:w="700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9F3085" w:rsidRDefault="00194D29">
            <w:pPr>
              <w:jc w:val="center"/>
            </w:pPr>
            <w:r>
              <w:t xml:space="preserve">Ratio Lost niedriger oder gleich 25% </w:t>
            </w:r>
          </w:p>
        </w:tc>
      </w:tr>
      <w:tr w:rsidR="DB1640F9" w:rsidTr="60C9BE61">
        <w:trPr>
          <w:cantSplit/>
          <w:trHeight w:val="300"/>
          <w:jc w:val="center"/>
        </w:trPr>
        <w:tc>
          <w:tcPr>
            <w:tcW w:w="0" w:type="dxa"/>
            <w:tcBorders>
              <w:top w:val="single" w:sz="4" w:space="0" w:color="000000"/>
              <w:left w:val="single" w:sz="4" w:space="0" w:color="000000"/>
              <w:bottom w:val="single" w:sz="4" w:space="0" w:color="000000"/>
              <w:right w:val="single" w:sz="4" w:space="0" w:color="000000"/>
            </w:tcBorders>
            <w:shd w:val="clear" w:color="auto" w:fill="D11141"/>
            <w:vAlign w:val="center"/>
          </w:tcPr>
          <w:p w:rsidR="009F3085" w:rsidRDefault="00194D29">
            <w:pPr>
              <w:jc w:val="center"/>
            </w:pPr>
            <w:r>
              <w:rPr>
                <w:b/>
                <w:color w:val="FFFFFF"/>
              </w:rPr>
              <w:t xml:space="preserve">Scheitern </w:t>
            </w:r>
          </w:p>
        </w:tc>
        <w:tc>
          <w:tcPr>
            <w:tcW w:w="0" w:type="dxa"/>
            <w:tcBorders>
              <w:top w:val="none" w:sz="4" w:space="0" w:color="auto"/>
              <w:left w:val="none" w:sz="4" w:space="0" w:color="auto"/>
              <w:bottom w:val="none" w:sz="4" w:space="0" w:color="auto"/>
              <w:right w:val="none" w:sz="4" w:space="0" w:color="auto"/>
            </w:tcBorders>
          </w:tcPr>
          <w:p w:rsidR="009F3085" w:rsidRDefault="009F3085"/>
        </w:tc>
      </w:tr>
    </w:tbl>
    <w:p w:rsidR="009F3085" w:rsidRDefault="009F3085">
      <w:pPr>
        <w:spacing w:after="0" w:line="240" w:lineRule="auto"/>
      </w:pPr>
    </w:p>
    <w:p w:rsidR="009F3085" w:rsidRDefault="00194D29">
      <w:pPr>
        <w:pStyle w:val="Ttulo5"/>
        <w:numPr>
          <w:ilvl w:val="4"/>
          <w:numId w:val="1"/>
        </w:numPr>
        <w:spacing w:after="0" w:line="240" w:lineRule="auto"/>
        <w:jc w:val="both"/>
      </w:pPr>
      <w:r>
        <w:br w:type="page"/>
      </w:r>
      <w:bookmarkStart w:id="36" w:name="_Toc2001503"/>
      <w:r>
        <w:lastRenderedPageBreak/>
        <w:t xml:space="preserve">Access Point Roaming </w:t>
      </w:r>
      <w:bookmarkEnd w:id="36"/>
    </w:p>
    <w:p w:rsidR="009F3085" w:rsidRDefault="009F3085">
      <w:pPr>
        <w:spacing w:after="0" w:line="240" w:lineRule="auto"/>
      </w:pPr>
    </w:p>
    <w:p w:rsidR="009F3085" w:rsidRDefault="00194D29">
      <w:pPr>
        <w:spacing w:after="0" w:line="240" w:lineRule="auto"/>
        <w:jc w:val="both"/>
      </w:pPr>
      <w:r>
        <w:t>Die Roaming-Kontrolle zeigt die Bereiche auf, in denen das Roaming angewendet wird, wodurch auf einer weitläufigen Fläche mit verschiedenen Zugriffspunkten die Verbindung gewährleistet wird. Bei einer drahtlosen Infrastruktur ist es üblich, dass verschiedene Zugriffspunkte zur Verfügung stehen, um den gesamten Bereich abzudecken.</w:t>
      </w:r>
    </w:p>
    <w:p w:rsidR="009F3085" w:rsidRDefault="00194D29">
      <w:pPr>
        <w:spacing w:after="0" w:line="240" w:lineRule="auto"/>
        <w:jc w:val="both"/>
      </w:pPr>
      <w:r>
        <w:t>Beim Durchlaufen des Bereichs sollte die Verbindung der Nutzergeräte übe das drahtlose Netzwerk stabil sein. Daher sollten sie sich stets über neue Zugriffspunkte einwählen, um die Qualität der Sprachübertragung zu gewährleisten und um zu vermindern, dass die Verbindung schwächer wird. Diese Eigenschaft wird auch als Roaming bezeichnet.</w:t>
      </w:r>
    </w:p>
    <w:p w:rsidR="009F3085" w:rsidRDefault="009F3085">
      <w:pPr>
        <w:spacing w:after="0" w:line="240" w:lineRule="auto"/>
      </w:pPr>
    </w:p>
    <w:p w:rsidR="009F3085" w:rsidRDefault="00194D29">
      <w:pPr>
        <w:pStyle w:val="Sinespaciado"/>
        <w:jc w:val="both"/>
      </w:pPr>
      <w:r>
        <w:ptab w:relativeTo="margin" w:alignment="center" w:leader="none"/>
      </w:r>
      <w:r>
        <w:rPr>
          <w:noProof/>
          <w:lang w:val="es-ES" w:eastAsia="es-ES"/>
        </w:rPr>
        <w:drawing>
          <wp:inline distT="0" distB="0" distL="0" distR="0">
            <wp:extent cx="4752000" cy="4752000"/>
            <wp:effectExtent l="0" t="0" r="0" b="0"/>
            <wp:docPr id="79234276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print">
                      <a:extLst/>
                    </a:blip>
                    <a:stretch>
                      <a:fillRect/>
                    </a:stretch>
                  </pic:blipFill>
                  <pic:spPr>
                    <a:xfrm>
                      <a:off x="0" y="0"/>
                      <a:ext cx="4752000" cy="4752000"/>
                    </a:xfrm>
                    <a:prstGeom prst="rect">
                      <a:avLst/>
                    </a:prstGeom>
                  </pic:spPr>
                </pic:pic>
              </a:graphicData>
            </a:graphic>
          </wp:inline>
        </w:drawing>
      </w:r>
    </w:p>
    <w:p w:rsidR="009F3085" w:rsidRDefault="00194D29">
      <w:pPr>
        <w:pStyle w:val="Descripcin"/>
      </w:pPr>
      <w:r>
        <w:t>Access Point Roaming für das Netz AsCancelas</w:t>
      </w:r>
    </w:p>
    <w:p w:rsidR="009F3085" w:rsidRDefault="009F3085">
      <w:pPr>
        <w:spacing w:after="0" w:line="240" w:lineRule="auto"/>
      </w:pPr>
    </w:p>
    <w:tbl>
      <w:tblPr>
        <w:tblStyle w:val="Tablaconcuadrcula"/>
        <w:tblW w:w="0" w:type="auto"/>
        <w:jc w:val="center"/>
        <w:tblLook w:val="04A0" w:firstRow="1" w:lastRow="0" w:firstColumn="1" w:lastColumn="0" w:noHBand="0" w:noVBand="1"/>
      </w:tblPr>
      <w:tblGrid>
        <w:gridCol w:w="1079"/>
      </w:tblGrid>
      <w:tr w:rsidR="DB1640F9" w:rsidTr="60C9BE61">
        <w:trPr>
          <w:cantSplit/>
          <w:trHeight w:val="300"/>
          <w:jc w:val="center"/>
        </w:trPr>
        <w:tc>
          <w:tcPr>
            <w:tcW w:w="750" w:type="dxa"/>
            <w:tcBorders>
              <w:top w:val="single" w:sz="4" w:space="0" w:color="000000"/>
              <w:left w:val="single" w:sz="4" w:space="0" w:color="000000"/>
              <w:bottom w:val="single" w:sz="4" w:space="0" w:color="000000"/>
              <w:right w:val="single" w:sz="4" w:space="0" w:color="000000"/>
            </w:tcBorders>
            <w:shd w:val="clear" w:color="auto" w:fill="00B159"/>
            <w:vAlign w:val="center"/>
          </w:tcPr>
          <w:p w:rsidR="009F3085" w:rsidRDefault="00194D29">
            <w:pPr>
              <w:jc w:val="center"/>
            </w:pPr>
            <w:r>
              <w:rPr>
                <w:b/>
                <w:color w:val="FFFFFF"/>
              </w:rPr>
              <w:t xml:space="preserve">Korrect </w:t>
            </w:r>
          </w:p>
        </w:tc>
      </w:tr>
      <w:tr w:rsidR="DB1640F9" w:rsidTr="60C9BE61">
        <w:trPr>
          <w:cantSplit/>
          <w:trHeight w:val="300"/>
          <w:jc w:val="center"/>
        </w:trPr>
        <w:tc>
          <w:tcPr>
            <w:tcW w:w="0" w:type="dxa"/>
            <w:tcBorders>
              <w:top w:val="single" w:sz="4" w:space="0" w:color="000000"/>
              <w:left w:val="single" w:sz="4" w:space="0" w:color="000000"/>
              <w:bottom w:val="single" w:sz="4" w:space="0" w:color="000000"/>
              <w:right w:val="single" w:sz="4" w:space="0" w:color="000000"/>
            </w:tcBorders>
            <w:shd w:val="clear" w:color="auto" w:fill="D11141"/>
            <w:vAlign w:val="center"/>
          </w:tcPr>
          <w:p w:rsidR="009F3085" w:rsidRDefault="00194D29">
            <w:pPr>
              <w:jc w:val="center"/>
            </w:pPr>
            <w:r>
              <w:rPr>
                <w:b/>
                <w:color w:val="FFFFFF"/>
              </w:rPr>
              <w:t xml:space="preserve">Scheitern </w:t>
            </w:r>
          </w:p>
        </w:tc>
      </w:tr>
    </w:tbl>
    <w:p w:rsidR="009F3085" w:rsidRDefault="009F3085">
      <w:pPr>
        <w:spacing w:after="0" w:line="240" w:lineRule="auto"/>
      </w:pPr>
    </w:p>
    <w:p w:rsidR="009F3085" w:rsidRDefault="00194D29">
      <w:pPr>
        <w:pStyle w:val="Ttulo3"/>
        <w:numPr>
          <w:ilvl w:val="2"/>
          <w:numId w:val="1"/>
        </w:numPr>
        <w:spacing w:after="0" w:line="240" w:lineRule="auto"/>
        <w:jc w:val="both"/>
      </w:pPr>
      <w:r>
        <w:br w:type="page"/>
      </w:r>
      <w:bookmarkStart w:id="37" w:name="_Toc539240054"/>
      <w:r>
        <w:lastRenderedPageBreak/>
        <w:t xml:space="preserve">Survey </w:t>
      </w:r>
      <w:bookmarkEnd w:id="37"/>
    </w:p>
    <w:p w:rsidR="009F3085" w:rsidRDefault="00194D29">
      <w:pPr>
        <w:pStyle w:val="Ttulo4"/>
        <w:numPr>
          <w:ilvl w:val="3"/>
          <w:numId w:val="1"/>
        </w:numPr>
        <w:spacing w:after="0" w:line="240" w:lineRule="auto"/>
        <w:jc w:val="both"/>
      </w:pPr>
      <w:bookmarkStart w:id="38" w:name="_Toc66498405"/>
      <w:r>
        <w:t xml:space="preserve">Signalintensität </w:t>
      </w:r>
      <w:bookmarkEnd w:id="38"/>
    </w:p>
    <w:p w:rsidR="009F3085" w:rsidRDefault="009F3085">
      <w:pPr>
        <w:spacing w:after="0" w:line="240" w:lineRule="auto"/>
      </w:pPr>
    </w:p>
    <w:p w:rsidR="009F3085" w:rsidRDefault="00194D29">
      <w:pPr>
        <w:spacing w:after="0" w:line="240" w:lineRule="auto"/>
        <w:jc w:val="both"/>
      </w:pPr>
      <w:r>
        <w:t xml:space="preserve">Die Intensität des Signals zeigt an mit welcher Stärke das Netz </w:t>
      </w:r>
      <w:r>
        <w:rPr>
          <w:b/>
        </w:rPr>
        <w:t xml:space="preserve">AsCancelas </w:t>
      </w:r>
      <w:r>
        <w:t>an jedem Standort empfangen wird.</w:t>
      </w:r>
    </w:p>
    <w:p w:rsidR="009F3085" w:rsidRDefault="009F3085">
      <w:pPr>
        <w:spacing w:after="0" w:line="240" w:lineRule="auto"/>
      </w:pPr>
    </w:p>
    <w:p w:rsidR="009F3085" w:rsidRDefault="00194D29">
      <w:pPr>
        <w:spacing w:after="0" w:line="240" w:lineRule="auto"/>
        <w:jc w:val="both"/>
      </w:pPr>
      <w:r>
        <w:t>Die Bandbreite der Intensitätswerte des Netzsignals reicht von 0 db als bester Wert bis -100db für den schlechtesten Fall. Die Farbskala wird unterhalb der Grafik angezeigt.</w:t>
      </w:r>
    </w:p>
    <w:p w:rsidR="009F3085" w:rsidRDefault="009F3085">
      <w:pPr>
        <w:spacing w:after="0" w:line="240" w:lineRule="auto"/>
      </w:pPr>
    </w:p>
    <w:p w:rsidR="009F3085" w:rsidRDefault="00194D29">
      <w:pPr>
        <w:pStyle w:val="Sinespaciado"/>
        <w:jc w:val="both"/>
      </w:pPr>
      <w:r>
        <w:ptab w:relativeTo="margin" w:alignment="center" w:leader="none"/>
      </w:r>
      <w:r>
        <w:rPr>
          <w:noProof/>
          <w:lang w:val="es-ES" w:eastAsia="es-ES"/>
        </w:rPr>
        <w:drawing>
          <wp:inline distT="0" distB="0" distL="0" distR="0">
            <wp:extent cx="4752000" cy="4752000"/>
            <wp:effectExtent l="0" t="0" r="0" b="0"/>
            <wp:docPr id="6860002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extLst/>
                    </a:blip>
                    <a:stretch>
                      <a:fillRect/>
                    </a:stretch>
                  </pic:blipFill>
                  <pic:spPr>
                    <a:xfrm>
                      <a:off x="0" y="0"/>
                      <a:ext cx="4752000" cy="4752000"/>
                    </a:xfrm>
                    <a:prstGeom prst="rect">
                      <a:avLst/>
                    </a:prstGeom>
                  </pic:spPr>
                </pic:pic>
              </a:graphicData>
            </a:graphic>
          </wp:inline>
        </w:drawing>
      </w:r>
    </w:p>
    <w:p w:rsidR="009F3085" w:rsidRDefault="00194D29">
      <w:pPr>
        <w:pStyle w:val="Descripcin"/>
      </w:pPr>
      <w:r>
        <w:t>Heatmap für die Signalstärke Netzwerk AsCancelas</w:t>
      </w:r>
    </w:p>
    <w:p w:rsidR="009F3085" w:rsidRDefault="00194D29">
      <w:pPr>
        <w:pStyle w:val="Sinespaciado"/>
        <w:jc w:val="both"/>
      </w:pPr>
      <w:r>
        <w:ptab w:relativeTo="margin" w:alignment="center" w:leader="none"/>
      </w:r>
      <w:r>
        <w:rPr>
          <w:noProof/>
          <w:lang w:val="es-ES" w:eastAsia="es-ES"/>
        </w:rPr>
        <w:drawing>
          <wp:inline distT="0" distB="0" distL="0" distR="0">
            <wp:extent cx="4320000" cy="490909"/>
            <wp:effectExtent l="0" t="0" r="0" b="0"/>
            <wp:docPr id="96737968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extLst/>
                    </a:blip>
                    <a:stretch>
                      <a:fillRect/>
                    </a:stretch>
                  </pic:blipFill>
                  <pic:spPr>
                    <a:xfrm>
                      <a:off x="0" y="0"/>
                      <a:ext cx="4320000" cy="490909"/>
                    </a:xfrm>
                    <a:prstGeom prst="rect">
                      <a:avLst/>
                    </a:prstGeom>
                  </pic:spPr>
                </pic:pic>
              </a:graphicData>
            </a:graphic>
          </wp:inline>
        </w:drawing>
      </w:r>
    </w:p>
    <w:p w:rsidR="009F3085" w:rsidRDefault="009F3085">
      <w:pPr>
        <w:spacing w:after="0" w:line="240" w:lineRule="auto"/>
      </w:pPr>
    </w:p>
    <w:tbl>
      <w:tblPr>
        <w:tblStyle w:val="Tablaconcuadrcula"/>
        <w:tblW w:w="0" w:type="auto"/>
        <w:jc w:val="center"/>
        <w:tblLayout w:type="fixed"/>
        <w:tblLook w:val="04A0" w:firstRow="1" w:lastRow="0" w:firstColumn="1" w:lastColumn="0" w:noHBand="0" w:noVBand="1"/>
      </w:tblPr>
      <w:tblGrid>
        <w:gridCol w:w="4000"/>
        <w:gridCol w:w="4000"/>
      </w:tblGrid>
      <w:tr w:rsidR="DB1640F9" w:rsidTr="60C9BE61">
        <w:trPr>
          <w:cantSplit/>
          <w:trHeight w:val="300"/>
          <w:jc w:val="center"/>
        </w:trPr>
        <w:tc>
          <w:tcPr>
            <w:tcW w:w="4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right"/>
            </w:pPr>
            <w:r>
              <w:rPr>
                <w:b/>
                <w:color w:val="FFFFFF"/>
              </w:rPr>
              <w:t xml:space="preserve">Gebiete mit Netzabdeckung* </w:t>
            </w:r>
          </w:p>
        </w:tc>
        <w:tc>
          <w:tcPr>
            <w:tcW w:w="400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r>
              <w:rPr>
                <w:b/>
              </w:rPr>
              <w:t xml:space="preserve">8551 m2 </w:t>
            </w:r>
          </w:p>
        </w:tc>
      </w:tr>
    </w:tbl>
    <w:p w:rsidR="009F3085" w:rsidRDefault="00194D29">
      <w:pPr>
        <w:spacing w:after="0" w:line="240" w:lineRule="auto"/>
        <w:jc w:val="both"/>
      </w:pPr>
      <w:r>
        <w:t>*Dieser Wert zeigt, dass das Gebiet das vom Netz abgedeckt wird, mindestens eine Intensität hat von: -75</w:t>
      </w:r>
    </w:p>
    <w:p w:rsidR="009F3085" w:rsidRDefault="00194D29">
      <w:pPr>
        <w:pStyle w:val="Ttulo4"/>
        <w:numPr>
          <w:ilvl w:val="3"/>
          <w:numId w:val="1"/>
        </w:numPr>
        <w:spacing w:after="0" w:line="240" w:lineRule="auto"/>
        <w:jc w:val="both"/>
      </w:pPr>
      <w:r>
        <w:br w:type="page"/>
      </w:r>
      <w:bookmarkStart w:id="39" w:name="_Toc593637956"/>
      <w:r>
        <w:lastRenderedPageBreak/>
        <w:t xml:space="preserve">Signalintensität nach Zugriffspunkt </w:t>
      </w:r>
      <w:bookmarkEnd w:id="39"/>
    </w:p>
    <w:p w:rsidR="009F3085" w:rsidRDefault="009F3085">
      <w:pPr>
        <w:spacing w:after="0" w:line="240" w:lineRule="auto"/>
      </w:pPr>
    </w:p>
    <w:p w:rsidR="009F3085" w:rsidRDefault="00194D29">
      <w:pPr>
        <w:spacing w:after="0" w:line="240" w:lineRule="auto"/>
        <w:jc w:val="both"/>
      </w:pPr>
      <w:r>
        <w:t xml:space="preserve">Die folgende Tabelle beinhaltet eine Palette mit allen an das Netz </w:t>
      </w:r>
      <w:r>
        <w:rPr>
          <w:b/>
        </w:rPr>
        <w:t xml:space="preserve">AsCancelas </w:t>
      </w:r>
      <w:r>
        <w:t>angeschlossenen BSSIDS, neben den Heatmaps für die Intensität des Signals, das sich darauf beziehende abgedeckte Gebiet und dem Hersteller des Nutzergeräts.</w:t>
      </w:r>
    </w:p>
    <w:p w:rsidR="009F3085" w:rsidRDefault="009F3085">
      <w:pPr>
        <w:spacing w:after="0" w:line="240" w:lineRule="auto"/>
      </w:pPr>
    </w:p>
    <w:tbl>
      <w:tblPr>
        <w:tblStyle w:val="Tablaconcuadrcula"/>
        <w:tblW w:w="0" w:type="dxa"/>
        <w:jc w:val="center"/>
        <w:tblLook w:val="04A0" w:firstRow="1" w:lastRow="0" w:firstColumn="1" w:lastColumn="0" w:noHBand="0" w:noVBand="1"/>
      </w:tblPr>
      <w:tblGrid>
        <w:gridCol w:w="444"/>
        <w:gridCol w:w="2574"/>
        <w:gridCol w:w="441"/>
        <w:gridCol w:w="2577"/>
        <w:gridCol w:w="449"/>
        <w:gridCol w:w="2569"/>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69072556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18145281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21678006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cstate="print">
                            <a:extLst/>
                          </a:blip>
                          <a:stretch>
                            <a:fillRect/>
                          </a:stretch>
                        </pic:blipFill>
                        <pic:spPr>
                          <a:xfrm>
                            <a:off x="0" y="0"/>
                            <a:ext cx="1782000" cy="1782000"/>
                          </a:xfrm>
                          <a:prstGeom prst="rect">
                            <a:avLst/>
                          </a:prstGeom>
                        </pic:spPr>
                      </pic:pic>
                    </a:graphicData>
                  </a:graphic>
                </wp:inline>
              </w:drawing>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04:BD:88:F0:7E:A0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04:BD:88:F0:D2:C0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3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04:BD:88:F0:E1:00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Versorgungsgebiet: 0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Versorgungsgebiet: 0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Versorgungsgebiet: 32 m2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r>
    </w:tbl>
    <w:p w:rsidR="009F3085" w:rsidRDefault="009F3085">
      <w:pPr>
        <w:spacing w:after="0" w:line="240" w:lineRule="auto"/>
      </w:pPr>
    </w:p>
    <w:tbl>
      <w:tblPr>
        <w:tblStyle w:val="Tablaconcuadrcula"/>
        <w:tblW w:w="0" w:type="dxa"/>
        <w:jc w:val="center"/>
        <w:tblLook w:val="04A0" w:firstRow="1" w:lastRow="0" w:firstColumn="1" w:lastColumn="0" w:noHBand="0" w:noVBand="1"/>
      </w:tblPr>
      <w:tblGrid>
        <w:gridCol w:w="449"/>
        <w:gridCol w:w="2569"/>
        <w:gridCol w:w="448"/>
        <w:gridCol w:w="2570"/>
        <w:gridCol w:w="443"/>
        <w:gridCol w:w="2575"/>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49220650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8393285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82711360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cstate="print">
                            <a:extLst/>
                          </a:blip>
                          <a:stretch>
                            <a:fillRect/>
                          </a:stretch>
                        </pic:blipFill>
                        <pic:spPr>
                          <a:xfrm>
                            <a:off x="0" y="0"/>
                            <a:ext cx="1782000" cy="1782000"/>
                          </a:xfrm>
                          <a:prstGeom prst="rect">
                            <a:avLst/>
                          </a:prstGeom>
                        </pic:spPr>
                      </pic:pic>
                    </a:graphicData>
                  </a:graphic>
                </wp:inline>
              </w:drawing>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4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04:BD:88:F0:E1:80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5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04:BD:88:F1:02:80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6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04:BD:88:F1:03:A0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Versorgungsgebiet: 1819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Versorgungsgebiet: 0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Versorgungsgebiet: 1381 m2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r>
    </w:tbl>
    <w:p w:rsidR="009F3085" w:rsidRDefault="009F3085">
      <w:pPr>
        <w:spacing w:after="0" w:line="240" w:lineRule="auto"/>
      </w:pPr>
    </w:p>
    <w:tbl>
      <w:tblPr>
        <w:tblStyle w:val="Tablaconcuadrcula"/>
        <w:tblW w:w="0" w:type="dxa"/>
        <w:jc w:val="center"/>
        <w:tblLook w:val="04A0" w:firstRow="1" w:lastRow="0" w:firstColumn="1" w:lastColumn="0" w:noHBand="0" w:noVBand="1"/>
      </w:tblPr>
      <w:tblGrid>
        <w:gridCol w:w="443"/>
        <w:gridCol w:w="2575"/>
        <w:gridCol w:w="446"/>
        <w:gridCol w:w="2572"/>
        <w:gridCol w:w="448"/>
        <w:gridCol w:w="2570"/>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95244286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91693976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38835986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cstate="print">
                            <a:extLst/>
                          </a:blip>
                          <a:stretch>
                            <a:fillRect/>
                          </a:stretch>
                        </pic:blipFill>
                        <pic:spPr>
                          <a:xfrm>
                            <a:off x="0" y="0"/>
                            <a:ext cx="1782000" cy="1782000"/>
                          </a:xfrm>
                          <a:prstGeom prst="rect">
                            <a:avLst/>
                          </a:prstGeom>
                        </pic:spPr>
                      </pic:pic>
                    </a:graphicData>
                  </a:graphic>
                </wp:inline>
              </w:drawing>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lastRenderedPageBreak/>
              <w:t xml:space="preserve">7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24:DE:C6:81:0B:B2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8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24:DE:C6:81:0B:E2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9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24:DE:C6:81:0B:F2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Versorgungsgebiet: 1867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Versorgungsgebiet: 0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Versorgungsgebiet: 2300 m2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r>
    </w:tbl>
    <w:p w:rsidR="009F3085" w:rsidRDefault="009F3085">
      <w:pPr>
        <w:spacing w:after="0" w:line="240" w:lineRule="auto"/>
      </w:pPr>
    </w:p>
    <w:tbl>
      <w:tblPr>
        <w:tblStyle w:val="Tablaconcuadrcula"/>
        <w:tblW w:w="0" w:type="dxa"/>
        <w:jc w:val="center"/>
        <w:tblLook w:val="04A0" w:firstRow="1" w:lastRow="0" w:firstColumn="1" w:lastColumn="0" w:noHBand="0" w:noVBand="1"/>
      </w:tblPr>
      <w:tblGrid>
        <w:gridCol w:w="569"/>
        <w:gridCol w:w="2449"/>
        <w:gridCol w:w="569"/>
        <w:gridCol w:w="2449"/>
        <w:gridCol w:w="569"/>
        <w:gridCol w:w="2449"/>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53289426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90422446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37674357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cstate="print">
                            <a:extLst/>
                          </a:blip>
                          <a:stretch>
                            <a:fillRect/>
                          </a:stretch>
                        </pic:blipFill>
                        <pic:spPr>
                          <a:xfrm>
                            <a:off x="0" y="0"/>
                            <a:ext cx="1782000" cy="1782000"/>
                          </a:xfrm>
                          <a:prstGeom prst="rect">
                            <a:avLst/>
                          </a:prstGeom>
                        </pic:spPr>
                      </pic:pic>
                    </a:graphicData>
                  </a:graphic>
                </wp:inline>
              </w:drawing>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24:DE:C6:81:0C:32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11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24:DE:C6:81:0C:72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24:DE:C6:81:0C:82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Versorgungsgebiet: 0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Versorgungsgebiet: 2127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Versorgungsgebiet: 2704 m2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r>
    </w:tbl>
    <w:p w:rsidR="009F3085" w:rsidRDefault="009F3085">
      <w:pPr>
        <w:spacing w:after="0" w:line="240" w:lineRule="auto"/>
      </w:pPr>
    </w:p>
    <w:tbl>
      <w:tblPr>
        <w:tblStyle w:val="Tablaconcuadrcula"/>
        <w:tblW w:w="0" w:type="dxa"/>
        <w:jc w:val="center"/>
        <w:tblLook w:val="04A0" w:firstRow="1" w:lastRow="0" w:firstColumn="1" w:lastColumn="0" w:noHBand="0" w:noVBand="1"/>
      </w:tblPr>
      <w:tblGrid>
        <w:gridCol w:w="572"/>
        <w:gridCol w:w="2446"/>
        <w:gridCol w:w="572"/>
        <w:gridCol w:w="2446"/>
        <w:gridCol w:w="569"/>
        <w:gridCol w:w="2449"/>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30007272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25525357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51767368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cstate="print">
                            <a:extLst/>
                          </a:blip>
                          <a:stretch>
                            <a:fillRect/>
                          </a:stretch>
                        </pic:blipFill>
                        <pic:spPr>
                          <a:xfrm>
                            <a:off x="0" y="0"/>
                            <a:ext cx="1782000" cy="1782000"/>
                          </a:xfrm>
                          <a:prstGeom prst="rect">
                            <a:avLst/>
                          </a:prstGeom>
                        </pic:spPr>
                      </pic:pic>
                    </a:graphicData>
                  </a:graphic>
                </wp:inline>
              </w:drawing>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13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24:DE:C6:81:0E:02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14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24:DE:C6:81:0E:52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15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24:DE:C6:81:0E:B2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Versorgungsgebiet: 1594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Versorgungsgebiet: 1964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Versorgungsgebiet: 3284 m2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r>
    </w:tbl>
    <w:p w:rsidR="009F3085" w:rsidRDefault="009F3085">
      <w:pPr>
        <w:spacing w:after="0" w:line="240" w:lineRule="auto"/>
      </w:pPr>
    </w:p>
    <w:tbl>
      <w:tblPr>
        <w:tblStyle w:val="Tablaconcuadrcula"/>
        <w:tblW w:w="0" w:type="dxa"/>
        <w:jc w:val="center"/>
        <w:tblLook w:val="04A0" w:firstRow="1" w:lastRow="0" w:firstColumn="1" w:lastColumn="0" w:noHBand="0" w:noVBand="1"/>
      </w:tblPr>
      <w:tblGrid>
        <w:gridCol w:w="573"/>
        <w:gridCol w:w="2445"/>
        <w:gridCol w:w="568"/>
        <w:gridCol w:w="2450"/>
        <w:gridCol w:w="571"/>
        <w:gridCol w:w="2447"/>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65290183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55166058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82209069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cstate="print">
                            <a:extLst/>
                          </a:blip>
                          <a:stretch>
                            <a:fillRect/>
                          </a:stretch>
                        </pic:blipFill>
                        <pic:spPr>
                          <a:xfrm>
                            <a:off x="0" y="0"/>
                            <a:ext cx="1782000" cy="1782000"/>
                          </a:xfrm>
                          <a:prstGeom prst="rect">
                            <a:avLst/>
                          </a:prstGeom>
                        </pic:spPr>
                      </pic:pic>
                    </a:graphicData>
                  </a:graphic>
                </wp:inline>
              </w:drawing>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16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24:DE:C6:81:0F:02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17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24:DE:C6:81:0F:A2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18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24:DE:C6:81:11:62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lastRenderedPageBreak/>
              <w:t xml:space="preserve">Versorgungsgebiet: 1972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Versorgungsgebiet: 2168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Versorgungsgebiet: 1763 m2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r>
    </w:tbl>
    <w:p w:rsidR="009F3085" w:rsidRDefault="009F3085">
      <w:pPr>
        <w:spacing w:after="0" w:line="240" w:lineRule="auto"/>
      </w:pPr>
    </w:p>
    <w:tbl>
      <w:tblPr>
        <w:tblStyle w:val="Tablaconcuadrcula"/>
        <w:tblW w:w="0" w:type="dxa"/>
        <w:jc w:val="center"/>
        <w:tblLook w:val="04A0" w:firstRow="1" w:lastRow="0" w:firstColumn="1" w:lastColumn="0" w:noHBand="0" w:noVBand="1"/>
      </w:tblPr>
      <w:tblGrid>
        <w:gridCol w:w="571"/>
        <w:gridCol w:w="2447"/>
        <w:gridCol w:w="571"/>
        <w:gridCol w:w="2447"/>
        <w:gridCol w:w="569"/>
        <w:gridCol w:w="2449"/>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95732884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22974804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38323594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extLst/>
                          </a:blip>
                          <a:stretch>
                            <a:fillRect/>
                          </a:stretch>
                        </pic:blipFill>
                        <pic:spPr>
                          <a:xfrm>
                            <a:off x="0" y="0"/>
                            <a:ext cx="1782000" cy="1782000"/>
                          </a:xfrm>
                          <a:prstGeom prst="rect">
                            <a:avLst/>
                          </a:prstGeom>
                        </pic:spPr>
                      </pic:pic>
                    </a:graphicData>
                  </a:graphic>
                </wp:inline>
              </w:drawing>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19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24:DE:C6:81:12:12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20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24:DE:C6:81:15:02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21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24:DE:C6:81:1C:32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Versorgungsgebiet: 1772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Versorgungsgebiet: 1573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Versorgungsgebiet: 0 m2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r>
    </w:tbl>
    <w:p w:rsidR="009F3085" w:rsidRDefault="009F3085">
      <w:pPr>
        <w:spacing w:after="0" w:line="240" w:lineRule="auto"/>
      </w:pPr>
    </w:p>
    <w:tbl>
      <w:tblPr>
        <w:tblStyle w:val="Tablaconcuadrcula"/>
        <w:tblW w:w="0" w:type="dxa"/>
        <w:jc w:val="center"/>
        <w:tblLook w:val="04A0" w:firstRow="1" w:lastRow="0" w:firstColumn="1" w:lastColumn="0" w:noHBand="0" w:noVBand="1"/>
      </w:tblPr>
      <w:tblGrid>
        <w:gridCol w:w="572"/>
        <w:gridCol w:w="2450"/>
        <w:gridCol w:w="567"/>
        <w:gridCol w:w="2455"/>
        <w:gridCol w:w="529"/>
        <w:gridCol w:w="2481"/>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31856410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25373585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cstate="print">
                            <a:extLst/>
                          </a:blip>
                          <a:stretch>
                            <a:fillRect/>
                          </a:stretch>
                        </pic:blipFill>
                        <pic:spPr>
                          <a:xfrm>
                            <a:off x="0" y="0"/>
                            <a:ext cx="1782000" cy="1782000"/>
                          </a:xfrm>
                          <a:prstGeom prst="rect">
                            <a:avLst/>
                          </a:prstGeom>
                        </pic:spPr>
                      </pic:pic>
                    </a:graphicData>
                  </a:graphic>
                </wp:inline>
              </w:drawing>
            </w:r>
          </w:p>
        </w:tc>
        <w:tc>
          <w:tcPr>
            <w:tcW w:w="600" w:type="dxa"/>
            <w:tcBorders>
              <w:top w:val="none" w:sz="4" w:space="0" w:color="auto"/>
              <w:left w:val="none" w:sz="4" w:space="0" w:color="auto"/>
              <w:bottom w:val="none" w:sz="4" w:space="0" w:color="auto"/>
              <w:right w:val="none" w:sz="4" w:space="0" w:color="auto"/>
            </w:tcBorders>
          </w:tcPr>
          <w:p w:rsidR="009F3085" w:rsidRDefault="009F3085"/>
        </w:tc>
        <w:tc>
          <w:tcPr>
            <w:tcW w:w="3000" w:type="dxa"/>
            <w:tcBorders>
              <w:top w:val="none" w:sz="4" w:space="0" w:color="auto"/>
              <w:left w:val="none" w:sz="4" w:space="0" w:color="auto"/>
              <w:bottom w:val="none" w:sz="4" w:space="0" w:color="auto"/>
              <w:right w:val="none" w:sz="4" w:space="0" w:color="auto"/>
            </w:tcBorders>
          </w:tcPr>
          <w:p w:rsidR="009F3085" w:rsidRDefault="009F3085"/>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22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24:DE:C6:81:58:12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23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24:DE:C6:91:AE:52 </w:t>
            </w:r>
          </w:p>
        </w:tc>
        <w:tc>
          <w:tcPr>
            <w:tcW w:w="0" w:type="dxa"/>
            <w:tcBorders>
              <w:top w:val="none" w:sz="4" w:space="0" w:color="auto"/>
              <w:left w:val="none" w:sz="4" w:space="0" w:color="auto"/>
              <w:bottom w:val="none" w:sz="4" w:space="0" w:color="auto"/>
              <w:right w:val="none" w:sz="4" w:space="0" w:color="auto"/>
            </w:tcBorders>
          </w:tcPr>
          <w:p w:rsidR="009F3085" w:rsidRDefault="009F3085"/>
        </w:tc>
        <w:tc>
          <w:tcPr>
            <w:tcW w:w="0" w:type="dxa"/>
            <w:tcBorders>
              <w:top w:val="none" w:sz="4" w:space="0" w:color="auto"/>
              <w:left w:val="none" w:sz="4" w:space="0" w:color="auto"/>
              <w:bottom w:val="none" w:sz="4" w:space="0" w:color="auto"/>
              <w:right w:val="none" w:sz="4" w:space="0" w:color="auto"/>
            </w:tcBorders>
          </w:tcPr>
          <w:p w:rsidR="009F3085" w:rsidRDefault="009F3085"/>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Versorgungsgebiet: 283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Versorgungsgebiet: 2 m2 </w:t>
            </w:r>
          </w:p>
        </w:tc>
        <w:tc>
          <w:tcPr>
            <w:tcW w:w="0" w:type="dxa"/>
            <w:tcBorders>
              <w:top w:val="none" w:sz="4" w:space="0" w:color="auto"/>
              <w:left w:val="none" w:sz="4" w:space="0" w:color="auto"/>
              <w:bottom w:val="none" w:sz="4" w:space="0" w:color="auto"/>
              <w:right w:val="none" w:sz="4" w:space="0" w:color="auto"/>
            </w:tcBorders>
          </w:tcPr>
          <w:p w:rsidR="009F3085" w:rsidRDefault="009F3085"/>
        </w:tc>
        <w:tc>
          <w:tcPr>
            <w:tcW w:w="0" w:type="dxa"/>
            <w:tcBorders>
              <w:top w:val="none" w:sz="4" w:space="0" w:color="auto"/>
              <w:left w:val="none" w:sz="4" w:space="0" w:color="auto"/>
              <w:bottom w:val="none" w:sz="4" w:space="0" w:color="auto"/>
              <w:right w:val="none" w:sz="4" w:space="0" w:color="auto"/>
            </w:tcBorders>
          </w:tcPr>
          <w:p w:rsidR="009F3085" w:rsidRDefault="009F3085"/>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tcBorders>
              <w:top w:val="none" w:sz="4" w:space="0" w:color="auto"/>
              <w:left w:val="none" w:sz="4" w:space="0" w:color="auto"/>
              <w:bottom w:val="none" w:sz="4" w:space="0" w:color="auto"/>
              <w:right w:val="none" w:sz="4" w:space="0" w:color="auto"/>
            </w:tcBorders>
          </w:tcPr>
          <w:p w:rsidR="009F3085" w:rsidRDefault="009F3085"/>
        </w:tc>
        <w:tc>
          <w:tcPr>
            <w:tcW w:w="0" w:type="dxa"/>
            <w:tcBorders>
              <w:top w:val="none" w:sz="4" w:space="0" w:color="auto"/>
              <w:left w:val="none" w:sz="4" w:space="0" w:color="auto"/>
              <w:bottom w:val="none" w:sz="4" w:space="0" w:color="auto"/>
              <w:right w:val="none" w:sz="4" w:space="0" w:color="auto"/>
            </w:tcBorders>
          </w:tcPr>
          <w:p w:rsidR="009F3085" w:rsidRDefault="009F3085"/>
        </w:tc>
      </w:tr>
    </w:tbl>
    <w:p w:rsidR="009F3085" w:rsidRDefault="009F3085">
      <w:pPr>
        <w:spacing w:after="0" w:line="240" w:lineRule="auto"/>
      </w:pPr>
    </w:p>
    <w:p w:rsidR="009F3085" w:rsidRDefault="009F3085">
      <w:pPr>
        <w:spacing w:after="0" w:line="240" w:lineRule="auto"/>
      </w:pPr>
    </w:p>
    <w:p w:rsidR="009F3085" w:rsidRDefault="00194D29">
      <w:pPr>
        <w:jc w:val="both"/>
      </w:pPr>
      <w:r>
        <w:ptab w:relativeTo="margin" w:alignment="center" w:leader="none"/>
      </w:r>
      <w:r>
        <w:rPr>
          <w:noProof/>
          <w:lang w:val="es-ES" w:eastAsia="es-ES"/>
        </w:rPr>
        <w:drawing>
          <wp:inline distT="0" distB="0" distL="0" distR="0">
            <wp:extent cx="4320000" cy="490909"/>
            <wp:effectExtent l="0" t="0" r="0" b="0"/>
            <wp:docPr id="64204085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extLst/>
                    </a:blip>
                    <a:stretch>
                      <a:fillRect/>
                    </a:stretch>
                  </pic:blipFill>
                  <pic:spPr>
                    <a:xfrm>
                      <a:off x="0" y="0"/>
                      <a:ext cx="4320000" cy="490909"/>
                    </a:xfrm>
                    <a:prstGeom prst="rect">
                      <a:avLst/>
                    </a:prstGeom>
                  </pic:spPr>
                </pic:pic>
              </a:graphicData>
            </a:graphic>
          </wp:inline>
        </w:drawing>
      </w:r>
    </w:p>
    <w:p w:rsidR="009F3085" w:rsidRDefault="00194D29">
      <w:pPr>
        <w:pStyle w:val="Ttulo4"/>
        <w:numPr>
          <w:ilvl w:val="3"/>
          <w:numId w:val="1"/>
        </w:numPr>
        <w:spacing w:after="0" w:line="240" w:lineRule="auto"/>
        <w:jc w:val="both"/>
      </w:pPr>
      <w:r>
        <w:br w:type="page"/>
      </w:r>
      <w:bookmarkStart w:id="40" w:name="_Toc120886308"/>
      <w:r>
        <w:lastRenderedPageBreak/>
        <w:t xml:space="preserve">Intensität des Signals je nach Kanal </w:t>
      </w:r>
      <w:bookmarkEnd w:id="40"/>
    </w:p>
    <w:p w:rsidR="009F3085" w:rsidRDefault="009F3085">
      <w:pPr>
        <w:spacing w:after="0" w:line="240" w:lineRule="auto"/>
      </w:pPr>
    </w:p>
    <w:p w:rsidR="009F3085" w:rsidRDefault="00194D29">
      <w:pPr>
        <w:spacing w:after="0" w:line="240" w:lineRule="auto"/>
        <w:jc w:val="both"/>
      </w:pPr>
      <w:r>
        <w:t xml:space="preserve">Die nachfolgende Tabelle beinhaltet eine Palette von allen Kanälen in denen das Netz </w:t>
      </w:r>
      <w:r>
        <w:rPr>
          <w:b/>
        </w:rPr>
        <w:t xml:space="preserve">AsCancelas </w:t>
      </w:r>
      <w:r>
        <w:t>aktiv ist. Die Grafik zeigt die Heatmap der Intensität des Signals und das Gebiet der Abdeckung, welches für dieses Netz in diesem Kanal in Verbindung steht.</w:t>
      </w:r>
    </w:p>
    <w:p w:rsidR="009F3085" w:rsidRDefault="009F3085">
      <w:pPr>
        <w:spacing w:after="0" w:line="240" w:lineRule="auto"/>
      </w:pPr>
    </w:p>
    <w:tbl>
      <w:tblPr>
        <w:tblStyle w:val="Tablaconcuadrcula"/>
        <w:tblW w:w="0" w:type="dxa"/>
        <w:jc w:val="center"/>
        <w:tblLook w:val="04A0" w:firstRow="1" w:lastRow="0" w:firstColumn="1" w:lastColumn="0" w:noHBand="0" w:noVBand="1"/>
      </w:tblPr>
      <w:tblGrid>
        <w:gridCol w:w="939"/>
        <w:gridCol w:w="2079"/>
        <w:gridCol w:w="939"/>
        <w:gridCol w:w="2079"/>
        <w:gridCol w:w="939"/>
        <w:gridCol w:w="2079"/>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45772041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72914061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88363852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cstate="print">
                            <a:extLst/>
                          </a:blip>
                          <a:stretch>
                            <a:fillRect/>
                          </a:stretch>
                        </pic:blipFill>
                        <pic:spPr>
                          <a:xfrm>
                            <a:off x="0" y="0"/>
                            <a:ext cx="1782000" cy="1782000"/>
                          </a:xfrm>
                          <a:prstGeom prst="rect">
                            <a:avLst/>
                          </a:prstGeom>
                        </pic:spPr>
                      </pic:pic>
                    </a:graphicData>
                  </a:graphic>
                </wp:inline>
              </w:drawing>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Kanal 1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Kanal 4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3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Kanal 5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Versorgungsgebiet: 3919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Versorgungsgebiet: 2203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Versorgungsgebiet: 0 m2 </w:t>
            </w:r>
          </w:p>
        </w:tc>
      </w:tr>
    </w:tbl>
    <w:p w:rsidR="009F3085" w:rsidRDefault="009F3085">
      <w:pPr>
        <w:spacing w:after="0" w:line="240" w:lineRule="auto"/>
      </w:pPr>
    </w:p>
    <w:tbl>
      <w:tblPr>
        <w:tblStyle w:val="Tablaconcuadrcula"/>
        <w:tblW w:w="0" w:type="dxa"/>
        <w:jc w:val="center"/>
        <w:tblLook w:val="04A0" w:firstRow="1" w:lastRow="0" w:firstColumn="1" w:lastColumn="0" w:noHBand="0" w:noVBand="1"/>
      </w:tblPr>
      <w:tblGrid>
        <w:gridCol w:w="939"/>
        <w:gridCol w:w="2079"/>
        <w:gridCol w:w="939"/>
        <w:gridCol w:w="2079"/>
        <w:gridCol w:w="939"/>
        <w:gridCol w:w="2079"/>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81796677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28938697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55171607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cstate="print">
                            <a:extLst/>
                          </a:blip>
                          <a:stretch>
                            <a:fillRect/>
                          </a:stretch>
                        </pic:blipFill>
                        <pic:spPr>
                          <a:xfrm>
                            <a:off x="0" y="0"/>
                            <a:ext cx="1782000" cy="1782000"/>
                          </a:xfrm>
                          <a:prstGeom prst="rect">
                            <a:avLst/>
                          </a:prstGeom>
                        </pic:spPr>
                      </pic:pic>
                    </a:graphicData>
                  </a:graphic>
                </wp:inline>
              </w:drawing>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4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Kanal 6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5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Kanal 8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6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Kanal 9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Versorgungsgebiet: 1925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Versorgungsgebiet: 1719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Versorgungsgebiet: 1934 m2 </w:t>
            </w:r>
          </w:p>
        </w:tc>
      </w:tr>
    </w:tbl>
    <w:p w:rsidR="009F3085" w:rsidRDefault="009F3085">
      <w:pPr>
        <w:spacing w:after="0" w:line="240" w:lineRule="auto"/>
      </w:pPr>
    </w:p>
    <w:tbl>
      <w:tblPr>
        <w:tblStyle w:val="Tablaconcuadrcula"/>
        <w:tblW w:w="0" w:type="dxa"/>
        <w:jc w:val="center"/>
        <w:tblLook w:val="04A0" w:firstRow="1" w:lastRow="0" w:firstColumn="1" w:lastColumn="0" w:noHBand="0" w:noVBand="1"/>
      </w:tblPr>
      <w:tblGrid>
        <w:gridCol w:w="939"/>
        <w:gridCol w:w="2079"/>
        <w:gridCol w:w="939"/>
        <w:gridCol w:w="2079"/>
        <w:gridCol w:w="939"/>
        <w:gridCol w:w="2079"/>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69613423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6856443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33998463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cstate="print">
                            <a:extLst/>
                          </a:blip>
                          <a:stretch>
                            <a:fillRect/>
                          </a:stretch>
                        </pic:blipFill>
                        <pic:spPr>
                          <a:xfrm>
                            <a:off x="0" y="0"/>
                            <a:ext cx="1782000" cy="1782000"/>
                          </a:xfrm>
                          <a:prstGeom prst="rect">
                            <a:avLst/>
                          </a:prstGeom>
                        </pic:spPr>
                      </pic:pic>
                    </a:graphicData>
                  </a:graphic>
                </wp:inline>
              </w:drawing>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7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Kanal 10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8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Kanal 11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9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Kanal 12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Versorgungsgebiet: 3209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Versorgungsgebiet: 2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Versorgungsgebiet: 2921 m2 </w:t>
            </w:r>
          </w:p>
        </w:tc>
      </w:tr>
    </w:tbl>
    <w:p w:rsidR="009F3085" w:rsidRDefault="009F3085">
      <w:pPr>
        <w:spacing w:after="0" w:line="240" w:lineRule="auto"/>
      </w:pPr>
    </w:p>
    <w:tbl>
      <w:tblPr>
        <w:tblStyle w:val="Tablaconcuadrcula"/>
        <w:tblW w:w="0" w:type="dxa"/>
        <w:jc w:val="center"/>
        <w:tblLook w:val="04A0" w:firstRow="1" w:lastRow="0" w:firstColumn="1" w:lastColumn="0" w:noHBand="0" w:noVBand="1"/>
      </w:tblPr>
      <w:tblGrid>
        <w:gridCol w:w="1140"/>
        <w:gridCol w:w="1882"/>
        <w:gridCol w:w="530"/>
        <w:gridCol w:w="2486"/>
        <w:gridCol w:w="530"/>
        <w:gridCol w:w="2486"/>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46421289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cstate="print">
                            <a:extLst/>
                          </a:blip>
                          <a:stretch>
                            <a:fillRect/>
                          </a:stretch>
                        </pic:blipFill>
                        <pic:spPr>
                          <a:xfrm>
                            <a:off x="0" y="0"/>
                            <a:ext cx="1782000" cy="1782000"/>
                          </a:xfrm>
                          <a:prstGeom prst="rect">
                            <a:avLst/>
                          </a:prstGeom>
                        </pic:spPr>
                      </pic:pic>
                    </a:graphicData>
                  </a:graphic>
                </wp:inline>
              </w:drawing>
            </w:r>
          </w:p>
        </w:tc>
        <w:tc>
          <w:tcPr>
            <w:tcW w:w="600" w:type="dxa"/>
            <w:tcBorders>
              <w:top w:val="none" w:sz="4" w:space="0" w:color="auto"/>
              <w:left w:val="none" w:sz="4" w:space="0" w:color="auto"/>
              <w:bottom w:val="none" w:sz="4" w:space="0" w:color="auto"/>
              <w:right w:val="none" w:sz="4" w:space="0" w:color="auto"/>
            </w:tcBorders>
          </w:tcPr>
          <w:p w:rsidR="009F3085" w:rsidRDefault="009F3085"/>
        </w:tc>
        <w:tc>
          <w:tcPr>
            <w:tcW w:w="3000" w:type="dxa"/>
            <w:tcBorders>
              <w:top w:val="none" w:sz="4" w:space="0" w:color="auto"/>
              <w:left w:val="none" w:sz="4" w:space="0" w:color="auto"/>
              <w:bottom w:val="none" w:sz="4" w:space="0" w:color="auto"/>
              <w:right w:val="none" w:sz="4" w:space="0" w:color="auto"/>
            </w:tcBorders>
          </w:tcPr>
          <w:p w:rsidR="009F3085" w:rsidRDefault="009F3085"/>
        </w:tc>
        <w:tc>
          <w:tcPr>
            <w:tcW w:w="600" w:type="dxa"/>
            <w:tcBorders>
              <w:top w:val="none" w:sz="4" w:space="0" w:color="auto"/>
              <w:left w:val="none" w:sz="4" w:space="0" w:color="auto"/>
              <w:bottom w:val="none" w:sz="4" w:space="0" w:color="auto"/>
              <w:right w:val="none" w:sz="4" w:space="0" w:color="auto"/>
            </w:tcBorders>
          </w:tcPr>
          <w:p w:rsidR="009F3085" w:rsidRDefault="009F3085"/>
        </w:tc>
        <w:tc>
          <w:tcPr>
            <w:tcW w:w="3000" w:type="dxa"/>
            <w:tcBorders>
              <w:top w:val="none" w:sz="4" w:space="0" w:color="auto"/>
              <w:left w:val="none" w:sz="4" w:space="0" w:color="auto"/>
              <w:bottom w:val="none" w:sz="4" w:space="0" w:color="auto"/>
              <w:right w:val="none" w:sz="4" w:space="0" w:color="auto"/>
            </w:tcBorders>
          </w:tcPr>
          <w:p w:rsidR="009F3085" w:rsidRDefault="009F3085"/>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Kanal 13 </w:t>
            </w:r>
          </w:p>
        </w:tc>
        <w:tc>
          <w:tcPr>
            <w:tcW w:w="0" w:type="dxa"/>
            <w:tcBorders>
              <w:top w:val="none" w:sz="4" w:space="0" w:color="auto"/>
              <w:left w:val="none" w:sz="4" w:space="0" w:color="auto"/>
              <w:bottom w:val="none" w:sz="4" w:space="0" w:color="auto"/>
              <w:right w:val="none" w:sz="4" w:space="0" w:color="auto"/>
            </w:tcBorders>
          </w:tcPr>
          <w:p w:rsidR="009F3085" w:rsidRDefault="009F3085"/>
        </w:tc>
        <w:tc>
          <w:tcPr>
            <w:tcW w:w="0" w:type="dxa"/>
            <w:tcBorders>
              <w:top w:val="none" w:sz="4" w:space="0" w:color="auto"/>
              <w:left w:val="none" w:sz="4" w:space="0" w:color="auto"/>
              <w:bottom w:val="none" w:sz="4" w:space="0" w:color="auto"/>
              <w:right w:val="none" w:sz="4" w:space="0" w:color="auto"/>
            </w:tcBorders>
          </w:tcPr>
          <w:p w:rsidR="009F3085" w:rsidRDefault="009F3085"/>
        </w:tc>
        <w:tc>
          <w:tcPr>
            <w:tcW w:w="0" w:type="dxa"/>
            <w:tcBorders>
              <w:top w:val="none" w:sz="4" w:space="0" w:color="auto"/>
              <w:left w:val="none" w:sz="4" w:space="0" w:color="auto"/>
              <w:bottom w:val="none" w:sz="4" w:space="0" w:color="auto"/>
              <w:right w:val="none" w:sz="4" w:space="0" w:color="auto"/>
            </w:tcBorders>
          </w:tcPr>
          <w:p w:rsidR="009F3085" w:rsidRDefault="009F3085"/>
        </w:tc>
        <w:tc>
          <w:tcPr>
            <w:tcW w:w="0" w:type="dxa"/>
            <w:tcBorders>
              <w:top w:val="none" w:sz="4" w:space="0" w:color="auto"/>
              <w:left w:val="none" w:sz="4" w:space="0" w:color="auto"/>
              <w:bottom w:val="none" w:sz="4" w:space="0" w:color="auto"/>
              <w:right w:val="none" w:sz="4" w:space="0" w:color="auto"/>
            </w:tcBorders>
          </w:tcPr>
          <w:p w:rsidR="009F3085" w:rsidRDefault="009F3085"/>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Versorgungsgebiet: 6572 m2 </w:t>
            </w:r>
          </w:p>
        </w:tc>
        <w:tc>
          <w:tcPr>
            <w:tcW w:w="0" w:type="dxa"/>
            <w:tcBorders>
              <w:top w:val="none" w:sz="4" w:space="0" w:color="auto"/>
              <w:left w:val="none" w:sz="4" w:space="0" w:color="auto"/>
              <w:bottom w:val="none" w:sz="4" w:space="0" w:color="auto"/>
              <w:right w:val="none" w:sz="4" w:space="0" w:color="auto"/>
            </w:tcBorders>
          </w:tcPr>
          <w:p w:rsidR="009F3085" w:rsidRDefault="009F3085"/>
        </w:tc>
        <w:tc>
          <w:tcPr>
            <w:tcW w:w="0" w:type="dxa"/>
            <w:tcBorders>
              <w:top w:val="none" w:sz="4" w:space="0" w:color="auto"/>
              <w:left w:val="none" w:sz="4" w:space="0" w:color="auto"/>
              <w:bottom w:val="none" w:sz="4" w:space="0" w:color="auto"/>
              <w:right w:val="none" w:sz="4" w:space="0" w:color="auto"/>
            </w:tcBorders>
          </w:tcPr>
          <w:p w:rsidR="009F3085" w:rsidRDefault="009F3085"/>
        </w:tc>
        <w:tc>
          <w:tcPr>
            <w:tcW w:w="0" w:type="dxa"/>
            <w:tcBorders>
              <w:top w:val="none" w:sz="4" w:space="0" w:color="auto"/>
              <w:left w:val="none" w:sz="4" w:space="0" w:color="auto"/>
              <w:bottom w:val="none" w:sz="4" w:space="0" w:color="auto"/>
              <w:right w:val="none" w:sz="4" w:space="0" w:color="auto"/>
            </w:tcBorders>
          </w:tcPr>
          <w:p w:rsidR="009F3085" w:rsidRDefault="009F3085"/>
        </w:tc>
        <w:tc>
          <w:tcPr>
            <w:tcW w:w="0" w:type="dxa"/>
            <w:tcBorders>
              <w:top w:val="none" w:sz="4" w:space="0" w:color="auto"/>
              <w:left w:val="none" w:sz="4" w:space="0" w:color="auto"/>
              <w:bottom w:val="none" w:sz="4" w:space="0" w:color="auto"/>
              <w:right w:val="none" w:sz="4" w:space="0" w:color="auto"/>
            </w:tcBorders>
          </w:tcPr>
          <w:p w:rsidR="009F3085" w:rsidRDefault="009F3085"/>
        </w:tc>
      </w:tr>
    </w:tbl>
    <w:p w:rsidR="009F3085" w:rsidRDefault="009F3085">
      <w:pPr>
        <w:spacing w:after="0" w:line="240" w:lineRule="auto"/>
      </w:pPr>
    </w:p>
    <w:p w:rsidR="009F3085" w:rsidRDefault="009F3085">
      <w:pPr>
        <w:spacing w:after="0" w:line="240" w:lineRule="auto"/>
      </w:pPr>
    </w:p>
    <w:p w:rsidR="009F3085" w:rsidRDefault="00194D29">
      <w:pPr>
        <w:jc w:val="both"/>
      </w:pPr>
      <w:r>
        <w:ptab w:relativeTo="margin" w:alignment="center" w:leader="none"/>
      </w:r>
      <w:r>
        <w:rPr>
          <w:noProof/>
          <w:lang w:val="es-ES" w:eastAsia="es-ES"/>
        </w:rPr>
        <w:drawing>
          <wp:inline distT="0" distB="0" distL="0" distR="0">
            <wp:extent cx="4320000" cy="490909"/>
            <wp:effectExtent l="0" t="0" r="0" b="0"/>
            <wp:docPr id="73663299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extLst/>
                    </a:blip>
                    <a:stretch>
                      <a:fillRect/>
                    </a:stretch>
                  </pic:blipFill>
                  <pic:spPr>
                    <a:xfrm>
                      <a:off x="0" y="0"/>
                      <a:ext cx="4320000" cy="490909"/>
                    </a:xfrm>
                    <a:prstGeom prst="rect">
                      <a:avLst/>
                    </a:prstGeom>
                  </pic:spPr>
                </pic:pic>
              </a:graphicData>
            </a:graphic>
          </wp:inline>
        </w:drawing>
      </w:r>
    </w:p>
    <w:p w:rsidR="009F3085" w:rsidRDefault="00194D29">
      <w:pPr>
        <w:pStyle w:val="Ttulo4"/>
        <w:numPr>
          <w:ilvl w:val="3"/>
          <w:numId w:val="1"/>
        </w:numPr>
        <w:spacing w:after="0" w:line="240" w:lineRule="auto"/>
        <w:jc w:val="both"/>
      </w:pPr>
      <w:r>
        <w:br w:type="page"/>
      </w:r>
      <w:bookmarkStart w:id="41" w:name="_Toc657025859"/>
      <w:r>
        <w:lastRenderedPageBreak/>
        <w:t xml:space="preserve">Anzahl der erfassten Zugriffspunkte </w:t>
      </w:r>
      <w:bookmarkEnd w:id="41"/>
    </w:p>
    <w:p w:rsidR="009F3085" w:rsidRDefault="009F3085">
      <w:pPr>
        <w:spacing w:after="0" w:line="240" w:lineRule="auto"/>
      </w:pPr>
    </w:p>
    <w:p w:rsidR="009F3085" w:rsidRDefault="00194D29">
      <w:pPr>
        <w:spacing w:after="0" w:line="240" w:lineRule="auto"/>
        <w:jc w:val="both"/>
      </w:pPr>
      <w:r>
        <w:t xml:space="preserve">Das folgende Bild zeigt wieviele Zugriffspunkte, die Zugriffe auf das </w:t>
      </w:r>
      <w:r>
        <w:rPr>
          <w:b/>
        </w:rPr>
        <w:t xml:space="preserve">AsCancelas </w:t>
      </w:r>
      <w:r>
        <w:t>Netz ermöglichen, an jedem Standort erfasst worden sind.</w:t>
      </w:r>
    </w:p>
    <w:p w:rsidR="009F3085" w:rsidRDefault="009F3085">
      <w:pPr>
        <w:spacing w:after="0" w:line="240" w:lineRule="auto"/>
      </w:pPr>
    </w:p>
    <w:p w:rsidR="009F3085" w:rsidRDefault="00194D29">
      <w:pPr>
        <w:spacing w:after="0" w:line="240" w:lineRule="auto"/>
        <w:jc w:val="both"/>
      </w:pPr>
      <w:r>
        <w:t>Die Grafik veranschaulicht die vorhandene Überlappung der von den jeweiligen Zugriffspunkten ausgesendeten Signale, die den Zugriff auf das gleiche Netz ermöglichen.</w:t>
      </w:r>
    </w:p>
    <w:p w:rsidR="009F3085" w:rsidRDefault="009F3085">
      <w:pPr>
        <w:spacing w:after="0" w:line="240" w:lineRule="auto"/>
      </w:pPr>
    </w:p>
    <w:p w:rsidR="009F3085" w:rsidRDefault="00194D29">
      <w:pPr>
        <w:pStyle w:val="Sinespaciado"/>
        <w:jc w:val="both"/>
      </w:pPr>
      <w:r>
        <w:ptab w:relativeTo="margin" w:alignment="center" w:leader="none"/>
      </w:r>
      <w:r>
        <w:rPr>
          <w:noProof/>
          <w:lang w:val="es-ES" w:eastAsia="es-ES"/>
        </w:rPr>
        <w:drawing>
          <wp:inline distT="0" distB="0" distL="0" distR="0">
            <wp:extent cx="4752000" cy="4752000"/>
            <wp:effectExtent l="0" t="0" r="0" b="0"/>
            <wp:docPr id="42353885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cstate="print">
                      <a:extLst/>
                    </a:blip>
                    <a:stretch>
                      <a:fillRect/>
                    </a:stretch>
                  </pic:blipFill>
                  <pic:spPr>
                    <a:xfrm>
                      <a:off x="0" y="0"/>
                      <a:ext cx="4752000" cy="4752000"/>
                    </a:xfrm>
                    <a:prstGeom prst="rect">
                      <a:avLst/>
                    </a:prstGeom>
                  </pic:spPr>
                </pic:pic>
              </a:graphicData>
            </a:graphic>
          </wp:inline>
        </w:drawing>
      </w:r>
    </w:p>
    <w:p w:rsidR="009F3085" w:rsidRDefault="00194D29">
      <w:pPr>
        <w:pStyle w:val="Descripcin"/>
      </w:pPr>
      <w:r>
        <w:t>Anzahl der erfassten Zugriffspunkte für das Netz AsCancelas</w:t>
      </w:r>
    </w:p>
    <w:p w:rsidR="009F3085" w:rsidRDefault="009F3085">
      <w:pPr>
        <w:spacing w:after="0" w:line="240" w:lineRule="auto"/>
      </w:pPr>
    </w:p>
    <w:tbl>
      <w:tblPr>
        <w:tblStyle w:val="Tablaconcuadrcula"/>
        <w:tblW w:w="0" w:type="auto"/>
        <w:jc w:val="center"/>
        <w:tblLayout w:type="fixed"/>
        <w:tblLook w:val="04A0" w:firstRow="1" w:lastRow="0" w:firstColumn="1" w:lastColumn="0" w:noHBand="0" w:noVBand="1"/>
      </w:tblPr>
      <w:tblGrid>
        <w:gridCol w:w="1750"/>
        <w:gridCol w:w="650"/>
        <w:gridCol w:w="650"/>
        <w:gridCol w:w="650"/>
        <w:gridCol w:w="650"/>
        <w:gridCol w:w="650"/>
        <w:gridCol w:w="650"/>
        <w:gridCol w:w="650"/>
        <w:gridCol w:w="650"/>
        <w:gridCol w:w="650"/>
        <w:gridCol w:w="650"/>
      </w:tblGrid>
      <w:tr w:rsidR="DB1640F9" w:rsidTr="60C9BE61">
        <w:trPr>
          <w:cantSplit/>
          <w:trHeight w:val="300"/>
          <w:jc w:val="center"/>
        </w:trPr>
        <w:tc>
          <w:tcPr>
            <w:tcW w:w="1750" w:type="dxa"/>
            <w:tcBorders>
              <w:top w:val="none" w:sz="4" w:space="0" w:color="auto"/>
              <w:left w:val="none" w:sz="4" w:space="0" w:color="auto"/>
              <w:bottom w:val="none" w:sz="4" w:space="0" w:color="auto"/>
              <w:right w:val="none" w:sz="4" w:space="0" w:color="auto"/>
            </w:tcBorders>
          </w:tcPr>
          <w:p w:rsidR="009F3085" w:rsidRDefault="009F3085"/>
        </w:tc>
        <w:tc>
          <w:tcPr>
            <w:tcW w:w="650" w:type="dxa"/>
            <w:tcBorders>
              <w:top w:val="single" w:sz="5" w:space="0" w:color="F2F2F2"/>
              <w:left w:val="single" w:sz="5" w:space="0" w:color="F2F2F2"/>
              <w:bottom w:val="single" w:sz="5" w:space="0" w:color="F2F2F2"/>
              <w:right w:val="single" w:sz="5" w:space="0" w:color="F2F2F2"/>
            </w:tcBorders>
            <w:shd w:val="clear" w:color="auto" w:fill="008000"/>
            <w:vAlign w:val="center"/>
          </w:tcPr>
          <w:p w:rsidR="009F3085" w:rsidRDefault="009F3085"/>
        </w:tc>
        <w:tc>
          <w:tcPr>
            <w:tcW w:w="650" w:type="dxa"/>
            <w:tcBorders>
              <w:top w:val="single" w:sz="5" w:space="0" w:color="F2F2F2"/>
              <w:left w:val="single" w:sz="5" w:space="0" w:color="F2F2F2"/>
              <w:bottom w:val="single" w:sz="5" w:space="0" w:color="F2F2F2"/>
              <w:right w:val="single" w:sz="5" w:space="0" w:color="F2F2F2"/>
            </w:tcBorders>
            <w:shd w:val="clear" w:color="auto" w:fill="90EE90"/>
            <w:vAlign w:val="center"/>
          </w:tcPr>
          <w:p w:rsidR="009F3085" w:rsidRDefault="009F3085"/>
        </w:tc>
        <w:tc>
          <w:tcPr>
            <w:tcW w:w="650" w:type="dxa"/>
            <w:tcBorders>
              <w:top w:val="single" w:sz="5" w:space="0" w:color="F2F2F2"/>
              <w:left w:val="single" w:sz="5" w:space="0" w:color="F2F2F2"/>
              <w:bottom w:val="single" w:sz="5" w:space="0" w:color="F2F2F2"/>
              <w:right w:val="single" w:sz="5" w:space="0" w:color="F2F2F2"/>
            </w:tcBorders>
            <w:shd w:val="clear" w:color="auto" w:fill="ADFF2F"/>
            <w:vAlign w:val="center"/>
          </w:tcPr>
          <w:p w:rsidR="009F3085" w:rsidRDefault="009F3085"/>
        </w:tc>
        <w:tc>
          <w:tcPr>
            <w:tcW w:w="650" w:type="dxa"/>
            <w:tcBorders>
              <w:top w:val="single" w:sz="5" w:space="0" w:color="F2F2F2"/>
              <w:left w:val="single" w:sz="5" w:space="0" w:color="F2F2F2"/>
              <w:bottom w:val="single" w:sz="5" w:space="0" w:color="F2F2F2"/>
              <w:right w:val="single" w:sz="5" w:space="0" w:color="F2F2F2"/>
            </w:tcBorders>
            <w:shd w:val="clear" w:color="auto" w:fill="FFFF00"/>
            <w:vAlign w:val="center"/>
          </w:tcPr>
          <w:p w:rsidR="009F3085" w:rsidRDefault="009F3085"/>
        </w:tc>
        <w:tc>
          <w:tcPr>
            <w:tcW w:w="650" w:type="dxa"/>
            <w:tcBorders>
              <w:top w:val="single" w:sz="5" w:space="0" w:color="F2F2F2"/>
              <w:left w:val="single" w:sz="5" w:space="0" w:color="F2F2F2"/>
              <w:bottom w:val="single" w:sz="5" w:space="0" w:color="F2F2F2"/>
              <w:right w:val="single" w:sz="5" w:space="0" w:color="F2F2F2"/>
            </w:tcBorders>
            <w:shd w:val="clear" w:color="auto" w:fill="FFA500"/>
            <w:vAlign w:val="center"/>
          </w:tcPr>
          <w:p w:rsidR="009F3085" w:rsidRDefault="009F3085"/>
        </w:tc>
        <w:tc>
          <w:tcPr>
            <w:tcW w:w="650" w:type="dxa"/>
            <w:tcBorders>
              <w:top w:val="single" w:sz="5" w:space="0" w:color="F2F2F2"/>
              <w:left w:val="single" w:sz="5" w:space="0" w:color="F2F2F2"/>
              <w:bottom w:val="single" w:sz="5" w:space="0" w:color="F2F2F2"/>
              <w:right w:val="single" w:sz="5" w:space="0" w:color="F2F2F2"/>
            </w:tcBorders>
            <w:shd w:val="clear" w:color="auto" w:fill="FF4500"/>
            <w:vAlign w:val="center"/>
          </w:tcPr>
          <w:p w:rsidR="009F3085" w:rsidRDefault="009F3085"/>
        </w:tc>
        <w:tc>
          <w:tcPr>
            <w:tcW w:w="650" w:type="dxa"/>
            <w:tcBorders>
              <w:top w:val="single" w:sz="5" w:space="0" w:color="F2F2F2"/>
              <w:left w:val="single" w:sz="5" w:space="0" w:color="F2F2F2"/>
              <w:bottom w:val="single" w:sz="5" w:space="0" w:color="F2F2F2"/>
              <w:right w:val="single" w:sz="5" w:space="0" w:color="F2F2F2"/>
            </w:tcBorders>
            <w:shd w:val="clear" w:color="auto" w:fill="FF0000"/>
            <w:vAlign w:val="center"/>
          </w:tcPr>
          <w:p w:rsidR="009F3085" w:rsidRDefault="009F3085"/>
        </w:tc>
        <w:tc>
          <w:tcPr>
            <w:tcW w:w="650" w:type="dxa"/>
            <w:tcBorders>
              <w:top w:val="single" w:sz="5" w:space="0" w:color="F2F2F2"/>
              <w:left w:val="single" w:sz="5" w:space="0" w:color="F2F2F2"/>
              <w:bottom w:val="single" w:sz="5" w:space="0" w:color="F2F2F2"/>
              <w:right w:val="single" w:sz="5" w:space="0" w:color="F2F2F2"/>
            </w:tcBorders>
            <w:shd w:val="clear" w:color="auto" w:fill="8B0000"/>
            <w:vAlign w:val="center"/>
          </w:tcPr>
          <w:p w:rsidR="009F3085" w:rsidRDefault="009F3085"/>
        </w:tc>
        <w:tc>
          <w:tcPr>
            <w:tcW w:w="650" w:type="dxa"/>
            <w:tcBorders>
              <w:top w:val="single" w:sz="5" w:space="0" w:color="F2F2F2"/>
              <w:left w:val="single" w:sz="5" w:space="0" w:color="F2F2F2"/>
              <w:bottom w:val="single" w:sz="5" w:space="0" w:color="F2F2F2"/>
              <w:right w:val="single" w:sz="5" w:space="0" w:color="F2F2F2"/>
            </w:tcBorders>
            <w:shd w:val="clear" w:color="auto" w:fill="8A2BE2"/>
            <w:vAlign w:val="center"/>
          </w:tcPr>
          <w:p w:rsidR="009F3085" w:rsidRDefault="009F3085"/>
        </w:tc>
        <w:tc>
          <w:tcPr>
            <w:tcW w:w="650" w:type="dxa"/>
            <w:tcBorders>
              <w:top w:val="single" w:sz="5" w:space="0" w:color="F2F2F2"/>
              <w:left w:val="single" w:sz="5" w:space="0" w:color="F2F2F2"/>
              <w:bottom w:val="single" w:sz="5" w:space="0" w:color="F2F2F2"/>
              <w:right w:val="single" w:sz="5" w:space="0" w:color="F2F2F2"/>
            </w:tcBorders>
            <w:shd w:val="clear" w:color="auto" w:fill="000000"/>
            <w:vAlign w:val="center"/>
          </w:tcPr>
          <w:p w:rsidR="009F3085" w:rsidRDefault="009F3085"/>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Anzahl der erfassten Zugriffspunkte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9F3085" w:rsidRDefault="00194D29">
            <w:pPr>
              <w:jc w:val="center"/>
            </w:pPr>
            <w:r>
              <w:rPr>
                <w:b/>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9F3085" w:rsidRDefault="00194D29">
            <w:pPr>
              <w:jc w:val="center"/>
            </w:pPr>
            <w:r>
              <w:rPr>
                <w:b/>
              </w:rPr>
              <w:t xml:space="preserve">2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9F3085" w:rsidRDefault="00194D29">
            <w:pPr>
              <w:jc w:val="center"/>
            </w:pPr>
            <w:r>
              <w:rPr>
                <w:b/>
              </w:rPr>
              <w:t xml:space="preserve">3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9F3085" w:rsidRDefault="00194D29">
            <w:pPr>
              <w:jc w:val="center"/>
            </w:pPr>
            <w:r>
              <w:rPr>
                <w:b/>
              </w:rPr>
              <w:t xml:space="preserve">4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9F3085" w:rsidRDefault="00194D29">
            <w:pPr>
              <w:jc w:val="center"/>
            </w:pPr>
            <w:r>
              <w:rPr>
                <w:b/>
              </w:rPr>
              <w:t xml:space="preserve">5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9F3085" w:rsidRDefault="00194D29">
            <w:pPr>
              <w:jc w:val="center"/>
            </w:pPr>
            <w:r>
              <w:rPr>
                <w:b/>
              </w:rPr>
              <w:t xml:space="preserve">6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9F3085" w:rsidRDefault="00194D29">
            <w:pPr>
              <w:jc w:val="center"/>
            </w:pPr>
            <w:r>
              <w:rPr>
                <w:b/>
              </w:rPr>
              <w:t xml:space="preserve">7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9F3085" w:rsidRDefault="00194D29">
            <w:pPr>
              <w:jc w:val="center"/>
            </w:pPr>
            <w:r>
              <w:rPr>
                <w:b/>
              </w:rPr>
              <w:t xml:space="preserve">8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9F3085" w:rsidRDefault="00194D29">
            <w:pPr>
              <w:jc w:val="center"/>
            </w:pPr>
            <w:r>
              <w:rPr>
                <w:b/>
              </w:rPr>
              <w:t xml:space="preserve">9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9F3085" w:rsidRDefault="00194D29">
            <w:pPr>
              <w:jc w:val="center"/>
            </w:pPr>
            <w:r>
              <w:rPr>
                <w:b/>
              </w:rPr>
              <w:t xml:space="preserve">10 </w:t>
            </w:r>
          </w:p>
        </w:tc>
      </w:tr>
    </w:tbl>
    <w:p w:rsidR="009F3085" w:rsidRDefault="009F3085">
      <w:pPr>
        <w:spacing w:after="0" w:line="240" w:lineRule="auto"/>
      </w:pPr>
    </w:p>
    <w:p w:rsidR="009F3085" w:rsidRDefault="00194D29">
      <w:pPr>
        <w:pStyle w:val="Ttulo4"/>
        <w:numPr>
          <w:ilvl w:val="3"/>
          <w:numId w:val="1"/>
        </w:numPr>
        <w:spacing w:after="0" w:line="240" w:lineRule="auto"/>
        <w:jc w:val="both"/>
      </w:pPr>
      <w:r>
        <w:br w:type="page"/>
      </w:r>
      <w:bookmarkStart w:id="42" w:name="_Toc184373200"/>
      <w:r>
        <w:lastRenderedPageBreak/>
        <w:t xml:space="preserve">Abdeckung der Zugriffspunkte </w:t>
      </w:r>
      <w:bookmarkEnd w:id="42"/>
    </w:p>
    <w:p w:rsidR="009F3085" w:rsidRDefault="009F3085">
      <w:pPr>
        <w:spacing w:after="0" w:line="240" w:lineRule="auto"/>
      </w:pPr>
    </w:p>
    <w:p w:rsidR="009F3085" w:rsidRDefault="00194D29">
      <w:pPr>
        <w:spacing w:after="0" w:line="240" w:lineRule="auto"/>
        <w:jc w:val="both"/>
      </w:pPr>
      <w:r>
        <w:t xml:space="preserve">Das folgende Bild zeigt die verschiedenen Farben, eine für jeden Zugriffspunkt, im Gebiet den jeder Zugriffspunkt im Netz </w:t>
      </w:r>
      <w:r>
        <w:rPr>
          <w:b/>
        </w:rPr>
        <w:t xml:space="preserve">AsCancelas </w:t>
      </w:r>
      <w:r>
        <w:t>anbietet.</w:t>
      </w:r>
    </w:p>
    <w:p w:rsidR="009F3085" w:rsidRDefault="009F3085">
      <w:pPr>
        <w:spacing w:after="0" w:line="240" w:lineRule="auto"/>
      </w:pPr>
    </w:p>
    <w:p w:rsidR="009F3085" w:rsidRDefault="00194D29">
      <w:pPr>
        <w:spacing w:after="0" w:line="240" w:lineRule="auto"/>
        <w:jc w:val="both"/>
      </w:pPr>
      <w:r>
        <w:t>An jedem Punkt zeigt sich dies durch eine höhere Signalintensität, sofern sich die Abdeckung von zwei oder mehr Kanälen überlappt.</w:t>
      </w:r>
    </w:p>
    <w:p w:rsidR="009F3085" w:rsidRDefault="00194D29">
      <w:pPr>
        <w:spacing w:after="0" w:line="240" w:lineRule="auto"/>
        <w:jc w:val="both"/>
      </w:pPr>
      <w:r>
        <w:t>Mit dieser Grafik kann man die korrekte Verteilung der Abdeckung analysieren.</w:t>
      </w:r>
    </w:p>
    <w:p w:rsidR="009F3085" w:rsidRDefault="009F3085">
      <w:pPr>
        <w:spacing w:after="0" w:line="240" w:lineRule="auto"/>
      </w:pPr>
    </w:p>
    <w:p w:rsidR="009F3085" w:rsidRDefault="00194D29">
      <w:pPr>
        <w:pStyle w:val="Sinespaciado"/>
        <w:jc w:val="both"/>
      </w:pPr>
      <w:r>
        <w:ptab w:relativeTo="margin" w:alignment="center" w:leader="none"/>
      </w:r>
      <w:r>
        <w:rPr>
          <w:noProof/>
          <w:lang w:val="es-ES" w:eastAsia="es-ES"/>
        </w:rPr>
        <w:drawing>
          <wp:inline distT="0" distB="0" distL="0" distR="0">
            <wp:extent cx="4752000" cy="4752000"/>
            <wp:effectExtent l="0" t="0" r="0" b="0"/>
            <wp:docPr id="61017006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cstate="print">
                      <a:extLst/>
                    </a:blip>
                    <a:stretch>
                      <a:fillRect/>
                    </a:stretch>
                  </pic:blipFill>
                  <pic:spPr>
                    <a:xfrm>
                      <a:off x="0" y="0"/>
                      <a:ext cx="4752000" cy="4752000"/>
                    </a:xfrm>
                    <a:prstGeom prst="rect">
                      <a:avLst/>
                    </a:prstGeom>
                  </pic:spPr>
                </pic:pic>
              </a:graphicData>
            </a:graphic>
          </wp:inline>
        </w:drawing>
      </w:r>
    </w:p>
    <w:p w:rsidR="009F3085" w:rsidRDefault="00194D29">
      <w:pPr>
        <w:pStyle w:val="Descripcin"/>
      </w:pPr>
      <w:r>
        <w:t>Abdeckung der Zugriffspunkte für das Netz AsCancelas</w:t>
      </w:r>
    </w:p>
    <w:p w:rsidR="009F3085" w:rsidRDefault="009F3085">
      <w:pPr>
        <w:spacing w:after="0" w:line="240" w:lineRule="auto"/>
      </w:pPr>
    </w:p>
    <w:p w:rsidR="009F3085" w:rsidRDefault="00194D29">
      <w:r>
        <w:br w:type="page"/>
      </w:r>
    </w:p>
    <w:tbl>
      <w:tblPr>
        <w:tblStyle w:val="Tablaconcuadrcula"/>
        <w:tblW w:w="0" w:type="auto"/>
        <w:jc w:val="center"/>
        <w:tblLayout w:type="fixed"/>
        <w:tblLook w:val="04A0" w:firstRow="1" w:lastRow="0" w:firstColumn="1" w:lastColumn="0" w:noHBand="0" w:noVBand="1"/>
      </w:tblPr>
      <w:tblGrid>
        <w:gridCol w:w="350"/>
        <w:gridCol w:w="2000"/>
        <w:gridCol w:w="236"/>
        <w:gridCol w:w="350"/>
        <w:gridCol w:w="2000"/>
        <w:gridCol w:w="236"/>
        <w:gridCol w:w="350"/>
        <w:gridCol w:w="2000"/>
        <w:gridCol w:w="236"/>
      </w:tblGrid>
      <w:tr w:rsidR="DB1640F9" w:rsidTr="60C9BE61">
        <w:trPr>
          <w:cantSplit/>
          <w:trHeight w:val="300"/>
          <w:tblHeader/>
          <w:jc w:val="center"/>
        </w:trPr>
        <w:tc>
          <w:tcPr>
            <w:tcW w:w="0" w:type="dxa"/>
            <w:tcBorders>
              <w:top w:val="none" w:sz="4" w:space="0" w:color="auto"/>
              <w:left w:val="none" w:sz="4" w:space="0" w:color="auto"/>
              <w:bottom w:val="none" w:sz="4" w:space="0" w:color="auto"/>
              <w:right w:val="none" w:sz="4" w:space="0" w:color="auto"/>
            </w:tcBorders>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Zugriffspunkte </w:t>
            </w:r>
          </w:p>
        </w:tc>
        <w:tc>
          <w:tcPr>
            <w:tcW w:w="0" w:type="dxa"/>
            <w:tcBorders>
              <w:top w:val="none" w:sz="4" w:space="0" w:color="auto"/>
              <w:left w:val="none" w:sz="4" w:space="0" w:color="auto"/>
              <w:bottom w:val="none" w:sz="4" w:space="0" w:color="auto"/>
              <w:right w:val="none" w:sz="4" w:space="0" w:color="auto"/>
            </w:tcBorders>
          </w:tcPr>
          <w:p w:rsidR="009F3085" w:rsidRDefault="009F3085"/>
        </w:tc>
        <w:tc>
          <w:tcPr>
            <w:tcW w:w="0" w:type="dxa"/>
            <w:tcBorders>
              <w:top w:val="none" w:sz="4" w:space="0" w:color="auto"/>
              <w:left w:val="none" w:sz="4" w:space="0" w:color="auto"/>
              <w:bottom w:val="none" w:sz="4" w:space="0" w:color="auto"/>
              <w:right w:val="none" w:sz="4" w:space="0" w:color="auto"/>
            </w:tcBorders>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Zugriffspunkte </w:t>
            </w:r>
          </w:p>
        </w:tc>
        <w:tc>
          <w:tcPr>
            <w:tcW w:w="0" w:type="dxa"/>
            <w:tcBorders>
              <w:top w:val="none" w:sz="4" w:space="0" w:color="auto"/>
              <w:left w:val="none" w:sz="4" w:space="0" w:color="auto"/>
              <w:bottom w:val="none" w:sz="4" w:space="0" w:color="auto"/>
              <w:right w:val="none" w:sz="4" w:space="0" w:color="auto"/>
            </w:tcBorders>
          </w:tcPr>
          <w:p w:rsidR="009F3085" w:rsidRDefault="009F3085"/>
        </w:tc>
        <w:tc>
          <w:tcPr>
            <w:tcW w:w="0" w:type="dxa"/>
            <w:tcBorders>
              <w:top w:val="none" w:sz="4" w:space="0" w:color="auto"/>
              <w:left w:val="none" w:sz="4" w:space="0" w:color="auto"/>
              <w:bottom w:val="none" w:sz="4" w:space="0" w:color="auto"/>
              <w:right w:val="none" w:sz="4" w:space="0" w:color="auto"/>
            </w:tcBorders>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Zugriffspunkte </w:t>
            </w:r>
          </w:p>
        </w:tc>
        <w:tc>
          <w:tcPr>
            <w:tcW w:w="0" w:type="dxa"/>
            <w:tcBorders>
              <w:top w:val="none" w:sz="4" w:space="0" w:color="auto"/>
              <w:left w:val="none" w:sz="4" w:space="0" w:color="auto"/>
              <w:bottom w:val="none" w:sz="4" w:space="0" w:color="auto"/>
              <w:right w:val="none" w:sz="4" w:space="0" w:color="auto"/>
            </w:tcBorders>
          </w:tcPr>
          <w:p w:rsidR="009F3085" w:rsidRDefault="009F3085"/>
        </w:tc>
      </w:tr>
      <w:tr w:rsidR="DB1640F9" w:rsidTr="60C9BE61">
        <w:trPr>
          <w:cantSplit/>
          <w:trHeight w:val="300"/>
          <w:jc w:val="center"/>
        </w:trPr>
        <w:tc>
          <w:tcPr>
            <w:tcW w:w="350" w:type="dxa"/>
            <w:tcBorders>
              <w:top w:val="single" w:sz="5" w:space="0" w:color="F2F2F2"/>
              <w:left w:val="single" w:sz="5" w:space="0" w:color="F2F2F2"/>
              <w:bottom w:val="single" w:sz="5" w:space="0" w:color="F2F2F2"/>
              <w:right w:val="single" w:sz="5" w:space="0" w:color="F2F2F2"/>
            </w:tcBorders>
            <w:shd w:val="clear" w:color="auto" w:fill="FF8C00"/>
            <w:vAlign w:val="center"/>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b/>
              </w:rPr>
              <w:t xml:space="preserve">04:BD:88:F0:7E:A0 </w:t>
            </w:r>
          </w:p>
        </w:tc>
        <w:tc>
          <w:tcPr>
            <w:tcW w:w="50" w:type="dxa"/>
            <w:tcBorders>
              <w:top w:val="none" w:sz="4" w:space="0" w:color="auto"/>
              <w:left w:val="none" w:sz="4" w:space="0" w:color="auto"/>
              <w:bottom w:val="none" w:sz="4" w:space="0" w:color="auto"/>
              <w:right w:val="none" w:sz="4" w:space="0" w:color="auto"/>
            </w:tcBorders>
          </w:tcPr>
          <w:p w:rsidR="009F3085" w:rsidRDefault="009F3085"/>
        </w:tc>
        <w:tc>
          <w:tcPr>
            <w:tcW w:w="350" w:type="dxa"/>
            <w:tcBorders>
              <w:top w:val="single" w:sz="5" w:space="0" w:color="F2F2F2"/>
              <w:left w:val="single" w:sz="5" w:space="0" w:color="F2F2F2"/>
              <w:bottom w:val="single" w:sz="5" w:space="0" w:color="F2F2F2"/>
              <w:right w:val="single" w:sz="5" w:space="0" w:color="F2F2F2"/>
            </w:tcBorders>
            <w:shd w:val="clear" w:color="auto" w:fill="228B22"/>
            <w:vAlign w:val="center"/>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b/>
              </w:rPr>
              <w:t xml:space="preserve">04:BD:88:F0:D2:C0 </w:t>
            </w:r>
          </w:p>
        </w:tc>
        <w:tc>
          <w:tcPr>
            <w:tcW w:w="50" w:type="dxa"/>
            <w:tcBorders>
              <w:top w:val="none" w:sz="4" w:space="0" w:color="auto"/>
              <w:left w:val="none" w:sz="4" w:space="0" w:color="auto"/>
              <w:bottom w:val="none" w:sz="4" w:space="0" w:color="auto"/>
              <w:right w:val="none" w:sz="4" w:space="0" w:color="auto"/>
            </w:tcBorders>
          </w:tcPr>
          <w:p w:rsidR="009F3085" w:rsidRDefault="009F3085"/>
        </w:tc>
        <w:tc>
          <w:tcPr>
            <w:tcW w:w="350" w:type="dxa"/>
            <w:tcBorders>
              <w:top w:val="single" w:sz="5" w:space="0" w:color="F2F2F2"/>
              <w:left w:val="single" w:sz="5" w:space="0" w:color="F2F2F2"/>
              <w:bottom w:val="single" w:sz="5" w:space="0" w:color="F2F2F2"/>
              <w:right w:val="single" w:sz="5" w:space="0" w:color="F2F2F2"/>
            </w:tcBorders>
            <w:shd w:val="clear" w:color="auto" w:fill="FF0000"/>
            <w:vAlign w:val="center"/>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b/>
              </w:rPr>
              <w:t xml:space="preserve">04:BD:88:F0:E1:00 </w:t>
            </w:r>
          </w:p>
        </w:tc>
        <w:tc>
          <w:tcPr>
            <w:tcW w:w="50" w:type="dxa"/>
            <w:tcBorders>
              <w:top w:val="none" w:sz="4" w:space="0" w:color="auto"/>
              <w:left w:val="none" w:sz="4" w:space="0" w:color="auto"/>
              <w:bottom w:val="none" w:sz="4" w:space="0" w:color="auto"/>
              <w:right w:val="none" w:sz="4" w:space="0" w:color="auto"/>
            </w:tcBorders>
          </w:tcPr>
          <w:p w:rsidR="009F3085" w:rsidRDefault="009F3085"/>
        </w:tc>
      </w:tr>
      <w:tr w:rsidR="DB1640F9" w:rsidTr="60C9BE61">
        <w:trPr>
          <w:cantSplit/>
          <w:trHeight w:val="300"/>
          <w:jc w:val="center"/>
        </w:trPr>
        <w:tc>
          <w:tcPr>
            <w:tcW w:w="350" w:type="dxa"/>
            <w:tcBorders>
              <w:top w:val="single" w:sz="5" w:space="0" w:color="F2F2F2"/>
              <w:left w:val="single" w:sz="5" w:space="0" w:color="F2F2F2"/>
              <w:bottom w:val="single" w:sz="5" w:space="0" w:color="F2F2F2"/>
              <w:right w:val="single" w:sz="5" w:space="0" w:color="F2F2F2"/>
            </w:tcBorders>
            <w:shd w:val="clear" w:color="auto" w:fill="00BFFF"/>
            <w:vAlign w:val="center"/>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b/>
              </w:rPr>
              <w:t xml:space="preserve">04:BD:88:F0:E1:80 </w:t>
            </w:r>
          </w:p>
        </w:tc>
        <w:tc>
          <w:tcPr>
            <w:tcW w:w="50" w:type="dxa"/>
            <w:tcBorders>
              <w:top w:val="none" w:sz="4" w:space="0" w:color="auto"/>
              <w:left w:val="none" w:sz="4" w:space="0" w:color="auto"/>
              <w:bottom w:val="none" w:sz="4" w:space="0" w:color="auto"/>
              <w:right w:val="none" w:sz="4" w:space="0" w:color="auto"/>
            </w:tcBorders>
          </w:tcPr>
          <w:p w:rsidR="009F3085" w:rsidRDefault="009F3085"/>
        </w:tc>
        <w:tc>
          <w:tcPr>
            <w:tcW w:w="350" w:type="dxa"/>
            <w:tcBorders>
              <w:top w:val="single" w:sz="5" w:space="0" w:color="F2F2F2"/>
              <w:left w:val="single" w:sz="5" w:space="0" w:color="F2F2F2"/>
              <w:bottom w:val="single" w:sz="5" w:space="0" w:color="F2F2F2"/>
              <w:right w:val="single" w:sz="5" w:space="0" w:color="F2F2F2"/>
            </w:tcBorders>
            <w:shd w:val="clear" w:color="auto" w:fill="32CD32"/>
            <w:vAlign w:val="center"/>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b/>
              </w:rPr>
              <w:t xml:space="preserve">04:BD:88:F1:02:80 </w:t>
            </w:r>
          </w:p>
        </w:tc>
        <w:tc>
          <w:tcPr>
            <w:tcW w:w="50" w:type="dxa"/>
            <w:tcBorders>
              <w:top w:val="none" w:sz="4" w:space="0" w:color="auto"/>
              <w:left w:val="none" w:sz="4" w:space="0" w:color="auto"/>
              <w:bottom w:val="none" w:sz="4" w:space="0" w:color="auto"/>
              <w:right w:val="none" w:sz="4" w:space="0" w:color="auto"/>
            </w:tcBorders>
          </w:tcPr>
          <w:p w:rsidR="009F3085" w:rsidRDefault="009F3085"/>
        </w:tc>
        <w:tc>
          <w:tcPr>
            <w:tcW w:w="350" w:type="dxa"/>
            <w:tcBorders>
              <w:top w:val="single" w:sz="5" w:space="0" w:color="F2F2F2"/>
              <w:left w:val="single" w:sz="5" w:space="0" w:color="F2F2F2"/>
              <w:bottom w:val="single" w:sz="5" w:space="0" w:color="F2F2F2"/>
              <w:right w:val="single" w:sz="5" w:space="0" w:color="F2F2F2"/>
            </w:tcBorders>
            <w:shd w:val="clear" w:color="auto" w:fill="9370DB"/>
            <w:vAlign w:val="center"/>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b/>
              </w:rPr>
              <w:t xml:space="preserve">04:BD:88:F1:03:A0 </w:t>
            </w:r>
          </w:p>
        </w:tc>
        <w:tc>
          <w:tcPr>
            <w:tcW w:w="50" w:type="dxa"/>
            <w:tcBorders>
              <w:top w:val="none" w:sz="4" w:space="0" w:color="auto"/>
              <w:left w:val="none" w:sz="4" w:space="0" w:color="auto"/>
              <w:bottom w:val="none" w:sz="4" w:space="0" w:color="auto"/>
              <w:right w:val="none" w:sz="4" w:space="0" w:color="auto"/>
            </w:tcBorders>
          </w:tcPr>
          <w:p w:rsidR="009F3085" w:rsidRDefault="009F3085"/>
        </w:tc>
      </w:tr>
      <w:tr w:rsidR="DB1640F9" w:rsidTr="60C9BE61">
        <w:trPr>
          <w:cantSplit/>
          <w:trHeight w:val="300"/>
          <w:jc w:val="center"/>
        </w:trPr>
        <w:tc>
          <w:tcPr>
            <w:tcW w:w="350" w:type="dxa"/>
            <w:tcBorders>
              <w:top w:val="single" w:sz="5" w:space="0" w:color="F2F2F2"/>
              <w:left w:val="single" w:sz="5" w:space="0" w:color="F2F2F2"/>
              <w:bottom w:val="single" w:sz="5" w:space="0" w:color="F2F2F2"/>
              <w:right w:val="single" w:sz="5" w:space="0" w:color="F2F2F2"/>
            </w:tcBorders>
            <w:shd w:val="clear" w:color="auto" w:fill="FFD700"/>
            <w:vAlign w:val="center"/>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b/>
              </w:rPr>
              <w:t xml:space="preserve">24:DE:C6:81:0B:B2 </w:t>
            </w:r>
          </w:p>
        </w:tc>
        <w:tc>
          <w:tcPr>
            <w:tcW w:w="50" w:type="dxa"/>
            <w:tcBorders>
              <w:top w:val="none" w:sz="4" w:space="0" w:color="auto"/>
              <w:left w:val="none" w:sz="4" w:space="0" w:color="auto"/>
              <w:bottom w:val="none" w:sz="4" w:space="0" w:color="auto"/>
              <w:right w:val="none" w:sz="4" w:space="0" w:color="auto"/>
            </w:tcBorders>
          </w:tcPr>
          <w:p w:rsidR="009F3085" w:rsidRDefault="009F3085"/>
        </w:tc>
        <w:tc>
          <w:tcPr>
            <w:tcW w:w="350" w:type="dxa"/>
            <w:tcBorders>
              <w:top w:val="single" w:sz="5" w:space="0" w:color="F2F2F2"/>
              <w:left w:val="single" w:sz="5" w:space="0" w:color="F2F2F2"/>
              <w:bottom w:val="single" w:sz="5" w:space="0" w:color="F2F2F2"/>
              <w:right w:val="single" w:sz="5" w:space="0" w:color="F2F2F2"/>
            </w:tcBorders>
            <w:shd w:val="clear" w:color="auto" w:fill="696969"/>
            <w:vAlign w:val="center"/>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b/>
              </w:rPr>
              <w:t xml:space="preserve">24:DE:C6:81:0B:E2 </w:t>
            </w:r>
          </w:p>
        </w:tc>
        <w:tc>
          <w:tcPr>
            <w:tcW w:w="50" w:type="dxa"/>
            <w:tcBorders>
              <w:top w:val="none" w:sz="4" w:space="0" w:color="auto"/>
              <w:left w:val="none" w:sz="4" w:space="0" w:color="auto"/>
              <w:bottom w:val="none" w:sz="4" w:space="0" w:color="auto"/>
              <w:right w:val="none" w:sz="4" w:space="0" w:color="auto"/>
            </w:tcBorders>
          </w:tcPr>
          <w:p w:rsidR="009F3085" w:rsidRDefault="009F3085"/>
        </w:tc>
        <w:tc>
          <w:tcPr>
            <w:tcW w:w="350" w:type="dxa"/>
            <w:tcBorders>
              <w:top w:val="single" w:sz="5" w:space="0" w:color="F2F2F2"/>
              <w:left w:val="single" w:sz="5" w:space="0" w:color="F2F2F2"/>
              <w:bottom w:val="single" w:sz="5" w:space="0" w:color="F2F2F2"/>
              <w:right w:val="single" w:sz="5" w:space="0" w:color="F2F2F2"/>
            </w:tcBorders>
            <w:shd w:val="clear" w:color="auto" w:fill="F08080"/>
            <w:vAlign w:val="center"/>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b/>
              </w:rPr>
              <w:t xml:space="preserve">24:DE:C6:81:0B:F2 </w:t>
            </w:r>
          </w:p>
        </w:tc>
        <w:tc>
          <w:tcPr>
            <w:tcW w:w="50" w:type="dxa"/>
            <w:tcBorders>
              <w:top w:val="none" w:sz="4" w:space="0" w:color="auto"/>
              <w:left w:val="none" w:sz="4" w:space="0" w:color="auto"/>
              <w:bottom w:val="none" w:sz="4" w:space="0" w:color="auto"/>
              <w:right w:val="none" w:sz="4" w:space="0" w:color="auto"/>
            </w:tcBorders>
          </w:tcPr>
          <w:p w:rsidR="009F3085" w:rsidRDefault="009F3085"/>
        </w:tc>
      </w:tr>
      <w:tr w:rsidR="DB1640F9" w:rsidTr="60C9BE61">
        <w:trPr>
          <w:cantSplit/>
          <w:trHeight w:val="300"/>
          <w:jc w:val="center"/>
        </w:trPr>
        <w:tc>
          <w:tcPr>
            <w:tcW w:w="350" w:type="dxa"/>
            <w:tcBorders>
              <w:top w:val="single" w:sz="5" w:space="0" w:color="F2F2F2"/>
              <w:left w:val="single" w:sz="5" w:space="0" w:color="F2F2F2"/>
              <w:bottom w:val="single" w:sz="5" w:space="0" w:color="F2F2F2"/>
              <w:right w:val="single" w:sz="5" w:space="0" w:color="F2F2F2"/>
            </w:tcBorders>
            <w:shd w:val="clear" w:color="auto" w:fill="228B22"/>
            <w:vAlign w:val="center"/>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b/>
              </w:rPr>
              <w:t xml:space="preserve">24:DE:C6:81:0C:32 </w:t>
            </w:r>
          </w:p>
        </w:tc>
        <w:tc>
          <w:tcPr>
            <w:tcW w:w="50" w:type="dxa"/>
            <w:tcBorders>
              <w:top w:val="none" w:sz="4" w:space="0" w:color="auto"/>
              <w:left w:val="none" w:sz="4" w:space="0" w:color="auto"/>
              <w:bottom w:val="none" w:sz="4" w:space="0" w:color="auto"/>
              <w:right w:val="none" w:sz="4" w:space="0" w:color="auto"/>
            </w:tcBorders>
          </w:tcPr>
          <w:p w:rsidR="009F3085" w:rsidRDefault="009F3085"/>
        </w:tc>
        <w:tc>
          <w:tcPr>
            <w:tcW w:w="350" w:type="dxa"/>
            <w:tcBorders>
              <w:top w:val="single" w:sz="5" w:space="0" w:color="F2F2F2"/>
              <w:left w:val="single" w:sz="5" w:space="0" w:color="F2F2F2"/>
              <w:bottom w:val="single" w:sz="5" w:space="0" w:color="F2F2F2"/>
              <w:right w:val="single" w:sz="5" w:space="0" w:color="F2F2F2"/>
            </w:tcBorders>
            <w:shd w:val="clear" w:color="auto" w:fill="FF0000"/>
            <w:vAlign w:val="center"/>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b/>
              </w:rPr>
              <w:t xml:space="preserve">24:DE:C6:81:0C:72 </w:t>
            </w:r>
          </w:p>
        </w:tc>
        <w:tc>
          <w:tcPr>
            <w:tcW w:w="50" w:type="dxa"/>
            <w:tcBorders>
              <w:top w:val="none" w:sz="4" w:space="0" w:color="auto"/>
              <w:left w:val="none" w:sz="4" w:space="0" w:color="auto"/>
              <w:bottom w:val="none" w:sz="4" w:space="0" w:color="auto"/>
              <w:right w:val="none" w:sz="4" w:space="0" w:color="auto"/>
            </w:tcBorders>
          </w:tcPr>
          <w:p w:rsidR="009F3085" w:rsidRDefault="009F3085"/>
        </w:tc>
        <w:tc>
          <w:tcPr>
            <w:tcW w:w="350" w:type="dxa"/>
            <w:tcBorders>
              <w:top w:val="single" w:sz="5" w:space="0" w:color="F2F2F2"/>
              <w:left w:val="single" w:sz="5" w:space="0" w:color="F2F2F2"/>
              <w:bottom w:val="single" w:sz="5" w:space="0" w:color="F2F2F2"/>
              <w:right w:val="single" w:sz="5" w:space="0" w:color="F2F2F2"/>
            </w:tcBorders>
            <w:shd w:val="clear" w:color="auto" w:fill="00BFFF"/>
            <w:vAlign w:val="center"/>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b/>
              </w:rPr>
              <w:t xml:space="preserve">24:DE:C6:81:0C:82 </w:t>
            </w:r>
          </w:p>
        </w:tc>
        <w:tc>
          <w:tcPr>
            <w:tcW w:w="50" w:type="dxa"/>
            <w:tcBorders>
              <w:top w:val="none" w:sz="4" w:space="0" w:color="auto"/>
              <w:left w:val="none" w:sz="4" w:space="0" w:color="auto"/>
              <w:bottom w:val="none" w:sz="4" w:space="0" w:color="auto"/>
              <w:right w:val="none" w:sz="4" w:space="0" w:color="auto"/>
            </w:tcBorders>
          </w:tcPr>
          <w:p w:rsidR="009F3085" w:rsidRDefault="009F3085"/>
        </w:tc>
      </w:tr>
      <w:tr w:rsidR="DB1640F9" w:rsidTr="60C9BE61">
        <w:trPr>
          <w:cantSplit/>
          <w:trHeight w:val="300"/>
          <w:jc w:val="center"/>
        </w:trPr>
        <w:tc>
          <w:tcPr>
            <w:tcW w:w="350" w:type="dxa"/>
            <w:tcBorders>
              <w:top w:val="single" w:sz="5" w:space="0" w:color="F2F2F2"/>
              <w:left w:val="single" w:sz="5" w:space="0" w:color="F2F2F2"/>
              <w:bottom w:val="single" w:sz="5" w:space="0" w:color="F2F2F2"/>
              <w:right w:val="single" w:sz="5" w:space="0" w:color="F2F2F2"/>
            </w:tcBorders>
            <w:shd w:val="clear" w:color="auto" w:fill="32CD32"/>
            <w:vAlign w:val="center"/>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b/>
              </w:rPr>
              <w:t xml:space="preserve">24:DE:C6:81:0E:02 </w:t>
            </w:r>
          </w:p>
        </w:tc>
        <w:tc>
          <w:tcPr>
            <w:tcW w:w="50" w:type="dxa"/>
            <w:tcBorders>
              <w:top w:val="none" w:sz="4" w:space="0" w:color="auto"/>
              <w:left w:val="none" w:sz="4" w:space="0" w:color="auto"/>
              <w:bottom w:val="none" w:sz="4" w:space="0" w:color="auto"/>
              <w:right w:val="none" w:sz="4" w:space="0" w:color="auto"/>
            </w:tcBorders>
          </w:tcPr>
          <w:p w:rsidR="009F3085" w:rsidRDefault="009F3085"/>
        </w:tc>
        <w:tc>
          <w:tcPr>
            <w:tcW w:w="350" w:type="dxa"/>
            <w:tcBorders>
              <w:top w:val="single" w:sz="5" w:space="0" w:color="F2F2F2"/>
              <w:left w:val="single" w:sz="5" w:space="0" w:color="F2F2F2"/>
              <w:bottom w:val="single" w:sz="5" w:space="0" w:color="F2F2F2"/>
              <w:right w:val="single" w:sz="5" w:space="0" w:color="F2F2F2"/>
            </w:tcBorders>
            <w:shd w:val="clear" w:color="auto" w:fill="9370DB"/>
            <w:vAlign w:val="center"/>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b/>
              </w:rPr>
              <w:t xml:space="preserve">24:DE:C6:81:0E:52 </w:t>
            </w:r>
          </w:p>
        </w:tc>
        <w:tc>
          <w:tcPr>
            <w:tcW w:w="50" w:type="dxa"/>
            <w:tcBorders>
              <w:top w:val="none" w:sz="4" w:space="0" w:color="auto"/>
              <w:left w:val="none" w:sz="4" w:space="0" w:color="auto"/>
              <w:bottom w:val="none" w:sz="4" w:space="0" w:color="auto"/>
              <w:right w:val="none" w:sz="4" w:space="0" w:color="auto"/>
            </w:tcBorders>
          </w:tcPr>
          <w:p w:rsidR="009F3085" w:rsidRDefault="009F3085"/>
        </w:tc>
        <w:tc>
          <w:tcPr>
            <w:tcW w:w="350" w:type="dxa"/>
            <w:tcBorders>
              <w:top w:val="single" w:sz="5" w:space="0" w:color="F2F2F2"/>
              <w:left w:val="single" w:sz="5" w:space="0" w:color="F2F2F2"/>
              <w:bottom w:val="single" w:sz="5" w:space="0" w:color="F2F2F2"/>
              <w:right w:val="single" w:sz="5" w:space="0" w:color="F2F2F2"/>
            </w:tcBorders>
            <w:shd w:val="clear" w:color="auto" w:fill="FF8C00"/>
            <w:vAlign w:val="center"/>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b/>
              </w:rPr>
              <w:t xml:space="preserve">24:DE:C6:81:0E:B2 </w:t>
            </w:r>
          </w:p>
        </w:tc>
        <w:tc>
          <w:tcPr>
            <w:tcW w:w="50" w:type="dxa"/>
            <w:tcBorders>
              <w:top w:val="none" w:sz="4" w:space="0" w:color="auto"/>
              <w:left w:val="none" w:sz="4" w:space="0" w:color="auto"/>
              <w:bottom w:val="none" w:sz="4" w:space="0" w:color="auto"/>
              <w:right w:val="none" w:sz="4" w:space="0" w:color="auto"/>
            </w:tcBorders>
          </w:tcPr>
          <w:p w:rsidR="009F3085" w:rsidRDefault="009F3085"/>
        </w:tc>
      </w:tr>
      <w:tr w:rsidR="DB1640F9" w:rsidTr="60C9BE61">
        <w:trPr>
          <w:cantSplit/>
          <w:trHeight w:val="300"/>
          <w:jc w:val="center"/>
        </w:trPr>
        <w:tc>
          <w:tcPr>
            <w:tcW w:w="350" w:type="dxa"/>
            <w:tcBorders>
              <w:top w:val="single" w:sz="5" w:space="0" w:color="F2F2F2"/>
              <w:left w:val="single" w:sz="5" w:space="0" w:color="F2F2F2"/>
              <w:bottom w:val="single" w:sz="5" w:space="0" w:color="F2F2F2"/>
              <w:right w:val="single" w:sz="5" w:space="0" w:color="F2F2F2"/>
            </w:tcBorders>
            <w:shd w:val="clear" w:color="auto" w:fill="48D1CC"/>
            <w:vAlign w:val="center"/>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b/>
              </w:rPr>
              <w:t xml:space="preserve">24:DE:C6:81:0F:02 </w:t>
            </w:r>
          </w:p>
        </w:tc>
        <w:tc>
          <w:tcPr>
            <w:tcW w:w="50" w:type="dxa"/>
            <w:tcBorders>
              <w:top w:val="none" w:sz="4" w:space="0" w:color="auto"/>
              <w:left w:val="none" w:sz="4" w:space="0" w:color="auto"/>
              <w:bottom w:val="none" w:sz="4" w:space="0" w:color="auto"/>
              <w:right w:val="none" w:sz="4" w:space="0" w:color="auto"/>
            </w:tcBorders>
          </w:tcPr>
          <w:p w:rsidR="009F3085" w:rsidRDefault="009F3085"/>
        </w:tc>
        <w:tc>
          <w:tcPr>
            <w:tcW w:w="350" w:type="dxa"/>
            <w:tcBorders>
              <w:top w:val="single" w:sz="5" w:space="0" w:color="F2F2F2"/>
              <w:left w:val="single" w:sz="5" w:space="0" w:color="F2F2F2"/>
              <w:bottom w:val="single" w:sz="5" w:space="0" w:color="F2F2F2"/>
              <w:right w:val="single" w:sz="5" w:space="0" w:color="F2F2F2"/>
            </w:tcBorders>
            <w:shd w:val="clear" w:color="auto" w:fill="FF1493"/>
            <w:vAlign w:val="center"/>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b/>
              </w:rPr>
              <w:t xml:space="preserve">24:DE:C6:81:0F:A2 </w:t>
            </w:r>
          </w:p>
        </w:tc>
        <w:tc>
          <w:tcPr>
            <w:tcW w:w="50" w:type="dxa"/>
            <w:tcBorders>
              <w:top w:val="none" w:sz="4" w:space="0" w:color="auto"/>
              <w:left w:val="none" w:sz="4" w:space="0" w:color="auto"/>
              <w:bottom w:val="none" w:sz="4" w:space="0" w:color="auto"/>
              <w:right w:val="none" w:sz="4" w:space="0" w:color="auto"/>
            </w:tcBorders>
          </w:tcPr>
          <w:p w:rsidR="009F3085" w:rsidRDefault="009F3085"/>
        </w:tc>
        <w:tc>
          <w:tcPr>
            <w:tcW w:w="350" w:type="dxa"/>
            <w:tcBorders>
              <w:top w:val="single" w:sz="5" w:space="0" w:color="F2F2F2"/>
              <w:left w:val="single" w:sz="5" w:space="0" w:color="F2F2F2"/>
              <w:bottom w:val="single" w:sz="5" w:space="0" w:color="F2F2F2"/>
              <w:right w:val="single" w:sz="5" w:space="0" w:color="F2F2F2"/>
            </w:tcBorders>
            <w:shd w:val="clear" w:color="auto" w:fill="A0522D"/>
            <w:vAlign w:val="center"/>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b/>
              </w:rPr>
              <w:t xml:space="preserve">24:DE:C6:81:11:62 </w:t>
            </w:r>
          </w:p>
        </w:tc>
        <w:tc>
          <w:tcPr>
            <w:tcW w:w="50" w:type="dxa"/>
            <w:tcBorders>
              <w:top w:val="none" w:sz="4" w:space="0" w:color="auto"/>
              <w:left w:val="none" w:sz="4" w:space="0" w:color="auto"/>
              <w:bottom w:val="none" w:sz="4" w:space="0" w:color="auto"/>
              <w:right w:val="none" w:sz="4" w:space="0" w:color="auto"/>
            </w:tcBorders>
          </w:tcPr>
          <w:p w:rsidR="009F3085" w:rsidRDefault="009F3085"/>
        </w:tc>
      </w:tr>
      <w:tr w:rsidR="DB1640F9" w:rsidTr="60C9BE61">
        <w:trPr>
          <w:cantSplit/>
          <w:trHeight w:val="300"/>
          <w:jc w:val="center"/>
        </w:trPr>
        <w:tc>
          <w:tcPr>
            <w:tcW w:w="350" w:type="dxa"/>
            <w:tcBorders>
              <w:top w:val="single" w:sz="5" w:space="0" w:color="F2F2F2"/>
              <w:left w:val="single" w:sz="5" w:space="0" w:color="F2F2F2"/>
              <w:bottom w:val="single" w:sz="5" w:space="0" w:color="F2F2F2"/>
              <w:right w:val="single" w:sz="5" w:space="0" w:color="F2F2F2"/>
            </w:tcBorders>
            <w:shd w:val="clear" w:color="auto" w:fill="9ACD32"/>
            <w:vAlign w:val="center"/>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b/>
              </w:rPr>
              <w:t xml:space="preserve">24:DE:C6:81:12:12 </w:t>
            </w:r>
          </w:p>
        </w:tc>
        <w:tc>
          <w:tcPr>
            <w:tcW w:w="50" w:type="dxa"/>
            <w:tcBorders>
              <w:top w:val="none" w:sz="4" w:space="0" w:color="auto"/>
              <w:left w:val="none" w:sz="4" w:space="0" w:color="auto"/>
              <w:bottom w:val="none" w:sz="4" w:space="0" w:color="auto"/>
              <w:right w:val="none" w:sz="4" w:space="0" w:color="auto"/>
            </w:tcBorders>
          </w:tcPr>
          <w:p w:rsidR="009F3085" w:rsidRDefault="009F3085"/>
        </w:tc>
        <w:tc>
          <w:tcPr>
            <w:tcW w:w="350" w:type="dxa"/>
            <w:tcBorders>
              <w:top w:val="single" w:sz="5" w:space="0" w:color="F2F2F2"/>
              <w:left w:val="single" w:sz="5" w:space="0" w:color="F2F2F2"/>
              <w:bottom w:val="single" w:sz="5" w:space="0" w:color="F2F2F2"/>
              <w:right w:val="single" w:sz="5" w:space="0" w:color="F2F2F2"/>
            </w:tcBorders>
            <w:shd w:val="clear" w:color="auto" w:fill="D3D3D3"/>
            <w:vAlign w:val="center"/>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b/>
              </w:rPr>
              <w:t xml:space="preserve">24:DE:C6:81:15:02 </w:t>
            </w:r>
          </w:p>
        </w:tc>
        <w:tc>
          <w:tcPr>
            <w:tcW w:w="50" w:type="dxa"/>
            <w:tcBorders>
              <w:top w:val="none" w:sz="4" w:space="0" w:color="auto"/>
              <w:left w:val="none" w:sz="4" w:space="0" w:color="auto"/>
              <w:bottom w:val="none" w:sz="4" w:space="0" w:color="auto"/>
              <w:right w:val="none" w:sz="4" w:space="0" w:color="auto"/>
            </w:tcBorders>
          </w:tcPr>
          <w:p w:rsidR="009F3085" w:rsidRDefault="009F3085"/>
        </w:tc>
        <w:tc>
          <w:tcPr>
            <w:tcW w:w="350" w:type="dxa"/>
            <w:tcBorders>
              <w:top w:val="single" w:sz="5" w:space="0" w:color="F2F2F2"/>
              <w:left w:val="single" w:sz="5" w:space="0" w:color="F2F2F2"/>
              <w:bottom w:val="single" w:sz="5" w:space="0" w:color="F2F2F2"/>
              <w:right w:val="single" w:sz="5" w:space="0" w:color="F2F2F2"/>
            </w:tcBorders>
            <w:shd w:val="clear" w:color="auto" w:fill="FFD700"/>
            <w:vAlign w:val="center"/>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b/>
              </w:rPr>
              <w:t xml:space="preserve">24:DE:C6:81:1C:32 </w:t>
            </w:r>
          </w:p>
        </w:tc>
        <w:tc>
          <w:tcPr>
            <w:tcW w:w="50" w:type="dxa"/>
            <w:tcBorders>
              <w:top w:val="none" w:sz="4" w:space="0" w:color="auto"/>
              <w:left w:val="none" w:sz="4" w:space="0" w:color="auto"/>
              <w:bottom w:val="none" w:sz="4" w:space="0" w:color="auto"/>
              <w:right w:val="none" w:sz="4" w:space="0" w:color="auto"/>
            </w:tcBorders>
          </w:tcPr>
          <w:p w:rsidR="009F3085" w:rsidRDefault="009F3085"/>
        </w:tc>
      </w:tr>
      <w:tr w:rsidR="DB1640F9" w:rsidTr="60C9BE61">
        <w:trPr>
          <w:cantSplit/>
          <w:trHeight w:val="300"/>
          <w:jc w:val="center"/>
        </w:trPr>
        <w:tc>
          <w:tcPr>
            <w:tcW w:w="350" w:type="dxa"/>
            <w:tcBorders>
              <w:top w:val="single" w:sz="5" w:space="0" w:color="F2F2F2"/>
              <w:left w:val="single" w:sz="5" w:space="0" w:color="F2F2F2"/>
              <w:bottom w:val="single" w:sz="5" w:space="0" w:color="F2F2F2"/>
              <w:right w:val="single" w:sz="5" w:space="0" w:color="F2F2F2"/>
            </w:tcBorders>
            <w:shd w:val="clear" w:color="auto" w:fill="696969"/>
            <w:vAlign w:val="center"/>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b/>
              </w:rPr>
              <w:t xml:space="preserve">24:DE:C6:81:58:12 </w:t>
            </w:r>
          </w:p>
        </w:tc>
        <w:tc>
          <w:tcPr>
            <w:tcW w:w="50" w:type="dxa"/>
            <w:tcBorders>
              <w:top w:val="none" w:sz="4" w:space="0" w:color="auto"/>
              <w:left w:val="none" w:sz="4" w:space="0" w:color="auto"/>
              <w:bottom w:val="none" w:sz="4" w:space="0" w:color="auto"/>
              <w:right w:val="none" w:sz="4" w:space="0" w:color="auto"/>
            </w:tcBorders>
          </w:tcPr>
          <w:p w:rsidR="009F3085" w:rsidRDefault="009F3085"/>
        </w:tc>
        <w:tc>
          <w:tcPr>
            <w:tcW w:w="350" w:type="dxa"/>
            <w:tcBorders>
              <w:top w:val="single" w:sz="5" w:space="0" w:color="F2F2F2"/>
              <w:left w:val="single" w:sz="5" w:space="0" w:color="F2F2F2"/>
              <w:bottom w:val="single" w:sz="5" w:space="0" w:color="F2F2F2"/>
              <w:right w:val="single" w:sz="5" w:space="0" w:color="F2F2F2"/>
            </w:tcBorders>
            <w:shd w:val="clear" w:color="auto" w:fill="F08080"/>
            <w:vAlign w:val="center"/>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b/>
              </w:rPr>
              <w:t xml:space="preserve">24:DE:C6:91:AE:52 </w:t>
            </w:r>
          </w:p>
        </w:tc>
        <w:tc>
          <w:tcPr>
            <w:tcW w:w="50" w:type="dxa"/>
            <w:tcBorders>
              <w:top w:val="none" w:sz="4" w:space="0" w:color="auto"/>
              <w:left w:val="none" w:sz="4" w:space="0" w:color="auto"/>
              <w:bottom w:val="none" w:sz="4" w:space="0" w:color="auto"/>
              <w:right w:val="none" w:sz="4" w:space="0" w:color="auto"/>
            </w:tcBorders>
          </w:tcPr>
          <w:p w:rsidR="009F3085" w:rsidRDefault="009F3085"/>
        </w:tc>
        <w:tc>
          <w:tcPr>
            <w:tcW w:w="0" w:type="dxa"/>
            <w:tcBorders>
              <w:top w:val="none" w:sz="4" w:space="0" w:color="auto"/>
              <w:left w:val="none" w:sz="4" w:space="0" w:color="auto"/>
              <w:bottom w:val="none" w:sz="4" w:space="0" w:color="auto"/>
              <w:right w:val="none" w:sz="4" w:space="0" w:color="auto"/>
            </w:tcBorders>
          </w:tcPr>
          <w:p w:rsidR="009F3085" w:rsidRDefault="009F3085"/>
        </w:tc>
        <w:tc>
          <w:tcPr>
            <w:tcW w:w="0" w:type="dxa"/>
            <w:tcBorders>
              <w:top w:val="none" w:sz="4" w:space="0" w:color="auto"/>
              <w:left w:val="none" w:sz="4" w:space="0" w:color="auto"/>
              <w:bottom w:val="none" w:sz="4" w:space="0" w:color="auto"/>
              <w:right w:val="none" w:sz="4" w:space="0" w:color="auto"/>
            </w:tcBorders>
          </w:tcPr>
          <w:p w:rsidR="009F3085" w:rsidRDefault="009F3085"/>
        </w:tc>
        <w:tc>
          <w:tcPr>
            <w:tcW w:w="0" w:type="dxa"/>
            <w:tcBorders>
              <w:top w:val="none" w:sz="4" w:space="0" w:color="auto"/>
              <w:left w:val="none" w:sz="4" w:space="0" w:color="auto"/>
              <w:bottom w:val="none" w:sz="4" w:space="0" w:color="auto"/>
              <w:right w:val="none" w:sz="4" w:space="0" w:color="auto"/>
            </w:tcBorders>
          </w:tcPr>
          <w:p w:rsidR="009F3085" w:rsidRDefault="009F3085"/>
        </w:tc>
      </w:tr>
    </w:tbl>
    <w:p w:rsidR="009F3085" w:rsidRDefault="009F3085">
      <w:pPr>
        <w:spacing w:after="0" w:line="240" w:lineRule="auto"/>
      </w:pPr>
    </w:p>
    <w:p w:rsidR="009F3085" w:rsidRDefault="00194D29">
      <w:pPr>
        <w:pStyle w:val="Ttulo4"/>
        <w:numPr>
          <w:ilvl w:val="3"/>
          <w:numId w:val="1"/>
        </w:numPr>
        <w:spacing w:after="0" w:line="240" w:lineRule="auto"/>
        <w:jc w:val="both"/>
      </w:pPr>
      <w:r>
        <w:br w:type="page"/>
      </w:r>
      <w:bookmarkStart w:id="43" w:name="_Toc611512751"/>
      <w:r>
        <w:lastRenderedPageBreak/>
        <w:t xml:space="preserve">Abdeckung nach Kanälen </w:t>
      </w:r>
      <w:bookmarkEnd w:id="43"/>
    </w:p>
    <w:p w:rsidR="009F3085" w:rsidRDefault="009F3085">
      <w:pPr>
        <w:spacing w:after="0" w:line="240" w:lineRule="auto"/>
      </w:pPr>
    </w:p>
    <w:p w:rsidR="009F3085" w:rsidRDefault="00194D29">
      <w:pPr>
        <w:spacing w:after="0" w:line="240" w:lineRule="auto"/>
        <w:jc w:val="both"/>
      </w:pPr>
      <w:r>
        <w:t xml:space="preserve">Das folgende Bild zeigt das Gebiet der Abdeckung jedes Kanals im Netz </w:t>
      </w:r>
      <w:r>
        <w:rPr>
          <w:b/>
        </w:rPr>
        <w:t xml:space="preserve">AsCancelas. </w:t>
      </w:r>
    </w:p>
    <w:p w:rsidR="009F3085" w:rsidRDefault="009F3085">
      <w:pPr>
        <w:spacing w:after="0" w:line="240" w:lineRule="auto"/>
      </w:pPr>
    </w:p>
    <w:p w:rsidR="009F3085" w:rsidRDefault="00194D29">
      <w:pPr>
        <w:spacing w:after="0" w:line="240" w:lineRule="auto"/>
        <w:jc w:val="both"/>
      </w:pPr>
      <w:r>
        <w:t>Sofern sich die Abdeckung an zwei oder mehreren Kanälen überlappt zeigt sich an jedem Punkt jenes Signal mit der stärksten Intensität.</w:t>
      </w:r>
    </w:p>
    <w:p w:rsidR="009F3085" w:rsidRDefault="009F3085">
      <w:pPr>
        <w:spacing w:after="0" w:line="240" w:lineRule="auto"/>
      </w:pPr>
    </w:p>
    <w:p w:rsidR="009F3085" w:rsidRDefault="00194D29">
      <w:pPr>
        <w:pStyle w:val="Sinespaciado"/>
        <w:jc w:val="both"/>
      </w:pPr>
      <w:r>
        <w:ptab w:relativeTo="margin" w:alignment="center" w:leader="none"/>
      </w:r>
      <w:r>
        <w:rPr>
          <w:noProof/>
          <w:lang w:val="es-ES" w:eastAsia="es-ES"/>
        </w:rPr>
        <w:drawing>
          <wp:inline distT="0" distB="0" distL="0" distR="0">
            <wp:extent cx="4752000" cy="4752000"/>
            <wp:effectExtent l="0" t="0" r="0" b="0"/>
            <wp:docPr id="68840502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cstate="print">
                      <a:extLst/>
                    </a:blip>
                    <a:stretch>
                      <a:fillRect/>
                    </a:stretch>
                  </pic:blipFill>
                  <pic:spPr>
                    <a:xfrm>
                      <a:off x="0" y="0"/>
                      <a:ext cx="4752000" cy="4752000"/>
                    </a:xfrm>
                    <a:prstGeom prst="rect">
                      <a:avLst/>
                    </a:prstGeom>
                  </pic:spPr>
                </pic:pic>
              </a:graphicData>
            </a:graphic>
          </wp:inline>
        </w:drawing>
      </w:r>
    </w:p>
    <w:p w:rsidR="009F3085" w:rsidRDefault="00194D29">
      <w:pPr>
        <w:pStyle w:val="Descripcin"/>
      </w:pPr>
      <w:r>
        <w:t>Abdeckung des Kanals für das Netz AsCancelas</w:t>
      </w:r>
    </w:p>
    <w:p w:rsidR="009F3085" w:rsidRDefault="009F3085">
      <w:pPr>
        <w:spacing w:after="0" w:line="240" w:lineRule="auto"/>
      </w:pPr>
    </w:p>
    <w:tbl>
      <w:tblPr>
        <w:tblStyle w:val="Tablaconcuadrcula"/>
        <w:tblW w:w="0" w:type="auto"/>
        <w:jc w:val="center"/>
        <w:tblLayout w:type="fixed"/>
        <w:tblLook w:val="04A0" w:firstRow="1" w:lastRow="0" w:firstColumn="1" w:lastColumn="0" w:noHBand="0" w:noVBand="1"/>
      </w:tblPr>
      <w:tblGrid>
        <w:gridCol w:w="1750"/>
        <w:gridCol w:w="650"/>
        <w:gridCol w:w="650"/>
        <w:gridCol w:w="650"/>
        <w:gridCol w:w="650"/>
        <w:gridCol w:w="650"/>
        <w:gridCol w:w="650"/>
        <w:gridCol w:w="650"/>
        <w:gridCol w:w="650"/>
        <w:gridCol w:w="650"/>
        <w:gridCol w:w="650"/>
      </w:tblGrid>
      <w:tr w:rsidR="DB1640F9" w:rsidTr="60C9BE61">
        <w:trPr>
          <w:cantSplit/>
          <w:trHeight w:val="300"/>
          <w:jc w:val="center"/>
        </w:trPr>
        <w:tc>
          <w:tcPr>
            <w:tcW w:w="1750" w:type="dxa"/>
            <w:tcBorders>
              <w:top w:val="none" w:sz="4" w:space="0" w:color="auto"/>
              <w:left w:val="none" w:sz="4" w:space="0" w:color="auto"/>
              <w:bottom w:val="none" w:sz="4" w:space="0" w:color="auto"/>
              <w:right w:val="none" w:sz="4" w:space="0" w:color="auto"/>
            </w:tcBorders>
          </w:tcPr>
          <w:p w:rsidR="009F3085" w:rsidRDefault="009F3085"/>
        </w:tc>
        <w:tc>
          <w:tcPr>
            <w:tcW w:w="650" w:type="dxa"/>
            <w:tcBorders>
              <w:top w:val="single" w:sz="5" w:space="0" w:color="F2F2F2"/>
              <w:left w:val="single" w:sz="5" w:space="0" w:color="F2F2F2"/>
              <w:bottom w:val="single" w:sz="5" w:space="0" w:color="F2F2F2"/>
              <w:right w:val="single" w:sz="5" w:space="0" w:color="F2F2F2"/>
            </w:tcBorders>
            <w:shd w:val="clear" w:color="auto" w:fill="F08080"/>
            <w:vAlign w:val="center"/>
          </w:tcPr>
          <w:p w:rsidR="009F3085" w:rsidRDefault="009F3085"/>
        </w:tc>
        <w:tc>
          <w:tcPr>
            <w:tcW w:w="650" w:type="dxa"/>
            <w:tcBorders>
              <w:top w:val="single" w:sz="5" w:space="0" w:color="F2F2F2"/>
              <w:left w:val="single" w:sz="5" w:space="0" w:color="F2F2F2"/>
              <w:bottom w:val="single" w:sz="5" w:space="0" w:color="F2F2F2"/>
              <w:right w:val="single" w:sz="5" w:space="0" w:color="F2F2F2"/>
            </w:tcBorders>
            <w:shd w:val="clear" w:color="auto" w:fill="FF0000"/>
            <w:vAlign w:val="center"/>
          </w:tcPr>
          <w:p w:rsidR="009F3085" w:rsidRDefault="009F3085"/>
        </w:tc>
        <w:tc>
          <w:tcPr>
            <w:tcW w:w="650" w:type="dxa"/>
            <w:tcBorders>
              <w:top w:val="single" w:sz="5" w:space="0" w:color="F2F2F2"/>
              <w:left w:val="single" w:sz="5" w:space="0" w:color="F2F2F2"/>
              <w:bottom w:val="single" w:sz="5" w:space="0" w:color="F2F2F2"/>
              <w:right w:val="single" w:sz="5" w:space="0" w:color="F2F2F2"/>
            </w:tcBorders>
            <w:shd w:val="clear" w:color="auto" w:fill="696969"/>
            <w:vAlign w:val="center"/>
          </w:tcPr>
          <w:p w:rsidR="009F3085" w:rsidRDefault="009F3085"/>
        </w:tc>
        <w:tc>
          <w:tcPr>
            <w:tcW w:w="650" w:type="dxa"/>
            <w:tcBorders>
              <w:top w:val="single" w:sz="5" w:space="0" w:color="F2F2F2"/>
              <w:left w:val="single" w:sz="5" w:space="0" w:color="F2F2F2"/>
              <w:bottom w:val="single" w:sz="5" w:space="0" w:color="F2F2F2"/>
              <w:right w:val="single" w:sz="5" w:space="0" w:color="F2F2F2"/>
            </w:tcBorders>
            <w:shd w:val="clear" w:color="auto" w:fill="48D1CC"/>
            <w:vAlign w:val="center"/>
          </w:tcPr>
          <w:p w:rsidR="009F3085" w:rsidRDefault="009F3085"/>
        </w:tc>
        <w:tc>
          <w:tcPr>
            <w:tcW w:w="650" w:type="dxa"/>
            <w:tcBorders>
              <w:top w:val="single" w:sz="5" w:space="0" w:color="F2F2F2"/>
              <w:left w:val="single" w:sz="5" w:space="0" w:color="F2F2F2"/>
              <w:bottom w:val="single" w:sz="5" w:space="0" w:color="F2F2F2"/>
              <w:right w:val="single" w:sz="5" w:space="0" w:color="F2F2F2"/>
            </w:tcBorders>
            <w:shd w:val="clear" w:color="auto" w:fill="FFD700"/>
            <w:vAlign w:val="center"/>
          </w:tcPr>
          <w:p w:rsidR="009F3085" w:rsidRDefault="009F3085"/>
        </w:tc>
        <w:tc>
          <w:tcPr>
            <w:tcW w:w="650" w:type="dxa"/>
            <w:tcBorders>
              <w:top w:val="single" w:sz="5" w:space="0" w:color="F2F2F2"/>
              <w:left w:val="single" w:sz="5" w:space="0" w:color="F2F2F2"/>
              <w:bottom w:val="single" w:sz="5" w:space="0" w:color="F2F2F2"/>
              <w:right w:val="single" w:sz="5" w:space="0" w:color="F2F2F2"/>
            </w:tcBorders>
            <w:shd w:val="clear" w:color="auto" w:fill="32CD32"/>
            <w:vAlign w:val="center"/>
          </w:tcPr>
          <w:p w:rsidR="009F3085" w:rsidRDefault="009F3085"/>
        </w:tc>
        <w:tc>
          <w:tcPr>
            <w:tcW w:w="650" w:type="dxa"/>
            <w:tcBorders>
              <w:top w:val="single" w:sz="5" w:space="0" w:color="F2F2F2"/>
              <w:left w:val="single" w:sz="5" w:space="0" w:color="F2F2F2"/>
              <w:bottom w:val="single" w:sz="5" w:space="0" w:color="F2F2F2"/>
              <w:right w:val="single" w:sz="5" w:space="0" w:color="F2F2F2"/>
            </w:tcBorders>
            <w:shd w:val="clear" w:color="auto" w:fill="9370DB"/>
            <w:vAlign w:val="center"/>
          </w:tcPr>
          <w:p w:rsidR="009F3085" w:rsidRDefault="009F3085"/>
        </w:tc>
        <w:tc>
          <w:tcPr>
            <w:tcW w:w="650" w:type="dxa"/>
            <w:tcBorders>
              <w:top w:val="single" w:sz="5" w:space="0" w:color="F2F2F2"/>
              <w:left w:val="single" w:sz="5" w:space="0" w:color="F2F2F2"/>
              <w:bottom w:val="single" w:sz="5" w:space="0" w:color="F2F2F2"/>
              <w:right w:val="single" w:sz="5" w:space="0" w:color="F2F2F2"/>
            </w:tcBorders>
            <w:shd w:val="clear" w:color="auto" w:fill="FF8C00"/>
            <w:vAlign w:val="center"/>
          </w:tcPr>
          <w:p w:rsidR="009F3085" w:rsidRDefault="009F3085"/>
        </w:tc>
        <w:tc>
          <w:tcPr>
            <w:tcW w:w="650" w:type="dxa"/>
            <w:tcBorders>
              <w:top w:val="single" w:sz="5" w:space="0" w:color="F2F2F2"/>
              <w:left w:val="single" w:sz="5" w:space="0" w:color="F2F2F2"/>
              <w:bottom w:val="single" w:sz="5" w:space="0" w:color="F2F2F2"/>
              <w:right w:val="single" w:sz="5" w:space="0" w:color="F2F2F2"/>
            </w:tcBorders>
            <w:shd w:val="clear" w:color="auto" w:fill="228B22"/>
            <w:vAlign w:val="center"/>
          </w:tcPr>
          <w:p w:rsidR="009F3085" w:rsidRDefault="009F3085"/>
        </w:tc>
        <w:tc>
          <w:tcPr>
            <w:tcW w:w="650" w:type="dxa"/>
            <w:tcBorders>
              <w:top w:val="single" w:sz="5" w:space="0" w:color="F2F2F2"/>
              <w:left w:val="single" w:sz="5" w:space="0" w:color="F2F2F2"/>
              <w:bottom w:val="single" w:sz="5" w:space="0" w:color="F2F2F2"/>
              <w:right w:val="single" w:sz="5" w:space="0" w:color="F2F2F2"/>
            </w:tcBorders>
            <w:shd w:val="clear" w:color="auto" w:fill="00BFFF"/>
            <w:vAlign w:val="center"/>
          </w:tcPr>
          <w:p w:rsidR="009F3085" w:rsidRDefault="009F3085"/>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Kanal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9F3085" w:rsidRDefault="00194D29">
            <w:pPr>
              <w:jc w:val="center"/>
            </w:pPr>
            <w:r>
              <w:rPr>
                <w:b/>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9F3085" w:rsidRDefault="00194D29">
            <w:pPr>
              <w:jc w:val="center"/>
            </w:pPr>
            <w:r>
              <w:rPr>
                <w:b/>
              </w:rPr>
              <w:t xml:space="preserve">4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9F3085" w:rsidRDefault="00194D29">
            <w:pPr>
              <w:jc w:val="center"/>
            </w:pPr>
            <w:r>
              <w:rPr>
                <w:b/>
              </w:rPr>
              <w:t xml:space="preserve">5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9F3085" w:rsidRDefault="00194D29">
            <w:pPr>
              <w:jc w:val="center"/>
            </w:pPr>
            <w:r>
              <w:rPr>
                <w:b/>
              </w:rPr>
              <w:t xml:space="preserve">6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9F3085" w:rsidRDefault="00194D29">
            <w:pPr>
              <w:jc w:val="center"/>
            </w:pPr>
            <w:r>
              <w:rPr>
                <w:b/>
              </w:rPr>
              <w:t xml:space="preserve">8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9F3085" w:rsidRDefault="00194D29">
            <w:pPr>
              <w:jc w:val="center"/>
            </w:pPr>
            <w:r>
              <w:rPr>
                <w:b/>
              </w:rPr>
              <w:t xml:space="preserve">9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9F3085" w:rsidRDefault="00194D29">
            <w:pPr>
              <w:jc w:val="center"/>
            </w:pPr>
            <w:r>
              <w:rPr>
                <w:b/>
              </w:rP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9F3085" w:rsidRDefault="00194D29">
            <w:pPr>
              <w:jc w:val="center"/>
            </w:pPr>
            <w:r>
              <w:rPr>
                <w:b/>
              </w:rPr>
              <w:t xml:space="preserve">11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9F3085" w:rsidRDefault="00194D29">
            <w:pPr>
              <w:jc w:val="center"/>
            </w:pPr>
            <w:r>
              <w:rPr>
                <w:b/>
              </w:rPr>
              <w:t xml:space="preserve">12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9F3085" w:rsidRDefault="00194D29">
            <w:pPr>
              <w:jc w:val="center"/>
            </w:pPr>
            <w:r>
              <w:rPr>
                <w:b/>
              </w:rPr>
              <w:t xml:space="preserve">13 </w:t>
            </w:r>
          </w:p>
        </w:tc>
      </w:tr>
    </w:tbl>
    <w:p w:rsidR="009F3085" w:rsidRDefault="009F3085">
      <w:pPr>
        <w:spacing w:after="0" w:line="240" w:lineRule="auto"/>
      </w:pPr>
    </w:p>
    <w:p w:rsidR="009F3085" w:rsidRDefault="00194D29">
      <w:pPr>
        <w:pStyle w:val="Ttulo4"/>
        <w:numPr>
          <w:ilvl w:val="3"/>
          <w:numId w:val="1"/>
        </w:numPr>
        <w:spacing w:after="0" w:line="240" w:lineRule="auto"/>
        <w:jc w:val="both"/>
      </w:pPr>
      <w:r>
        <w:br w:type="page"/>
      </w:r>
      <w:bookmarkStart w:id="44" w:name="_Toc148761102"/>
      <w:r>
        <w:lastRenderedPageBreak/>
        <w:t xml:space="preserve">Überlappung je nach Kanal </w:t>
      </w:r>
      <w:bookmarkEnd w:id="44"/>
    </w:p>
    <w:p w:rsidR="009F3085" w:rsidRDefault="009F3085">
      <w:pPr>
        <w:spacing w:after="0" w:line="240" w:lineRule="auto"/>
      </w:pPr>
    </w:p>
    <w:p w:rsidR="009F3085" w:rsidRDefault="00194D29">
      <w:pPr>
        <w:spacing w:after="0" w:line="240" w:lineRule="auto"/>
        <w:jc w:val="both"/>
      </w:pPr>
      <w:r>
        <w:t xml:space="preserve">Das folgende Bild zeigt das Gebiet der Abdeckung von jedem Kanal, in dem das Netz </w:t>
      </w:r>
      <w:r>
        <w:rPr>
          <w:b/>
        </w:rPr>
        <w:t xml:space="preserve">AsCancelas </w:t>
      </w:r>
      <w:r>
        <w:t>aktiv ist und inwieweit sich zwei oder mehr Kanäle an jedem Standort überlappen.</w:t>
      </w:r>
    </w:p>
    <w:p w:rsidR="009F3085" w:rsidRDefault="009F3085">
      <w:pPr>
        <w:spacing w:after="0" w:line="240" w:lineRule="auto"/>
      </w:pPr>
    </w:p>
    <w:p w:rsidR="009F3085" w:rsidRDefault="00194D29">
      <w:pPr>
        <w:pStyle w:val="Sinespaciado"/>
        <w:jc w:val="both"/>
      </w:pPr>
      <w:r>
        <w:ptab w:relativeTo="margin" w:alignment="center" w:leader="none"/>
      </w:r>
      <w:r>
        <w:rPr>
          <w:noProof/>
          <w:lang w:val="es-ES" w:eastAsia="es-ES"/>
        </w:rPr>
        <w:drawing>
          <wp:inline distT="0" distB="0" distL="0" distR="0">
            <wp:extent cx="4752000" cy="4752000"/>
            <wp:effectExtent l="0" t="0" r="0" b="0"/>
            <wp:docPr id="33979878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cstate="print">
                      <a:extLst/>
                    </a:blip>
                    <a:stretch>
                      <a:fillRect/>
                    </a:stretch>
                  </pic:blipFill>
                  <pic:spPr>
                    <a:xfrm>
                      <a:off x="0" y="0"/>
                      <a:ext cx="4752000" cy="4752000"/>
                    </a:xfrm>
                    <a:prstGeom prst="rect">
                      <a:avLst/>
                    </a:prstGeom>
                  </pic:spPr>
                </pic:pic>
              </a:graphicData>
            </a:graphic>
          </wp:inline>
        </w:drawing>
      </w:r>
    </w:p>
    <w:p w:rsidR="009F3085" w:rsidRDefault="00194D29">
      <w:pPr>
        <w:pStyle w:val="Descripcin"/>
      </w:pPr>
      <w:r>
        <w:t>Überlappung je nach Kanal für das Netz AsCancelas</w:t>
      </w:r>
    </w:p>
    <w:p w:rsidR="009F3085" w:rsidRDefault="009F3085">
      <w:pPr>
        <w:spacing w:after="0" w:line="240" w:lineRule="auto"/>
      </w:pPr>
    </w:p>
    <w:tbl>
      <w:tblPr>
        <w:tblStyle w:val="Tablaconcuadrcula"/>
        <w:tblW w:w="0" w:type="auto"/>
        <w:jc w:val="center"/>
        <w:tblLayout w:type="fixed"/>
        <w:tblLook w:val="04A0" w:firstRow="1" w:lastRow="0" w:firstColumn="1" w:lastColumn="0" w:noHBand="0" w:noVBand="1"/>
      </w:tblPr>
      <w:tblGrid>
        <w:gridCol w:w="1750"/>
        <w:gridCol w:w="650"/>
        <w:gridCol w:w="650"/>
        <w:gridCol w:w="650"/>
        <w:gridCol w:w="650"/>
        <w:gridCol w:w="650"/>
        <w:gridCol w:w="650"/>
        <w:gridCol w:w="650"/>
        <w:gridCol w:w="650"/>
        <w:gridCol w:w="650"/>
        <w:gridCol w:w="650"/>
      </w:tblGrid>
      <w:tr w:rsidR="DB1640F9" w:rsidTr="60C9BE61">
        <w:trPr>
          <w:cantSplit/>
          <w:trHeight w:val="300"/>
          <w:jc w:val="center"/>
        </w:trPr>
        <w:tc>
          <w:tcPr>
            <w:tcW w:w="1750" w:type="dxa"/>
            <w:tcBorders>
              <w:top w:val="none" w:sz="4" w:space="0" w:color="auto"/>
              <w:left w:val="none" w:sz="4" w:space="0" w:color="auto"/>
              <w:bottom w:val="none" w:sz="4" w:space="0" w:color="auto"/>
              <w:right w:val="none" w:sz="4" w:space="0" w:color="auto"/>
            </w:tcBorders>
          </w:tcPr>
          <w:p w:rsidR="009F3085" w:rsidRDefault="009F3085"/>
        </w:tc>
        <w:tc>
          <w:tcPr>
            <w:tcW w:w="650" w:type="dxa"/>
            <w:tcBorders>
              <w:top w:val="single" w:sz="5" w:space="0" w:color="F2F2F2"/>
              <w:left w:val="single" w:sz="5" w:space="0" w:color="F2F2F2"/>
              <w:bottom w:val="single" w:sz="5" w:space="0" w:color="F2F2F2"/>
              <w:right w:val="single" w:sz="5" w:space="0" w:color="F2F2F2"/>
            </w:tcBorders>
            <w:shd w:val="clear" w:color="auto" w:fill="008000"/>
            <w:vAlign w:val="center"/>
          </w:tcPr>
          <w:p w:rsidR="009F3085" w:rsidRDefault="009F3085"/>
        </w:tc>
        <w:tc>
          <w:tcPr>
            <w:tcW w:w="650" w:type="dxa"/>
            <w:tcBorders>
              <w:top w:val="single" w:sz="5" w:space="0" w:color="F2F2F2"/>
              <w:left w:val="single" w:sz="5" w:space="0" w:color="F2F2F2"/>
              <w:bottom w:val="single" w:sz="5" w:space="0" w:color="F2F2F2"/>
              <w:right w:val="single" w:sz="5" w:space="0" w:color="F2F2F2"/>
            </w:tcBorders>
            <w:shd w:val="clear" w:color="auto" w:fill="90EE90"/>
            <w:vAlign w:val="center"/>
          </w:tcPr>
          <w:p w:rsidR="009F3085" w:rsidRDefault="009F3085"/>
        </w:tc>
        <w:tc>
          <w:tcPr>
            <w:tcW w:w="650" w:type="dxa"/>
            <w:tcBorders>
              <w:top w:val="single" w:sz="5" w:space="0" w:color="F2F2F2"/>
              <w:left w:val="single" w:sz="5" w:space="0" w:color="F2F2F2"/>
              <w:bottom w:val="single" w:sz="5" w:space="0" w:color="F2F2F2"/>
              <w:right w:val="single" w:sz="5" w:space="0" w:color="F2F2F2"/>
            </w:tcBorders>
            <w:shd w:val="clear" w:color="auto" w:fill="ADFF2F"/>
            <w:vAlign w:val="center"/>
          </w:tcPr>
          <w:p w:rsidR="009F3085" w:rsidRDefault="009F3085"/>
        </w:tc>
        <w:tc>
          <w:tcPr>
            <w:tcW w:w="650" w:type="dxa"/>
            <w:tcBorders>
              <w:top w:val="single" w:sz="5" w:space="0" w:color="F2F2F2"/>
              <w:left w:val="single" w:sz="5" w:space="0" w:color="F2F2F2"/>
              <w:bottom w:val="single" w:sz="5" w:space="0" w:color="F2F2F2"/>
              <w:right w:val="single" w:sz="5" w:space="0" w:color="F2F2F2"/>
            </w:tcBorders>
            <w:shd w:val="clear" w:color="auto" w:fill="FFFF00"/>
            <w:vAlign w:val="center"/>
          </w:tcPr>
          <w:p w:rsidR="009F3085" w:rsidRDefault="009F3085"/>
        </w:tc>
        <w:tc>
          <w:tcPr>
            <w:tcW w:w="650" w:type="dxa"/>
            <w:tcBorders>
              <w:top w:val="single" w:sz="5" w:space="0" w:color="F2F2F2"/>
              <w:left w:val="single" w:sz="5" w:space="0" w:color="F2F2F2"/>
              <w:bottom w:val="single" w:sz="5" w:space="0" w:color="F2F2F2"/>
              <w:right w:val="single" w:sz="5" w:space="0" w:color="F2F2F2"/>
            </w:tcBorders>
            <w:shd w:val="clear" w:color="auto" w:fill="FFA500"/>
            <w:vAlign w:val="center"/>
          </w:tcPr>
          <w:p w:rsidR="009F3085" w:rsidRDefault="009F3085"/>
        </w:tc>
        <w:tc>
          <w:tcPr>
            <w:tcW w:w="650" w:type="dxa"/>
            <w:tcBorders>
              <w:top w:val="single" w:sz="5" w:space="0" w:color="F2F2F2"/>
              <w:left w:val="single" w:sz="5" w:space="0" w:color="F2F2F2"/>
              <w:bottom w:val="single" w:sz="5" w:space="0" w:color="F2F2F2"/>
              <w:right w:val="single" w:sz="5" w:space="0" w:color="F2F2F2"/>
            </w:tcBorders>
            <w:shd w:val="clear" w:color="auto" w:fill="FF4500"/>
            <w:vAlign w:val="center"/>
          </w:tcPr>
          <w:p w:rsidR="009F3085" w:rsidRDefault="009F3085"/>
        </w:tc>
        <w:tc>
          <w:tcPr>
            <w:tcW w:w="650" w:type="dxa"/>
            <w:tcBorders>
              <w:top w:val="single" w:sz="5" w:space="0" w:color="F2F2F2"/>
              <w:left w:val="single" w:sz="5" w:space="0" w:color="F2F2F2"/>
              <w:bottom w:val="single" w:sz="5" w:space="0" w:color="F2F2F2"/>
              <w:right w:val="single" w:sz="5" w:space="0" w:color="F2F2F2"/>
            </w:tcBorders>
            <w:shd w:val="clear" w:color="auto" w:fill="FF0000"/>
            <w:vAlign w:val="center"/>
          </w:tcPr>
          <w:p w:rsidR="009F3085" w:rsidRDefault="009F3085"/>
        </w:tc>
        <w:tc>
          <w:tcPr>
            <w:tcW w:w="650" w:type="dxa"/>
            <w:tcBorders>
              <w:top w:val="single" w:sz="5" w:space="0" w:color="F2F2F2"/>
              <w:left w:val="single" w:sz="5" w:space="0" w:color="F2F2F2"/>
              <w:bottom w:val="single" w:sz="5" w:space="0" w:color="F2F2F2"/>
              <w:right w:val="single" w:sz="5" w:space="0" w:color="F2F2F2"/>
            </w:tcBorders>
            <w:shd w:val="clear" w:color="auto" w:fill="8B0000"/>
            <w:vAlign w:val="center"/>
          </w:tcPr>
          <w:p w:rsidR="009F3085" w:rsidRDefault="009F3085"/>
        </w:tc>
        <w:tc>
          <w:tcPr>
            <w:tcW w:w="650" w:type="dxa"/>
            <w:tcBorders>
              <w:top w:val="single" w:sz="5" w:space="0" w:color="F2F2F2"/>
              <w:left w:val="single" w:sz="5" w:space="0" w:color="F2F2F2"/>
              <w:bottom w:val="single" w:sz="5" w:space="0" w:color="F2F2F2"/>
              <w:right w:val="single" w:sz="5" w:space="0" w:color="F2F2F2"/>
            </w:tcBorders>
            <w:shd w:val="clear" w:color="auto" w:fill="8A2BE2"/>
            <w:vAlign w:val="center"/>
          </w:tcPr>
          <w:p w:rsidR="009F3085" w:rsidRDefault="009F3085"/>
        </w:tc>
        <w:tc>
          <w:tcPr>
            <w:tcW w:w="650" w:type="dxa"/>
            <w:tcBorders>
              <w:top w:val="single" w:sz="5" w:space="0" w:color="F2F2F2"/>
              <w:left w:val="single" w:sz="5" w:space="0" w:color="F2F2F2"/>
              <w:bottom w:val="single" w:sz="5" w:space="0" w:color="F2F2F2"/>
              <w:right w:val="single" w:sz="5" w:space="0" w:color="F2F2F2"/>
            </w:tcBorders>
            <w:shd w:val="clear" w:color="auto" w:fill="000000"/>
            <w:vAlign w:val="center"/>
          </w:tcPr>
          <w:p w:rsidR="009F3085" w:rsidRDefault="009F3085"/>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Kanal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9F3085" w:rsidRDefault="00194D29">
            <w:pPr>
              <w:jc w:val="center"/>
            </w:pPr>
            <w:r>
              <w:rPr>
                <w:b/>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9F3085" w:rsidRDefault="00194D29">
            <w:pPr>
              <w:jc w:val="center"/>
            </w:pPr>
            <w:r>
              <w:rPr>
                <w:b/>
              </w:rPr>
              <w:t xml:space="preserve">2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9F3085" w:rsidRDefault="00194D29">
            <w:pPr>
              <w:jc w:val="center"/>
            </w:pPr>
            <w:r>
              <w:rPr>
                <w:b/>
              </w:rPr>
              <w:t xml:space="preserve">3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9F3085" w:rsidRDefault="00194D29">
            <w:pPr>
              <w:jc w:val="center"/>
            </w:pPr>
            <w:r>
              <w:rPr>
                <w:b/>
              </w:rPr>
              <w:t xml:space="preserve">4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9F3085" w:rsidRDefault="00194D29">
            <w:pPr>
              <w:jc w:val="center"/>
            </w:pPr>
            <w:r>
              <w:rPr>
                <w:b/>
              </w:rPr>
              <w:t xml:space="preserve">5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9F3085" w:rsidRDefault="00194D29">
            <w:pPr>
              <w:jc w:val="center"/>
            </w:pPr>
            <w:r>
              <w:rPr>
                <w:b/>
              </w:rPr>
              <w:t xml:space="preserve">6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9F3085" w:rsidRDefault="00194D29">
            <w:pPr>
              <w:jc w:val="center"/>
            </w:pPr>
            <w:r>
              <w:rPr>
                <w:b/>
              </w:rPr>
              <w:t xml:space="preserve">7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9F3085" w:rsidRDefault="00194D29">
            <w:pPr>
              <w:jc w:val="center"/>
            </w:pPr>
            <w:r>
              <w:rPr>
                <w:b/>
              </w:rPr>
              <w:t xml:space="preserve">8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9F3085" w:rsidRDefault="00194D29">
            <w:pPr>
              <w:jc w:val="center"/>
            </w:pPr>
            <w:r>
              <w:rPr>
                <w:b/>
              </w:rPr>
              <w:t xml:space="preserve">9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9F3085" w:rsidRDefault="00194D29">
            <w:pPr>
              <w:jc w:val="center"/>
            </w:pPr>
            <w:r>
              <w:rPr>
                <w:b/>
              </w:rPr>
              <w:t xml:space="preserve">10 </w:t>
            </w:r>
          </w:p>
        </w:tc>
      </w:tr>
    </w:tbl>
    <w:p w:rsidR="009F3085" w:rsidRDefault="009F3085">
      <w:pPr>
        <w:spacing w:after="0" w:line="240" w:lineRule="auto"/>
      </w:pPr>
    </w:p>
    <w:p w:rsidR="009F3085" w:rsidRDefault="00194D29">
      <w:pPr>
        <w:pStyle w:val="Ttulo4"/>
        <w:numPr>
          <w:ilvl w:val="3"/>
          <w:numId w:val="1"/>
        </w:numPr>
        <w:spacing w:after="0" w:line="240" w:lineRule="auto"/>
        <w:jc w:val="both"/>
      </w:pPr>
      <w:r>
        <w:br w:type="page"/>
      </w:r>
      <w:bookmarkStart w:id="45" w:name="_Toc775900654"/>
      <w:r>
        <w:lastRenderedPageBreak/>
        <w:t xml:space="preserve">Raster zu Einzelteilen </w:t>
      </w:r>
      <w:bookmarkEnd w:id="45"/>
    </w:p>
    <w:p w:rsidR="009F3085" w:rsidRDefault="009F3085">
      <w:pPr>
        <w:spacing w:after="0" w:line="240" w:lineRule="auto"/>
      </w:pPr>
    </w:p>
    <w:p w:rsidR="009F3085" w:rsidRDefault="00194D29">
      <w:pPr>
        <w:spacing w:after="0" w:line="240" w:lineRule="auto"/>
        <w:jc w:val="both"/>
      </w:pPr>
      <w:r>
        <w:t>In der nachfolgenden Grafik ist die Standortkarte in ein Raster mit Quadranten unterteilt. Jeder Quadrant gibt erhaltene Informationen in diesem Raster wieder.</w:t>
      </w:r>
    </w:p>
    <w:p w:rsidR="009F3085" w:rsidRDefault="009F3085">
      <w:pPr>
        <w:spacing w:after="0" w:line="240" w:lineRule="auto"/>
      </w:pPr>
    </w:p>
    <w:p w:rsidR="009F3085" w:rsidRDefault="00194D29">
      <w:pPr>
        <w:pStyle w:val="Sinespaciado"/>
        <w:jc w:val="both"/>
      </w:pPr>
      <w:r>
        <w:ptab w:relativeTo="margin" w:alignment="center" w:leader="none"/>
      </w:r>
      <w:r>
        <w:rPr>
          <w:noProof/>
          <w:lang w:val="es-ES" w:eastAsia="es-ES"/>
        </w:rPr>
        <w:drawing>
          <wp:inline distT="0" distB="0" distL="0" distR="0">
            <wp:extent cx="4752000" cy="4752000"/>
            <wp:effectExtent l="0" t="0" r="0" b="0"/>
            <wp:docPr id="40835519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cstate="print">
                      <a:extLst/>
                    </a:blip>
                    <a:stretch>
                      <a:fillRect/>
                    </a:stretch>
                  </pic:blipFill>
                  <pic:spPr>
                    <a:xfrm>
                      <a:off x="0" y="0"/>
                      <a:ext cx="4752000" cy="4752000"/>
                    </a:xfrm>
                    <a:prstGeom prst="rect">
                      <a:avLst/>
                    </a:prstGeom>
                  </pic:spPr>
                </pic:pic>
              </a:graphicData>
            </a:graphic>
          </wp:inline>
        </w:drawing>
      </w:r>
    </w:p>
    <w:p w:rsidR="009F3085" w:rsidRDefault="00194D29">
      <w:pPr>
        <w:pStyle w:val="Descripcin"/>
      </w:pPr>
      <w:r>
        <w:t>Raster zu Einzelteilen am Standort AsCancelas</w:t>
      </w:r>
    </w:p>
    <w:p w:rsidR="009F3085" w:rsidRDefault="00194D29">
      <w:r>
        <w:br w:type="page"/>
      </w:r>
    </w:p>
    <w:tbl>
      <w:tblPr>
        <w:tblStyle w:val="Tablaconcuadrcula"/>
        <w:tblW w:w="0" w:type="auto"/>
        <w:jc w:val="center"/>
        <w:tblLayout w:type="fixed"/>
        <w:tblLook w:val="04A0" w:firstRow="1" w:lastRow="0" w:firstColumn="1" w:lastColumn="0" w:noHBand="0" w:noVBand="1"/>
      </w:tblPr>
      <w:tblGrid>
        <w:gridCol w:w="650"/>
        <w:gridCol w:w="950"/>
        <w:gridCol w:w="700"/>
        <w:gridCol w:w="700"/>
        <w:gridCol w:w="2500"/>
        <w:gridCol w:w="600"/>
        <w:gridCol w:w="1250"/>
      </w:tblGrid>
      <w:tr w:rsidR="DB1640F9" w:rsidTr="60C9BE61">
        <w:trPr>
          <w:cantSplit/>
          <w:trHeight w:val="300"/>
          <w:tblHeader/>
          <w:jc w:val="center"/>
        </w:trPr>
        <w:tc>
          <w:tcPr>
            <w:tcW w:w="650" w:type="dxa"/>
            <w:tcBorders>
              <w:top w:val="none" w:sz="4" w:space="0" w:color="auto"/>
              <w:left w:val="none" w:sz="4" w:space="0" w:color="auto"/>
              <w:bottom w:val="none" w:sz="4" w:space="0" w:color="auto"/>
              <w:right w:val="none" w:sz="4" w:space="0" w:color="auto"/>
            </w:tcBorders>
          </w:tcPr>
          <w:p w:rsidR="009F3085" w:rsidRDefault="009F3085"/>
        </w:tc>
        <w:tc>
          <w:tcPr>
            <w:tcW w:w="95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Messpunkte </w:t>
            </w:r>
          </w:p>
        </w:tc>
        <w:tc>
          <w:tcPr>
            <w:tcW w:w="7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Beste RSSI </w:t>
            </w:r>
          </w:p>
        </w:tc>
        <w:tc>
          <w:tcPr>
            <w:tcW w:w="7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Durchschnittliche RSSI </w:t>
            </w:r>
          </w:p>
        </w:tc>
        <w:tc>
          <w:tcPr>
            <w:tcW w:w="25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Netzwerke (SSIDs) </w:t>
            </w:r>
          </w:p>
        </w:tc>
        <w:tc>
          <w:tcPr>
            <w:tcW w:w="6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APs </w:t>
            </w:r>
          </w:p>
        </w:tc>
        <w:tc>
          <w:tcPr>
            <w:tcW w:w="125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Datenraten (Max)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D0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-49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-73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E0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-30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-68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C1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-50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-68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D1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30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-45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-69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E1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-50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-71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F1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-50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-73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B2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-40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-54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C2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32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-63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E2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-58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-69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F2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-38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-70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G2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-33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-69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B3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39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-34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-60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C3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-53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F3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-43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-65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G3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30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-42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-68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H3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-38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-70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A4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-35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-62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B4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-39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-61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G4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-49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-65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H4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38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-41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-69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B5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-41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-67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C5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33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-49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-70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D5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-51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-68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H5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-45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-68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I5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-45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-70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C6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-56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-72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D6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-53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-76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E6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-43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-71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F6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-47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-68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130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G6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-52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-59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130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I6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34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-37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-67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130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J6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-67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130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D7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-57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-74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130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E7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-55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-70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F7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-45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-68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G7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36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-32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-66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lastRenderedPageBreak/>
              <w:t xml:space="preserve">H7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-39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-66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I7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-41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-63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J7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-37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-68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130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H8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-38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-65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I8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-52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-68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bl>
    <w:p w:rsidR="009F3085" w:rsidRDefault="009F3085">
      <w:pPr>
        <w:spacing w:after="0" w:line="240" w:lineRule="auto"/>
      </w:pPr>
    </w:p>
    <w:p w:rsidR="009F3085" w:rsidRDefault="00194D29">
      <w:pPr>
        <w:pStyle w:val="Ttulo4"/>
        <w:numPr>
          <w:ilvl w:val="3"/>
          <w:numId w:val="1"/>
        </w:numPr>
        <w:spacing w:after="0" w:line="240" w:lineRule="auto"/>
        <w:jc w:val="both"/>
      </w:pPr>
      <w:r>
        <w:br w:type="page"/>
      </w:r>
      <w:bookmarkStart w:id="46" w:name="_Toc202158005"/>
      <w:r>
        <w:lastRenderedPageBreak/>
        <w:t xml:space="preserve">Beziehung zwischen Signal / Geräusch </w:t>
      </w:r>
      <w:bookmarkEnd w:id="46"/>
    </w:p>
    <w:p w:rsidR="009F3085" w:rsidRDefault="009F3085">
      <w:pPr>
        <w:spacing w:after="0" w:line="240" w:lineRule="auto"/>
      </w:pPr>
    </w:p>
    <w:p w:rsidR="009F3085" w:rsidRDefault="00194D29">
      <w:pPr>
        <w:spacing w:after="0" w:line="240" w:lineRule="auto"/>
        <w:jc w:val="both"/>
      </w:pPr>
      <w:r>
        <w:t xml:space="preserve">Das folgende Bild zeigt die Beziehung zwischen der Intensität des Signals und des Geräusches für das Netz </w:t>
      </w:r>
      <w:r>
        <w:rPr>
          <w:b/>
        </w:rPr>
        <w:t xml:space="preserve">AsCancelas </w:t>
      </w:r>
      <w:r>
        <w:t xml:space="preserve">an jedem Standort </w:t>
      </w:r>
    </w:p>
    <w:p w:rsidR="009F3085" w:rsidRDefault="009F3085">
      <w:pPr>
        <w:spacing w:after="0" w:line="240" w:lineRule="auto"/>
      </w:pPr>
    </w:p>
    <w:p w:rsidR="009F3085" w:rsidRDefault="00194D29">
      <w:pPr>
        <w:spacing w:after="0" w:line="240" w:lineRule="auto"/>
        <w:jc w:val="both"/>
      </w:pPr>
      <w:r>
        <w:t>Die Beziehung zwischen Signal und Geräusch misst das Verhältnis zwischen der Stärke mit denen das WLAN-Signal empfangen wird im Vergleich zur Stärke des Hintergrundgeräuschs. Die Nähe von Störgeräuschen zum WLAN-Signal beeinflusst die Kommunikation negativ. Dieser Parameter bietet wertvolle Informationen über die Qualität der Kommunikation.</w:t>
      </w:r>
    </w:p>
    <w:p w:rsidR="009F3085" w:rsidRDefault="00194D29">
      <w:pPr>
        <w:spacing w:after="0" w:line="240" w:lineRule="auto"/>
        <w:jc w:val="both"/>
      </w:pPr>
      <w:r>
        <w:t>Die Werteskala reicht von 0 bis 100, bei der der höchste Wert die qualitativ beste Kommunikation widerspiegelt.</w:t>
      </w:r>
    </w:p>
    <w:p w:rsidR="009F3085" w:rsidRDefault="009F3085">
      <w:pPr>
        <w:spacing w:after="0" w:line="240" w:lineRule="auto"/>
      </w:pPr>
    </w:p>
    <w:p w:rsidR="009F3085" w:rsidRDefault="009F3085">
      <w:pPr>
        <w:spacing w:after="0" w:line="240" w:lineRule="auto"/>
      </w:pPr>
    </w:p>
    <w:p w:rsidR="009F3085" w:rsidRDefault="00194D29">
      <w:pPr>
        <w:spacing w:after="0" w:line="240" w:lineRule="auto"/>
        <w:jc w:val="both"/>
      </w:pPr>
      <w:r>
        <w:rPr>
          <w:i/>
        </w:rPr>
        <w:t>Die Grafik kann nicht generiert werden, da notwendige Daten fehlen.</w:t>
      </w:r>
    </w:p>
    <w:p w:rsidR="009F3085" w:rsidRDefault="00194D29">
      <w:pPr>
        <w:pStyle w:val="Ttulo4"/>
        <w:numPr>
          <w:ilvl w:val="3"/>
          <w:numId w:val="1"/>
        </w:numPr>
        <w:spacing w:after="0" w:line="240" w:lineRule="auto"/>
        <w:jc w:val="both"/>
      </w:pPr>
      <w:r>
        <w:br w:type="page"/>
      </w:r>
      <w:bookmarkStart w:id="47" w:name="_Toc739397556"/>
      <w:r>
        <w:lastRenderedPageBreak/>
        <w:t xml:space="preserve">Wert zum Datentransfer </w:t>
      </w:r>
      <w:bookmarkEnd w:id="47"/>
    </w:p>
    <w:p w:rsidR="009F3085" w:rsidRDefault="009F3085">
      <w:pPr>
        <w:spacing w:after="0" w:line="240" w:lineRule="auto"/>
      </w:pPr>
    </w:p>
    <w:p w:rsidR="009F3085" w:rsidRDefault="00194D29">
      <w:pPr>
        <w:spacing w:after="0" w:line="240" w:lineRule="auto"/>
        <w:jc w:val="both"/>
      </w:pPr>
      <w:r>
        <w:t xml:space="preserve">Das folgende Bild zeigt das von den Zugriffspunkten abgedeckte Gebiet im Bezug auf die Übertragungsgeschwindigkeit der Daten für das Netz </w:t>
      </w:r>
      <w:r>
        <w:rPr>
          <w:b/>
        </w:rPr>
        <w:t xml:space="preserve">AsCancelas </w:t>
      </w:r>
      <w:r>
        <w:t>an jedem Standort.</w:t>
      </w:r>
    </w:p>
    <w:p w:rsidR="009F3085" w:rsidRDefault="009F3085">
      <w:pPr>
        <w:spacing w:after="0" w:line="240" w:lineRule="auto"/>
      </w:pPr>
    </w:p>
    <w:p w:rsidR="009F3085" w:rsidRDefault="00194D29">
      <w:pPr>
        <w:spacing w:after="0" w:line="240" w:lineRule="auto"/>
        <w:jc w:val="both"/>
      </w:pPr>
      <w:r>
        <w:t>Die Datenübertragungsgeschwindigkeit gibt die mittlere Geschwindigkeit wider, mit der die Daten über die angeschlossenen drahtlosen Nutzergeräte übertragen werden können. Es erlaubt die Beobachtung, wie einheitlich die Fähigkeit des Netzes ist, die Daten über die gesamte Fläche auszusenden und ob es Bereiche gibt, in denen die Werte von den Schätzungen abweichen oder die Effizienz des Netzes in diesem Bereich negativ beeinflussen.</w:t>
      </w:r>
    </w:p>
    <w:p w:rsidR="009F3085" w:rsidRDefault="009F3085">
      <w:pPr>
        <w:spacing w:after="0" w:line="240" w:lineRule="auto"/>
      </w:pPr>
    </w:p>
    <w:p w:rsidR="009F3085" w:rsidRDefault="00194D29">
      <w:pPr>
        <w:pStyle w:val="Sinespaciado"/>
        <w:jc w:val="both"/>
      </w:pPr>
      <w:r>
        <w:ptab w:relativeTo="margin" w:alignment="center" w:leader="none"/>
      </w:r>
      <w:r>
        <w:rPr>
          <w:noProof/>
          <w:lang w:val="es-ES" w:eastAsia="es-ES"/>
        </w:rPr>
        <w:drawing>
          <wp:inline distT="0" distB="0" distL="0" distR="0">
            <wp:extent cx="4752000" cy="4752000"/>
            <wp:effectExtent l="0" t="0" r="0" b="0"/>
            <wp:docPr id="38279326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cstate="print">
                      <a:extLst/>
                    </a:blip>
                    <a:stretch>
                      <a:fillRect/>
                    </a:stretch>
                  </pic:blipFill>
                  <pic:spPr>
                    <a:xfrm>
                      <a:off x="0" y="0"/>
                      <a:ext cx="4752000" cy="4752000"/>
                    </a:xfrm>
                    <a:prstGeom prst="rect">
                      <a:avLst/>
                    </a:prstGeom>
                  </pic:spPr>
                </pic:pic>
              </a:graphicData>
            </a:graphic>
          </wp:inline>
        </w:drawing>
      </w:r>
    </w:p>
    <w:p w:rsidR="009F3085" w:rsidRDefault="00194D29">
      <w:pPr>
        <w:pStyle w:val="Descripcin"/>
      </w:pPr>
      <w:r>
        <w:t>Datenrate für das Netzwerk AsCancelas</w:t>
      </w:r>
    </w:p>
    <w:p w:rsidR="009F3085" w:rsidRDefault="009F3085">
      <w:pPr>
        <w:spacing w:after="0" w:line="240" w:lineRule="auto"/>
      </w:pPr>
    </w:p>
    <w:p w:rsidR="009F3085" w:rsidRDefault="00194D29">
      <w:r>
        <w:br w:type="page"/>
      </w:r>
    </w:p>
    <w:tbl>
      <w:tblPr>
        <w:tblStyle w:val="Tablaconcuadrcula"/>
        <w:tblW w:w="0" w:type="auto"/>
        <w:jc w:val="center"/>
        <w:tblLayout w:type="fixed"/>
        <w:tblLook w:val="04A0" w:firstRow="1" w:lastRow="0" w:firstColumn="1" w:lastColumn="0" w:noHBand="0" w:noVBand="1"/>
      </w:tblPr>
      <w:tblGrid>
        <w:gridCol w:w="350"/>
        <w:gridCol w:w="2000"/>
        <w:gridCol w:w="236"/>
        <w:gridCol w:w="350"/>
        <w:gridCol w:w="2000"/>
        <w:gridCol w:w="236"/>
        <w:gridCol w:w="350"/>
        <w:gridCol w:w="2000"/>
        <w:gridCol w:w="236"/>
      </w:tblGrid>
      <w:tr w:rsidR="DB1640F9" w:rsidTr="60C9BE61">
        <w:trPr>
          <w:cantSplit/>
          <w:trHeight w:val="300"/>
          <w:tblHeader/>
          <w:jc w:val="center"/>
        </w:trPr>
        <w:tc>
          <w:tcPr>
            <w:tcW w:w="0" w:type="dxa"/>
            <w:tcBorders>
              <w:top w:val="none" w:sz="4" w:space="0" w:color="auto"/>
              <w:left w:val="none" w:sz="4" w:space="0" w:color="auto"/>
              <w:bottom w:val="none" w:sz="4" w:space="0" w:color="auto"/>
              <w:right w:val="none" w:sz="4" w:space="0" w:color="auto"/>
            </w:tcBorders>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Datenrate </w:t>
            </w:r>
          </w:p>
        </w:tc>
        <w:tc>
          <w:tcPr>
            <w:tcW w:w="0" w:type="dxa"/>
            <w:tcBorders>
              <w:top w:val="none" w:sz="4" w:space="0" w:color="auto"/>
              <w:left w:val="none" w:sz="4" w:space="0" w:color="auto"/>
              <w:bottom w:val="none" w:sz="4" w:space="0" w:color="auto"/>
              <w:right w:val="none" w:sz="4" w:space="0" w:color="auto"/>
            </w:tcBorders>
          </w:tcPr>
          <w:p w:rsidR="009F3085" w:rsidRDefault="009F3085"/>
        </w:tc>
        <w:tc>
          <w:tcPr>
            <w:tcW w:w="0" w:type="dxa"/>
            <w:tcBorders>
              <w:top w:val="none" w:sz="4" w:space="0" w:color="auto"/>
              <w:left w:val="none" w:sz="4" w:space="0" w:color="auto"/>
              <w:bottom w:val="none" w:sz="4" w:space="0" w:color="auto"/>
              <w:right w:val="none" w:sz="4" w:space="0" w:color="auto"/>
            </w:tcBorders>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Datenrate </w:t>
            </w:r>
          </w:p>
        </w:tc>
        <w:tc>
          <w:tcPr>
            <w:tcW w:w="0" w:type="dxa"/>
            <w:tcBorders>
              <w:top w:val="none" w:sz="4" w:space="0" w:color="auto"/>
              <w:left w:val="none" w:sz="4" w:space="0" w:color="auto"/>
              <w:bottom w:val="none" w:sz="4" w:space="0" w:color="auto"/>
              <w:right w:val="none" w:sz="4" w:space="0" w:color="auto"/>
            </w:tcBorders>
          </w:tcPr>
          <w:p w:rsidR="009F3085" w:rsidRDefault="009F3085"/>
        </w:tc>
        <w:tc>
          <w:tcPr>
            <w:tcW w:w="0" w:type="dxa"/>
            <w:tcBorders>
              <w:top w:val="none" w:sz="4" w:space="0" w:color="auto"/>
              <w:left w:val="none" w:sz="4" w:space="0" w:color="auto"/>
              <w:bottom w:val="none" w:sz="4" w:space="0" w:color="auto"/>
              <w:right w:val="none" w:sz="4" w:space="0" w:color="auto"/>
            </w:tcBorders>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Datenrate </w:t>
            </w:r>
          </w:p>
        </w:tc>
        <w:tc>
          <w:tcPr>
            <w:tcW w:w="0" w:type="dxa"/>
            <w:tcBorders>
              <w:top w:val="none" w:sz="4" w:space="0" w:color="auto"/>
              <w:left w:val="none" w:sz="4" w:space="0" w:color="auto"/>
              <w:bottom w:val="none" w:sz="4" w:space="0" w:color="auto"/>
              <w:right w:val="none" w:sz="4" w:space="0" w:color="auto"/>
            </w:tcBorders>
          </w:tcPr>
          <w:p w:rsidR="009F3085" w:rsidRDefault="009F3085"/>
        </w:tc>
      </w:tr>
      <w:tr w:rsidR="DB1640F9" w:rsidTr="60C9BE61">
        <w:trPr>
          <w:cantSplit/>
          <w:trHeight w:val="300"/>
          <w:jc w:val="center"/>
        </w:trPr>
        <w:tc>
          <w:tcPr>
            <w:tcW w:w="350" w:type="dxa"/>
            <w:tcBorders>
              <w:top w:val="single" w:sz="5" w:space="0" w:color="F2F2F2"/>
              <w:left w:val="single" w:sz="5" w:space="0" w:color="F2F2F2"/>
              <w:bottom w:val="single" w:sz="5" w:space="0" w:color="F2F2F2"/>
              <w:right w:val="single" w:sz="5" w:space="0" w:color="F2F2F2"/>
            </w:tcBorders>
            <w:shd w:val="clear" w:color="auto" w:fill="FF0000"/>
            <w:vAlign w:val="center"/>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b/>
              </w:rPr>
              <w:t xml:space="preserve">54 </w:t>
            </w:r>
          </w:p>
        </w:tc>
        <w:tc>
          <w:tcPr>
            <w:tcW w:w="50" w:type="dxa"/>
            <w:tcBorders>
              <w:top w:val="none" w:sz="4" w:space="0" w:color="auto"/>
              <w:left w:val="none" w:sz="4" w:space="0" w:color="auto"/>
              <w:bottom w:val="none" w:sz="4" w:space="0" w:color="auto"/>
              <w:right w:val="none" w:sz="4" w:space="0" w:color="auto"/>
            </w:tcBorders>
          </w:tcPr>
          <w:p w:rsidR="009F3085" w:rsidRDefault="009F3085"/>
        </w:tc>
        <w:tc>
          <w:tcPr>
            <w:tcW w:w="35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b/>
              </w:rPr>
              <w:t xml:space="preserve">130 </w:t>
            </w:r>
          </w:p>
        </w:tc>
        <w:tc>
          <w:tcPr>
            <w:tcW w:w="50" w:type="dxa"/>
            <w:tcBorders>
              <w:top w:val="none" w:sz="4" w:space="0" w:color="auto"/>
              <w:left w:val="none" w:sz="4" w:space="0" w:color="auto"/>
              <w:bottom w:val="none" w:sz="4" w:space="0" w:color="auto"/>
              <w:right w:val="none" w:sz="4" w:space="0" w:color="auto"/>
            </w:tcBorders>
          </w:tcPr>
          <w:p w:rsidR="009F3085" w:rsidRDefault="009F3085"/>
        </w:tc>
        <w:tc>
          <w:tcPr>
            <w:tcW w:w="350" w:type="dxa"/>
            <w:tcBorders>
              <w:top w:val="single" w:sz="5" w:space="0" w:color="F2F2F2"/>
              <w:left w:val="single" w:sz="5" w:space="0" w:color="F2F2F2"/>
              <w:bottom w:val="single" w:sz="5" w:space="0" w:color="F2F2F2"/>
              <w:right w:val="single" w:sz="5" w:space="0" w:color="F2F2F2"/>
            </w:tcBorders>
            <w:shd w:val="clear" w:color="auto" w:fill="8B0000"/>
            <w:vAlign w:val="center"/>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b/>
              </w:rPr>
              <w:t xml:space="preserve">216,7 </w:t>
            </w:r>
          </w:p>
        </w:tc>
        <w:tc>
          <w:tcPr>
            <w:tcW w:w="50" w:type="dxa"/>
            <w:tcBorders>
              <w:top w:val="none" w:sz="4" w:space="0" w:color="auto"/>
              <w:left w:val="none" w:sz="4" w:space="0" w:color="auto"/>
              <w:bottom w:val="none" w:sz="4" w:space="0" w:color="auto"/>
              <w:right w:val="none" w:sz="4" w:space="0" w:color="auto"/>
            </w:tcBorders>
          </w:tcPr>
          <w:p w:rsidR="009F3085" w:rsidRDefault="009F3085"/>
        </w:tc>
      </w:tr>
    </w:tbl>
    <w:p w:rsidR="009F3085" w:rsidRDefault="009F3085">
      <w:pPr>
        <w:spacing w:after="0" w:line="240" w:lineRule="auto"/>
      </w:pPr>
    </w:p>
    <w:p w:rsidR="009F3085" w:rsidRDefault="00194D29">
      <w:pPr>
        <w:pStyle w:val="Ttulo4"/>
        <w:numPr>
          <w:ilvl w:val="3"/>
          <w:numId w:val="1"/>
        </w:numPr>
        <w:spacing w:after="0" w:line="240" w:lineRule="auto"/>
        <w:jc w:val="both"/>
      </w:pPr>
      <w:r>
        <w:br w:type="page"/>
      </w:r>
      <w:bookmarkStart w:id="48" w:name="_Toc266546907"/>
      <w:r>
        <w:lastRenderedPageBreak/>
        <w:t xml:space="preserve">Wert zum Datentransfer an jedem Zugriffspunkt </w:t>
      </w:r>
      <w:bookmarkEnd w:id="48"/>
    </w:p>
    <w:p w:rsidR="009F3085" w:rsidRDefault="009F3085">
      <w:pPr>
        <w:spacing w:after="0" w:line="240" w:lineRule="auto"/>
      </w:pPr>
    </w:p>
    <w:p w:rsidR="009F3085" w:rsidRDefault="00194D29">
      <w:pPr>
        <w:spacing w:after="0" w:line="240" w:lineRule="auto"/>
        <w:jc w:val="both"/>
      </w:pPr>
      <w:r>
        <w:t xml:space="preserve">Die nachfolgende Tabelle beinhaltet eine Palette von allen mit dem Netz </w:t>
      </w:r>
      <w:r>
        <w:rPr>
          <w:b/>
        </w:rPr>
        <w:t xml:space="preserve">AsCancelas </w:t>
      </w:r>
      <w:r>
        <w:t>verbundenen BSSIDs, gemeinsam mit der Grafik, welche das abgedeckte Gebiet und die maximale Datenübertragungsgeschwindigkeit anzeigt.</w:t>
      </w:r>
    </w:p>
    <w:p w:rsidR="009F3085" w:rsidRDefault="009F3085">
      <w:pPr>
        <w:spacing w:after="0" w:line="240" w:lineRule="auto"/>
      </w:pPr>
    </w:p>
    <w:p w:rsidR="009F3085" w:rsidRDefault="00194D29">
      <w:pPr>
        <w:spacing w:after="0" w:line="240" w:lineRule="auto"/>
        <w:jc w:val="both"/>
      </w:pPr>
      <w:r>
        <w:t>Die Datenübertragungsgeschwindigkeit gibt die mittlere Geschwindigkeit wider, mit der die Daten über die angeschlossenen drahtlosen Nutzergeräte übertragen werden können. Es erlaubt die Analyse, wie einheitlich das Netz die Daten an jedem Standort überträgt und ob es Bereiche gibt, in denen die Werte von den Schätzungen abweichen oder ob sie die Netzstärke in einem Bereich negativ beeinflussen.</w:t>
      </w:r>
    </w:p>
    <w:p w:rsidR="009F3085" w:rsidRDefault="009F3085">
      <w:pPr>
        <w:spacing w:after="0" w:line="240" w:lineRule="auto"/>
      </w:pPr>
    </w:p>
    <w:tbl>
      <w:tblPr>
        <w:tblStyle w:val="Tablaconcuadrcula"/>
        <w:tblW w:w="0" w:type="dxa"/>
        <w:jc w:val="center"/>
        <w:tblLook w:val="04A0" w:firstRow="1" w:lastRow="0" w:firstColumn="1" w:lastColumn="0" w:noHBand="0" w:noVBand="1"/>
      </w:tblPr>
      <w:tblGrid>
        <w:gridCol w:w="444"/>
        <w:gridCol w:w="2574"/>
        <w:gridCol w:w="441"/>
        <w:gridCol w:w="2577"/>
        <w:gridCol w:w="449"/>
        <w:gridCol w:w="2569"/>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66166681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86181431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5196171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cstate="print">
                            <a:extLst/>
                          </a:blip>
                          <a:stretch>
                            <a:fillRect/>
                          </a:stretch>
                        </pic:blipFill>
                        <pic:spPr>
                          <a:xfrm>
                            <a:off x="0" y="0"/>
                            <a:ext cx="1782000" cy="1782000"/>
                          </a:xfrm>
                          <a:prstGeom prst="rect">
                            <a:avLst/>
                          </a:prstGeom>
                        </pic:spPr>
                      </pic:pic>
                    </a:graphicData>
                  </a:graphic>
                </wp:inline>
              </w:drawing>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04:BD:88:F0:7E:A0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04:BD:88:F0:D2:C0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3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04:BD:88:F0:E1:00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r>
    </w:tbl>
    <w:p w:rsidR="009F3085" w:rsidRDefault="009F3085">
      <w:pPr>
        <w:spacing w:after="0" w:line="240" w:lineRule="auto"/>
      </w:pPr>
    </w:p>
    <w:tbl>
      <w:tblPr>
        <w:tblStyle w:val="Tablaconcuadrcula"/>
        <w:tblW w:w="0" w:type="dxa"/>
        <w:jc w:val="center"/>
        <w:tblLook w:val="04A0" w:firstRow="1" w:lastRow="0" w:firstColumn="1" w:lastColumn="0" w:noHBand="0" w:noVBand="1"/>
      </w:tblPr>
      <w:tblGrid>
        <w:gridCol w:w="449"/>
        <w:gridCol w:w="2569"/>
        <w:gridCol w:w="448"/>
        <w:gridCol w:w="2570"/>
        <w:gridCol w:w="443"/>
        <w:gridCol w:w="2575"/>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41875995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60890745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89805496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cstate="print">
                            <a:extLst/>
                          </a:blip>
                          <a:stretch>
                            <a:fillRect/>
                          </a:stretch>
                        </pic:blipFill>
                        <pic:spPr>
                          <a:xfrm>
                            <a:off x="0" y="0"/>
                            <a:ext cx="1782000" cy="1782000"/>
                          </a:xfrm>
                          <a:prstGeom prst="rect">
                            <a:avLst/>
                          </a:prstGeom>
                        </pic:spPr>
                      </pic:pic>
                    </a:graphicData>
                  </a:graphic>
                </wp:inline>
              </w:drawing>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4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04:BD:88:F0:E1:80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5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04:BD:88:F1:02:80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6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04:BD:88:F1:03:A0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r>
    </w:tbl>
    <w:p w:rsidR="009F3085" w:rsidRDefault="009F3085">
      <w:pPr>
        <w:spacing w:after="0" w:line="240" w:lineRule="auto"/>
      </w:pPr>
    </w:p>
    <w:tbl>
      <w:tblPr>
        <w:tblStyle w:val="Tablaconcuadrcula"/>
        <w:tblW w:w="0" w:type="dxa"/>
        <w:jc w:val="center"/>
        <w:tblLook w:val="04A0" w:firstRow="1" w:lastRow="0" w:firstColumn="1" w:lastColumn="0" w:noHBand="0" w:noVBand="1"/>
      </w:tblPr>
      <w:tblGrid>
        <w:gridCol w:w="443"/>
        <w:gridCol w:w="2575"/>
        <w:gridCol w:w="446"/>
        <w:gridCol w:w="2572"/>
        <w:gridCol w:w="448"/>
        <w:gridCol w:w="2570"/>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lastRenderedPageBreak/>
              <w:drawing>
                <wp:inline distT="0" distB="0" distL="0" distR="0">
                  <wp:extent cx="1782000" cy="1782000"/>
                  <wp:effectExtent l="0" t="0" r="0" b="0"/>
                  <wp:docPr id="69638116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31368701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61373551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cstate="print">
                            <a:extLst/>
                          </a:blip>
                          <a:stretch>
                            <a:fillRect/>
                          </a:stretch>
                        </pic:blipFill>
                        <pic:spPr>
                          <a:xfrm>
                            <a:off x="0" y="0"/>
                            <a:ext cx="1782000" cy="1782000"/>
                          </a:xfrm>
                          <a:prstGeom prst="rect">
                            <a:avLst/>
                          </a:prstGeom>
                        </pic:spPr>
                      </pic:pic>
                    </a:graphicData>
                  </a:graphic>
                </wp:inline>
              </w:drawing>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7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24:DE:C6:81:0B:B2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8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24:DE:C6:81:0B:E2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9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24:DE:C6:81:0B:F2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r>
    </w:tbl>
    <w:p w:rsidR="009F3085" w:rsidRDefault="009F3085">
      <w:pPr>
        <w:spacing w:after="0" w:line="240" w:lineRule="auto"/>
      </w:pPr>
    </w:p>
    <w:tbl>
      <w:tblPr>
        <w:tblStyle w:val="Tablaconcuadrcula"/>
        <w:tblW w:w="0" w:type="dxa"/>
        <w:jc w:val="center"/>
        <w:tblLook w:val="04A0" w:firstRow="1" w:lastRow="0" w:firstColumn="1" w:lastColumn="0" w:noHBand="0" w:noVBand="1"/>
      </w:tblPr>
      <w:tblGrid>
        <w:gridCol w:w="569"/>
        <w:gridCol w:w="2449"/>
        <w:gridCol w:w="569"/>
        <w:gridCol w:w="2449"/>
        <w:gridCol w:w="569"/>
        <w:gridCol w:w="2449"/>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50012922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89037772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cstate="print">
                            <a:extLst/>
                          </a:blip>
                          <a:stretch>
                            <a:fillRect/>
                          </a:stretch>
                        </pic:blipFill>
                        <pic:spPr>
                          <a:xfrm>
                            <a:off x="0" y="0"/>
                            <a:ext cx="1782000" cy="1782000"/>
                          </a:xfrm>
                          <a:prstGeom prst="rect">
                            <a:avLst/>
                          </a:prstGeom>
                        </pic:spPr>
                      </pic:pic>
                    </a:graphicData>
                  </a:graphic>
                </wp:inline>
              </w:drawing>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24:DE:C6:81:0C:32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11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24:DE:C6:81:0C:72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24:DE:C6:81:0C:82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r>
    </w:tbl>
    <w:p w:rsidR="009F3085" w:rsidRDefault="009F3085">
      <w:pPr>
        <w:spacing w:after="0" w:line="240" w:lineRule="auto"/>
      </w:pPr>
    </w:p>
    <w:tbl>
      <w:tblPr>
        <w:tblStyle w:val="Tablaconcuadrcula"/>
        <w:tblW w:w="0" w:type="dxa"/>
        <w:jc w:val="center"/>
        <w:tblLook w:val="04A0" w:firstRow="1" w:lastRow="0" w:firstColumn="1" w:lastColumn="0" w:noHBand="0" w:noVBand="1"/>
      </w:tblPr>
      <w:tblGrid>
        <w:gridCol w:w="572"/>
        <w:gridCol w:w="2446"/>
        <w:gridCol w:w="572"/>
        <w:gridCol w:w="2446"/>
        <w:gridCol w:w="569"/>
        <w:gridCol w:w="2449"/>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88876143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66944528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cstate="print">
                            <a:extLst/>
                          </a:blip>
                          <a:stretch>
                            <a:fillRect/>
                          </a:stretch>
                        </pic:blipFill>
                        <pic:spPr>
                          <a:xfrm>
                            <a:off x="0" y="0"/>
                            <a:ext cx="1782000" cy="1782000"/>
                          </a:xfrm>
                          <a:prstGeom prst="rect">
                            <a:avLst/>
                          </a:prstGeom>
                        </pic:spPr>
                      </pic:pic>
                    </a:graphicData>
                  </a:graphic>
                </wp:inline>
              </w:drawing>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13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24:DE:C6:81:0E:02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14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24:DE:C6:81:0E:52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15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24:DE:C6:81:0E:B2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r>
    </w:tbl>
    <w:p w:rsidR="009F3085" w:rsidRDefault="009F3085">
      <w:pPr>
        <w:spacing w:after="0" w:line="240" w:lineRule="auto"/>
      </w:pPr>
    </w:p>
    <w:tbl>
      <w:tblPr>
        <w:tblStyle w:val="Tablaconcuadrcula"/>
        <w:tblW w:w="0" w:type="dxa"/>
        <w:jc w:val="center"/>
        <w:tblLook w:val="04A0" w:firstRow="1" w:lastRow="0" w:firstColumn="1" w:lastColumn="0" w:noHBand="0" w:noVBand="1"/>
      </w:tblPr>
      <w:tblGrid>
        <w:gridCol w:w="573"/>
        <w:gridCol w:w="2445"/>
        <w:gridCol w:w="568"/>
        <w:gridCol w:w="2450"/>
        <w:gridCol w:w="571"/>
        <w:gridCol w:w="2447"/>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lastRenderedPageBreak/>
              <w:drawing>
                <wp:inline distT="0" distB="0" distL="0" distR="0">
                  <wp:extent cx="1782000" cy="1782000"/>
                  <wp:effectExtent l="0" t="0" r="0" b="0"/>
                  <wp:docPr id="83953304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3969054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cstate="print">
                            <a:extLst/>
                          </a:blip>
                          <a:stretch>
                            <a:fillRect/>
                          </a:stretch>
                        </pic:blipFill>
                        <pic:spPr>
                          <a:xfrm>
                            <a:off x="0" y="0"/>
                            <a:ext cx="1782000" cy="1782000"/>
                          </a:xfrm>
                          <a:prstGeom prst="rect">
                            <a:avLst/>
                          </a:prstGeom>
                        </pic:spPr>
                      </pic:pic>
                    </a:graphicData>
                  </a:graphic>
                </wp:inline>
              </w:drawing>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16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24:DE:C6:81:0F:02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17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24:DE:C6:81:0F:A2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18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24:DE:C6:81:11:62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r>
    </w:tbl>
    <w:p w:rsidR="009F3085" w:rsidRDefault="009F3085">
      <w:pPr>
        <w:spacing w:after="0" w:line="240" w:lineRule="auto"/>
      </w:pPr>
    </w:p>
    <w:tbl>
      <w:tblPr>
        <w:tblStyle w:val="Tablaconcuadrcula"/>
        <w:tblW w:w="0" w:type="dxa"/>
        <w:jc w:val="center"/>
        <w:tblLook w:val="04A0" w:firstRow="1" w:lastRow="0" w:firstColumn="1" w:lastColumn="0" w:noHBand="0" w:noVBand="1"/>
      </w:tblPr>
      <w:tblGrid>
        <w:gridCol w:w="571"/>
        <w:gridCol w:w="2447"/>
        <w:gridCol w:w="571"/>
        <w:gridCol w:w="2447"/>
        <w:gridCol w:w="569"/>
        <w:gridCol w:w="2449"/>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55422470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3352960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cstate="print">
                            <a:extLst/>
                          </a:blip>
                          <a:stretch>
                            <a:fillRect/>
                          </a:stretch>
                        </pic:blipFill>
                        <pic:spPr>
                          <a:xfrm>
                            <a:off x="0" y="0"/>
                            <a:ext cx="1782000" cy="1782000"/>
                          </a:xfrm>
                          <a:prstGeom prst="rect">
                            <a:avLst/>
                          </a:prstGeom>
                        </pic:spPr>
                      </pic:pic>
                    </a:graphicData>
                  </a:graphic>
                </wp:inline>
              </w:drawing>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19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24:DE:C6:81:12:12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20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24:DE:C6:81:15:02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21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24:DE:C6:81:1C:32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r>
    </w:tbl>
    <w:p w:rsidR="009F3085" w:rsidRDefault="009F3085">
      <w:pPr>
        <w:spacing w:after="0" w:line="240" w:lineRule="auto"/>
      </w:pPr>
    </w:p>
    <w:tbl>
      <w:tblPr>
        <w:tblStyle w:val="Tablaconcuadrcula"/>
        <w:tblW w:w="0" w:type="dxa"/>
        <w:jc w:val="center"/>
        <w:tblLook w:val="04A0" w:firstRow="1" w:lastRow="0" w:firstColumn="1" w:lastColumn="0" w:noHBand="0" w:noVBand="1"/>
      </w:tblPr>
      <w:tblGrid>
        <w:gridCol w:w="572"/>
        <w:gridCol w:w="2450"/>
        <w:gridCol w:w="567"/>
        <w:gridCol w:w="2455"/>
        <w:gridCol w:w="529"/>
        <w:gridCol w:w="2481"/>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65958321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85964171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cstate="print">
                            <a:extLst/>
                          </a:blip>
                          <a:stretch>
                            <a:fillRect/>
                          </a:stretch>
                        </pic:blipFill>
                        <pic:spPr>
                          <a:xfrm>
                            <a:off x="0" y="0"/>
                            <a:ext cx="1782000" cy="1782000"/>
                          </a:xfrm>
                          <a:prstGeom prst="rect">
                            <a:avLst/>
                          </a:prstGeom>
                        </pic:spPr>
                      </pic:pic>
                    </a:graphicData>
                  </a:graphic>
                </wp:inline>
              </w:drawing>
            </w:r>
          </w:p>
        </w:tc>
        <w:tc>
          <w:tcPr>
            <w:tcW w:w="600" w:type="dxa"/>
            <w:tcBorders>
              <w:top w:val="none" w:sz="4" w:space="0" w:color="auto"/>
              <w:left w:val="none" w:sz="4" w:space="0" w:color="auto"/>
              <w:bottom w:val="none" w:sz="4" w:space="0" w:color="auto"/>
              <w:right w:val="none" w:sz="4" w:space="0" w:color="auto"/>
            </w:tcBorders>
          </w:tcPr>
          <w:p w:rsidR="009F3085" w:rsidRDefault="009F3085"/>
        </w:tc>
        <w:tc>
          <w:tcPr>
            <w:tcW w:w="3000" w:type="dxa"/>
            <w:tcBorders>
              <w:top w:val="none" w:sz="4" w:space="0" w:color="auto"/>
              <w:left w:val="none" w:sz="4" w:space="0" w:color="auto"/>
              <w:bottom w:val="none" w:sz="4" w:space="0" w:color="auto"/>
              <w:right w:val="none" w:sz="4" w:space="0" w:color="auto"/>
            </w:tcBorders>
          </w:tcPr>
          <w:p w:rsidR="009F3085" w:rsidRDefault="009F3085"/>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22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24:DE:C6:81:58:12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23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24:DE:C6:91:AE:52 </w:t>
            </w:r>
          </w:p>
        </w:tc>
        <w:tc>
          <w:tcPr>
            <w:tcW w:w="0" w:type="dxa"/>
            <w:tcBorders>
              <w:top w:val="none" w:sz="4" w:space="0" w:color="auto"/>
              <w:left w:val="none" w:sz="4" w:space="0" w:color="auto"/>
              <w:bottom w:val="none" w:sz="4" w:space="0" w:color="auto"/>
              <w:right w:val="none" w:sz="4" w:space="0" w:color="auto"/>
            </w:tcBorders>
          </w:tcPr>
          <w:p w:rsidR="009F3085" w:rsidRDefault="009F3085"/>
        </w:tc>
        <w:tc>
          <w:tcPr>
            <w:tcW w:w="0" w:type="dxa"/>
            <w:tcBorders>
              <w:top w:val="none" w:sz="4" w:space="0" w:color="auto"/>
              <w:left w:val="none" w:sz="4" w:space="0" w:color="auto"/>
              <w:bottom w:val="none" w:sz="4" w:space="0" w:color="auto"/>
              <w:right w:val="none" w:sz="4" w:space="0" w:color="auto"/>
            </w:tcBorders>
          </w:tcPr>
          <w:p w:rsidR="009F3085" w:rsidRDefault="009F3085"/>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tcBorders>
              <w:top w:val="none" w:sz="4" w:space="0" w:color="auto"/>
              <w:left w:val="none" w:sz="4" w:space="0" w:color="auto"/>
              <w:bottom w:val="none" w:sz="4" w:space="0" w:color="auto"/>
              <w:right w:val="none" w:sz="4" w:space="0" w:color="auto"/>
            </w:tcBorders>
          </w:tcPr>
          <w:p w:rsidR="009F3085" w:rsidRDefault="009F3085"/>
        </w:tc>
        <w:tc>
          <w:tcPr>
            <w:tcW w:w="0" w:type="dxa"/>
            <w:tcBorders>
              <w:top w:val="none" w:sz="4" w:space="0" w:color="auto"/>
              <w:left w:val="none" w:sz="4" w:space="0" w:color="auto"/>
              <w:bottom w:val="none" w:sz="4" w:space="0" w:color="auto"/>
              <w:right w:val="none" w:sz="4" w:space="0" w:color="auto"/>
            </w:tcBorders>
          </w:tcPr>
          <w:p w:rsidR="009F3085" w:rsidRDefault="009F3085"/>
        </w:tc>
      </w:tr>
    </w:tbl>
    <w:p w:rsidR="009F3085" w:rsidRDefault="009F3085">
      <w:pPr>
        <w:spacing w:after="0" w:line="240" w:lineRule="auto"/>
      </w:pPr>
    </w:p>
    <w:p w:rsidR="009F3085" w:rsidRDefault="009F3085">
      <w:pPr>
        <w:spacing w:after="0" w:line="240" w:lineRule="auto"/>
      </w:pPr>
    </w:p>
    <w:tbl>
      <w:tblPr>
        <w:tblStyle w:val="Tablaconcuadrcula"/>
        <w:tblW w:w="0" w:type="auto"/>
        <w:jc w:val="center"/>
        <w:tblLayout w:type="fixed"/>
        <w:tblLook w:val="04A0" w:firstRow="1" w:lastRow="0" w:firstColumn="1" w:lastColumn="0" w:noHBand="0" w:noVBand="1"/>
      </w:tblPr>
      <w:tblGrid>
        <w:gridCol w:w="2000"/>
        <w:gridCol w:w="1000"/>
        <w:gridCol w:w="1000"/>
        <w:gridCol w:w="1000"/>
      </w:tblGrid>
      <w:tr w:rsidR="DB1640F9" w:rsidTr="60C9BE61">
        <w:trPr>
          <w:cantSplit/>
          <w:trHeight w:val="300"/>
          <w:jc w:val="center"/>
        </w:trPr>
        <w:tc>
          <w:tcPr>
            <w:tcW w:w="2000" w:type="dxa"/>
            <w:tcBorders>
              <w:top w:val="none" w:sz="4" w:space="0" w:color="auto"/>
              <w:left w:val="none" w:sz="4" w:space="0" w:color="auto"/>
              <w:bottom w:val="none" w:sz="4" w:space="0" w:color="auto"/>
              <w:right w:val="none" w:sz="4" w:space="0" w:color="auto"/>
            </w:tcBorders>
          </w:tcPr>
          <w:p w:rsidR="009F3085" w:rsidRDefault="009F3085"/>
        </w:tc>
        <w:tc>
          <w:tcPr>
            <w:tcW w:w="1000" w:type="dxa"/>
            <w:tcBorders>
              <w:top w:val="single" w:sz="5" w:space="0" w:color="F2F2F2"/>
              <w:left w:val="single" w:sz="5" w:space="0" w:color="F2F2F2"/>
              <w:bottom w:val="single" w:sz="5" w:space="0" w:color="F2F2F2"/>
              <w:right w:val="single" w:sz="5" w:space="0" w:color="F2F2F2"/>
            </w:tcBorders>
            <w:shd w:val="clear" w:color="auto" w:fill="FF0000"/>
            <w:vAlign w:val="center"/>
          </w:tcPr>
          <w:p w:rsidR="009F3085" w:rsidRDefault="009F3085"/>
        </w:tc>
        <w:tc>
          <w:tcPr>
            <w:tcW w:w="100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9F3085" w:rsidRDefault="009F3085"/>
        </w:tc>
        <w:tc>
          <w:tcPr>
            <w:tcW w:w="1000" w:type="dxa"/>
            <w:tcBorders>
              <w:top w:val="single" w:sz="5" w:space="0" w:color="F2F2F2"/>
              <w:left w:val="single" w:sz="5" w:space="0" w:color="F2F2F2"/>
              <w:bottom w:val="single" w:sz="5" w:space="0" w:color="F2F2F2"/>
              <w:right w:val="single" w:sz="5" w:space="0" w:color="F2F2F2"/>
            </w:tcBorders>
            <w:shd w:val="clear" w:color="auto" w:fill="8B0000"/>
            <w:vAlign w:val="center"/>
          </w:tcPr>
          <w:p w:rsidR="009F3085" w:rsidRDefault="009F3085"/>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Hersteller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9F3085" w:rsidRDefault="00194D29">
            <w:pPr>
              <w:jc w:val="center"/>
            </w:pPr>
            <w:r>
              <w:rPr>
                <w:b/>
              </w:rPr>
              <w:t xml:space="preserve">54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9F3085" w:rsidRDefault="00194D29">
            <w:pPr>
              <w:jc w:val="center"/>
            </w:pPr>
            <w:r>
              <w:rPr>
                <w:b/>
              </w:rPr>
              <w:t xml:space="preserve">130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9F3085" w:rsidRDefault="00194D29">
            <w:pPr>
              <w:jc w:val="center"/>
            </w:pPr>
            <w:r>
              <w:rPr>
                <w:b/>
              </w:rPr>
              <w:t xml:space="preserve">216,7 </w:t>
            </w:r>
          </w:p>
        </w:tc>
      </w:tr>
    </w:tbl>
    <w:p w:rsidR="009F3085" w:rsidRDefault="00194D29">
      <w:pPr>
        <w:pStyle w:val="Ttulo4"/>
        <w:numPr>
          <w:ilvl w:val="3"/>
          <w:numId w:val="1"/>
        </w:numPr>
        <w:spacing w:after="0" w:line="240" w:lineRule="auto"/>
        <w:jc w:val="both"/>
      </w:pPr>
      <w:r>
        <w:br w:type="page"/>
      </w:r>
      <w:bookmarkStart w:id="49" w:name="_Toc893885459"/>
      <w:r>
        <w:lastRenderedPageBreak/>
        <w:t xml:space="preserve">Dichte der Nutzergeräte </w:t>
      </w:r>
      <w:bookmarkEnd w:id="49"/>
    </w:p>
    <w:p w:rsidR="009F3085" w:rsidRDefault="009F3085">
      <w:pPr>
        <w:spacing w:after="0" w:line="240" w:lineRule="auto"/>
      </w:pPr>
    </w:p>
    <w:p w:rsidR="009F3085" w:rsidRDefault="00194D29">
      <w:pPr>
        <w:spacing w:after="0" w:line="240" w:lineRule="auto"/>
        <w:jc w:val="both"/>
      </w:pPr>
      <w:r>
        <w:t xml:space="preserve">Das folgende Bild zeigt unter Zuhilfenahme einer Heatmap die Verteilung der einzelnen verbundenen Nutzergeräten je nach Zugriffspunkt, die das Netz </w:t>
      </w:r>
      <w:r>
        <w:rPr>
          <w:b/>
        </w:rPr>
        <w:t xml:space="preserve">AsCancelas </w:t>
      </w:r>
      <w:r>
        <w:t>ermöglicht.</w:t>
      </w:r>
    </w:p>
    <w:p w:rsidR="009F3085" w:rsidRDefault="009F3085">
      <w:pPr>
        <w:spacing w:after="0" w:line="240" w:lineRule="auto"/>
      </w:pPr>
    </w:p>
    <w:p w:rsidR="009F3085" w:rsidRDefault="00194D29">
      <w:pPr>
        <w:spacing w:after="0" w:line="240" w:lineRule="auto"/>
        <w:jc w:val="both"/>
      </w:pPr>
      <w:r>
        <w:t xml:space="preserve">Die Dichte der Nutzergeräte ermöglicht es zu beobachten, in welchen Bereichen sich die meisten Nutzer in das Netz eingeloggt gaben und wie gesättigt das Netz ist. </w:t>
      </w:r>
    </w:p>
    <w:p w:rsidR="009F3085" w:rsidRDefault="00194D29">
      <w:pPr>
        <w:spacing w:after="0" w:line="240" w:lineRule="auto"/>
        <w:jc w:val="both"/>
      </w:pPr>
      <w:r>
        <w:t>Sie bietet nützliche Informationen zur Verteilung der Zugriffspunkte je nach reeller Nutzung.</w:t>
      </w:r>
    </w:p>
    <w:p w:rsidR="009F3085" w:rsidRDefault="009F3085">
      <w:pPr>
        <w:spacing w:after="0" w:line="240" w:lineRule="auto"/>
      </w:pPr>
    </w:p>
    <w:p w:rsidR="009F3085" w:rsidRDefault="009F3085">
      <w:pPr>
        <w:spacing w:after="0" w:line="240" w:lineRule="auto"/>
      </w:pPr>
    </w:p>
    <w:p w:rsidR="009F3085" w:rsidRDefault="00194D29">
      <w:pPr>
        <w:spacing w:after="0" w:line="240" w:lineRule="auto"/>
        <w:jc w:val="both"/>
      </w:pPr>
      <w:r>
        <w:rPr>
          <w:i/>
        </w:rPr>
        <w:t>Die Grafik kann nicht generiert werden, da notwendige Daten fehlen.</w:t>
      </w:r>
    </w:p>
    <w:p w:rsidR="009F3085" w:rsidRDefault="00194D29">
      <w:pPr>
        <w:pStyle w:val="Ttulo4"/>
        <w:numPr>
          <w:ilvl w:val="3"/>
          <w:numId w:val="1"/>
        </w:numPr>
        <w:spacing w:after="0" w:line="240" w:lineRule="auto"/>
        <w:jc w:val="both"/>
      </w:pPr>
      <w:r>
        <w:br w:type="page"/>
      </w:r>
      <w:bookmarkStart w:id="50" w:name="_Toc310033800"/>
      <w:r>
        <w:lastRenderedPageBreak/>
        <w:t xml:space="preserve">Verlust von Paketen(Beeinträchtigung des WLAN) </w:t>
      </w:r>
      <w:bookmarkEnd w:id="50"/>
    </w:p>
    <w:p w:rsidR="009F3085" w:rsidRDefault="009F3085">
      <w:pPr>
        <w:spacing w:after="0" w:line="240" w:lineRule="auto"/>
      </w:pPr>
    </w:p>
    <w:p w:rsidR="009F3085" w:rsidRDefault="00194D29">
      <w:pPr>
        <w:spacing w:after="0" w:line="240" w:lineRule="auto"/>
        <w:jc w:val="both"/>
      </w:pPr>
      <w:r>
        <w:t>Während einer Kommunikation über WLAN erreichen im günstigsten Fall alle Pakete ihren Empfänger. Wenn dies nicht erfolgen sollte, sei es wegen einer schlechten Verbindung, einer Störung oder einem anderen Problem, werden die Pakete erneut zugesendet, damit die Datenübertragung korrekt abgeschlossen wird. Je größer die Zahl der erneut versendeten Pakete ist, desto größer ist die Verzögerung in der Kommunikation und desto schlechter die Qualität.</w:t>
      </w:r>
    </w:p>
    <w:p w:rsidR="009F3085" w:rsidRDefault="009F3085">
      <w:pPr>
        <w:spacing w:after="0" w:line="240" w:lineRule="auto"/>
      </w:pPr>
    </w:p>
    <w:p w:rsidR="009F3085" w:rsidRDefault="00194D29">
      <w:pPr>
        <w:spacing w:after="0" w:line="240" w:lineRule="auto"/>
        <w:jc w:val="both"/>
      </w:pPr>
      <w:r>
        <w:t xml:space="preserve">In der folgenden Abbildung werden die Bereiche angezeigt, wo es im </w:t>
      </w:r>
      <w:r>
        <w:rPr>
          <w:b/>
        </w:rPr>
        <w:t xml:space="preserve">AsCancelas-Netz </w:t>
      </w:r>
      <w:r>
        <w:t>zu einer Verzögerung gekommen ist, die auf der Anzahl der erneut versendeten Pakete, die Ihren Empfänger nicht erreicht haben basiert.</w:t>
      </w:r>
    </w:p>
    <w:p w:rsidR="006A2C36" w:rsidRDefault="006A2C36" w:rsidP="006A2C36">
      <w:pPr>
        <w:spacing w:after="0" w:line="240" w:lineRule="auto"/>
      </w:pPr>
    </w:p>
    <w:p w:rsidR="006A2C36" w:rsidRDefault="006A2C36" w:rsidP="006A2C36">
      <w:pPr>
        <w:spacing w:after="0" w:line="240" w:lineRule="auto"/>
      </w:pPr>
    </w:p>
    <w:p w:rsidR="006A2C36" w:rsidRDefault="006A2C36" w:rsidP="006A2C36">
      <w:pPr>
        <w:spacing w:after="0" w:line="240" w:lineRule="auto"/>
        <w:jc w:val="both"/>
      </w:pPr>
      <w:r>
        <w:rPr>
          <w:i/>
        </w:rPr>
        <w:t>Die Grafik kann nicht generiert werden, da notwendige Daten fehlen.</w:t>
      </w:r>
    </w:p>
    <w:p w:rsidR="009F3085" w:rsidRDefault="009F3085">
      <w:pPr>
        <w:spacing w:after="0" w:line="240" w:lineRule="auto"/>
      </w:pPr>
    </w:p>
    <w:p w:rsidR="009F3085" w:rsidRDefault="00194D29">
      <w:pPr>
        <w:pStyle w:val="Ttulo4"/>
        <w:numPr>
          <w:ilvl w:val="3"/>
          <w:numId w:val="1"/>
        </w:numPr>
        <w:spacing w:after="0" w:line="240" w:lineRule="auto"/>
        <w:jc w:val="both"/>
      </w:pPr>
      <w:r>
        <w:br w:type="page"/>
      </w:r>
      <w:bookmarkStart w:id="51" w:name="_Toc847272351"/>
      <w:r>
        <w:lastRenderedPageBreak/>
        <w:t xml:space="preserve">Bandbreite </w:t>
      </w:r>
      <w:bookmarkEnd w:id="51"/>
    </w:p>
    <w:p w:rsidR="009F3085" w:rsidRDefault="009F3085">
      <w:pPr>
        <w:spacing w:after="0" w:line="240" w:lineRule="auto"/>
      </w:pPr>
    </w:p>
    <w:p w:rsidR="009F3085" w:rsidRDefault="00194D29">
      <w:pPr>
        <w:spacing w:after="0" w:line="240" w:lineRule="auto"/>
        <w:jc w:val="both"/>
      </w:pPr>
      <w:r>
        <w:t xml:space="preserve">Dei Bandbreite zeigt die Anzahl der Daten, die über das </w:t>
      </w:r>
      <w:r>
        <w:rPr>
          <w:b/>
        </w:rPr>
        <w:t xml:space="preserve">AsCancelas-Netz </w:t>
      </w:r>
      <w:r>
        <w:t>pro Zeiteinheit von jedem Standort übertragen wurden.</w:t>
      </w:r>
    </w:p>
    <w:p w:rsidR="009F3085" w:rsidRDefault="009F3085">
      <w:pPr>
        <w:spacing w:after="0" w:line="240" w:lineRule="auto"/>
      </w:pPr>
    </w:p>
    <w:p w:rsidR="009F3085" w:rsidRDefault="00194D29">
      <w:pPr>
        <w:spacing w:after="0" w:line="240" w:lineRule="auto"/>
        <w:jc w:val="both"/>
      </w:pPr>
      <w:r>
        <w:t>Die Bandbreite wird in Kilobytes pro Sekunde, KB/s (1MB/s = 1000KB/s) gemessen. Je höher dieser Wert ist, desto besser ist der Ertrag des Netzes.</w:t>
      </w:r>
    </w:p>
    <w:p w:rsidR="009F3085" w:rsidRDefault="009F3085">
      <w:pPr>
        <w:spacing w:after="0" w:line="240" w:lineRule="auto"/>
      </w:pPr>
    </w:p>
    <w:p w:rsidR="009F3085" w:rsidRDefault="00194D29">
      <w:pPr>
        <w:pStyle w:val="Sinespaciado"/>
        <w:jc w:val="both"/>
      </w:pPr>
      <w:r>
        <w:ptab w:relativeTo="margin" w:alignment="center" w:leader="none"/>
      </w:r>
      <w:r>
        <w:rPr>
          <w:noProof/>
          <w:lang w:val="es-ES" w:eastAsia="es-ES"/>
        </w:rPr>
        <w:drawing>
          <wp:inline distT="0" distB="0" distL="0" distR="0">
            <wp:extent cx="4752000" cy="4752000"/>
            <wp:effectExtent l="0" t="0" r="0" b="0"/>
            <wp:docPr id="69097239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cstate="print">
                      <a:extLst/>
                    </a:blip>
                    <a:stretch>
                      <a:fillRect/>
                    </a:stretch>
                  </pic:blipFill>
                  <pic:spPr>
                    <a:xfrm>
                      <a:off x="0" y="0"/>
                      <a:ext cx="4752000" cy="4752000"/>
                    </a:xfrm>
                    <a:prstGeom prst="rect">
                      <a:avLst/>
                    </a:prstGeom>
                  </pic:spPr>
                </pic:pic>
              </a:graphicData>
            </a:graphic>
          </wp:inline>
        </w:drawing>
      </w:r>
    </w:p>
    <w:p w:rsidR="009F3085" w:rsidRDefault="00194D29">
      <w:pPr>
        <w:pStyle w:val="Descripcin"/>
      </w:pPr>
      <w:r>
        <w:t>Bandbreite für das Netz AsCancelas</w:t>
      </w:r>
    </w:p>
    <w:p w:rsidR="009F3085" w:rsidRDefault="00194D29">
      <w:pPr>
        <w:pStyle w:val="Sinespaciado"/>
        <w:jc w:val="both"/>
      </w:pPr>
      <w:r>
        <w:ptab w:relativeTo="margin" w:alignment="center" w:leader="none"/>
      </w:r>
      <w:r>
        <w:rPr>
          <w:noProof/>
          <w:lang w:val="es-ES" w:eastAsia="es-ES"/>
        </w:rPr>
        <w:drawing>
          <wp:inline distT="0" distB="0" distL="0" distR="0">
            <wp:extent cx="4320000" cy="490909"/>
            <wp:effectExtent l="0" t="0" r="0" b="0"/>
            <wp:docPr id="96239259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cstate="print">
                      <a:extLst/>
                    </a:blip>
                    <a:stretch>
                      <a:fillRect/>
                    </a:stretch>
                  </pic:blipFill>
                  <pic:spPr>
                    <a:xfrm>
                      <a:off x="0" y="0"/>
                      <a:ext cx="4320000" cy="490909"/>
                    </a:xfrm>
                    <a:prstGeom prst="rect">
                      <a:avLst/>
                    </a:prstGeom>
                  </pic:spPr>
                </pic:pic>
              </a:graphicData>
            </a:graphic>
          </wp:inline>
        </w:drawing>
      </w:r>
    </w:p>
    <w:p w:rsidR="009F3085" w:rsidRDefault="009F3085">
      <w:pPr>
        <w:spacing w:after="0" w:line="240" w:lineRule="auto"/>
      </w:pPr>
    </w:p>
    <w:p w:rsidR="009F3085" w:rsidRDefault="00194D29">
      <w:pPr>
        <w:pStyle w:val="Ttulo4"/>
        <w:numPr>
          <w:ilvl w:val="3"/>
          <w:numId w:val="1"/>
        </w:numPr>
        <w:spacing w:after="0" w:line="240" w:lineRule="auto"/>
        <w:jc w:val="both"/>
      </w:pPr>
      <w:r>
        <w:br w:type="page"/>
      </w:r>
      <w:bookmarkStart w:id="52" w:name="_Toc374421702"/>
      <w:r>
        <w:lastRenderedPageBreak/>
        <w:t xml:space="preserve">Latenz </w:t>
      </w:r>
      <w:bookmarkEnd w:id="52"/>
    </w:p>
    <w:p w:rsidR="009F3085" w:rsidRDefault="009F3085">
      <w:pPr>
        <w:spacing w:after="0" w:line="240" w:lineRule="auto"/>
      </w:pPr>
    </w:p>
    <w:p w:rsidR="009F3085" w:rsidRDefault="00194D29">
      <w:pPr>
        <w:spacing w:after="0" w:line="240" w:lineRule="auto"/>
        <w:jc w:val="both"/>
      </w:pPr>
      <w:r>
        <w:t xml:space="preserve">Die Latenz bemisst die Verzögerung bei der Datenübertragung für das </w:t>
      </w:r>
      <w:r>
        <w:rPr>
          <w:b/>
        </w:rPr>
        <w:t xml:space="preserve">AsCancelas-Netz </w:t>
      </w:r>
      <w:r>
        <w:t>an jedem Standort der Lokalisierung.</w:t>
      </w:r>
    </w:p>
    <w:p w:rsidR="009F3085" w:rsidRDefault="009F3085">
      <w:pPr>
        <w:spacing w:after="0" w:line="240" w:lineRule="auto"/>
      </w:pPr>
    </w:p>
    <w:p w:rsidR="009F3085" w:rsidRDefault="00194D29">
      <w:pPr>
        <w:spacing w:after="0" w:line="240" w:lineRule="auto"/>
        <w:jc w:val="both"/>
      </w:pPr>
      <w:r>
        <w:t>Wenn ein Datenpaket versendet wird und beim Empfänger eingeht, wird dem Absender der Erhalt bestätigt. Die Latenz ist die aufgewendete Zeit vom Versenden der Datenpakete bis zum Erhalt der Empfangsnachricht. Die Latenz wird in Millisekunden bemessen (ms).</w:t>
      </w:r>
    </w:p>
    <w:p w:rsidR="009F3085" w:rsidRDefault="00194D29">
      <w:pPr>
        <w:spacing w:after="0" w:line="240" w:lineRule="auto"/>
        <w:jc w:val="both"/>
      </w:pPr>
      <w:r>
        <w:t>Je größer die Latenz, desto schlechter ist der Ertrag des Netzes. Hohe Messwerte beeinträchtigen den Ertrag von Anwendungen in Realzeit, wie Videokonferenzen oder die Kommunikation über VoIP.</w:t>
      </w:r>
    </w:p>
    <w:p w:rsidR="009F3085" w:rsidRDefault="009F3085">
      <w:pPr>
        <w:spacing w:after="0" w:line="240" w:lineRule="auto"/>
      </w:pPr>
    </w:p>
    <w:p w:rsidR="009F3085" w:rsidRDefault="00194D29">
      <w:pPr>
        <w:pStyle w:val="Sinespaciado"/>
        <w:jc w:val="both"/>
      </w:pPr>
      <w:r>
        <w:ptab w:relativeTo="margin" w:alignment="center" w:leader="none"/>
      </w:r>
      <w:r>
        <w:rPr>
          <w:noProof/>
          <w:lang w:val="es-ES" w:eastAsia="es-ES"/>
        </w:rPr>
        <w:drawing>
          <wp:inline distT="0" distB="0" distL="0" distR="0">
            <wp:extent cx="4752000" cy="4752000"/>
            <wp:effectExtent l="0" t="0" r="0" b="0"/>
            <wp:docPr id="18383151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cstate="print">
                      <a:extLst/>
                    </a:blip>
                    <a:stretch>
                      <a:fillRect/>
                    </a:stretch>
                  </pic:blipFill>
                  <pic:spPr>
                    <a:xfrm>
                      <a:off x="0" y="0"/>
                      <a:ext cx="4752000" cy="4752000"/>
                    </a:xfrm>
                    <a:prstGeom prst="rect">
                      <a:avLst/>
                    </a:prstGeom>
                  </pic:spPr>
                </pic:pic>
              </a:graphicData>
            </a:graphic>
          </wp:inline>
        </w:drawing>
      </w:r>
    </w:p>
    <w:p w:rsidR="009F3085" w:rsidRDefault="00194D29">
      <w:pPr>
        <w:pStyle w:val="Descripcin"/>
      </w:pPr>
      <w:r>
        <w:t>Latenz für das Netz AsCancelas</w:t>
      </w:r>
    </w:p>
    <w:p w:rsidR="009F3085" w:rsidRDefault="00194D29">
      <w:pPr>
        <w:pStyle w:val="Sinespaciado"/>
        <w:jc w:val="both"/>
      </w:pPr>
      <w:r>
        <w:ptab w:relativeTo="margin" w:alignment="center" w:leader="none"/>
      </w:r>
      <w:r>
        <w:rPr>
          <w:noProof/>
          <w:lang w:val="es-ES" w:eastAsia="es-ES"/>
        </w:rPr>
        <w:drawing>
          <wp:inline distT="0" distB="0" distL="0" distR="0">
            <wp:extent cx="4320000" cy="490909"/>
            <wp:effectExtent l="0" t="0" r="0" b="0"/>
            <wp:docPr id="45535171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cstate="print">
                      <a:extLst/>
                    </a:blip>
                    <a:stretch>
                      <a:fillRect/>
                    </a:stretch>
                  </pic:blipFill>
                  <pic:spPr>
                    <a:xfrm>
                      <a:off x="0" y="0"/>
                      <a:ext cx="4320000" cy="490909"/>
                    </a:xfrm>
                    <a:prstGeom prst="rect">
                      <a:avLst/>
                    </a:prstGeom>
                  </pic:spPr>
                </pic:pic>
              </a:graphicData>
            </a:graphic>
          </wp:inline>
        </w:drawing>
      </w:r>
    </w:p>
    <w:p w:rsidR="009F3085" w:rsidRDefault="009F3085">
      <w:pPr>
        <w:spacing w:after="0" w:line="240" w:lineRule="auto"/>
      </w:pPr>
    </w:p>
    <w:p w:rsidR="009F3085" w:rsidRDefault="00194D29">
      <w:pPr>
        <w:pStyle w:val="Ttulo4"/>
        <w:numPr>
          <w:ilvl w:val="3"/>
          <w:numId w:val="1"/>
        </w:numPr>
        <w:spacing w:after="0" w:line="240" w:lineRule="auto"/>
        <w:jc w:val="both"/>
      </w:pPr>
      <w:r>
        <w:br w:type="page"/>
      </w:r>
      <w:bookmarkStart w:id="53" w:name="_Toc801660254"/>
      <w:r>
        <w:lastRenderedPageBreak/>
        <w:t xml:space="preserve">Verlust von Datenpaketen (Beeinträchtigung des Netzes) </w:t>
      </w:r>
      <w:bookmarkEnd w:id="53"/>
    </w:p>
    <w:p w:rsidR="009F3085" w:rsidRDefault="009F3085">
      <w:pPr>
        <w:spacing w:after="0" w:line="240" w:lineRule="auto"/>
      </w:pPr>
    </w:p>
    <w:p w:rsidR="009F3085" w:rsidRDefault="00194D29">
      <w:pPr>
        <w:spacing w:after="0" w:line="240" w:lineRule="auto"/>
        <w:jc w:val="both"/>
      </w:pPr>
      <w:r>
        <w:t xml:space="preserve">Bei einer idealen Datenverbindung erreichen sämtliche versendete Dateien ihren Empfänger. Wenn dies nicht der Fall ist, liegt eine Beeinträchtigung durch den Verlust von Datenpaketen vor, wodurch die Qualität der Datenverbindung geschmälert wird. </w:t>
      </w:r>
    </w:p>
    <w:p w:rsidR="009F3085" w:rsidRDefault="00194D29">
      <w:pPr>
        <w:spacing w:after="0" w:line="240" w:lineRule="auto"/>
        <w:jc w:val="both"/>
      </w:pPr>
      <w:r>
        <w:t xml:space="preserve"> Wenn ein Datenpaket verloren geht und es das Protokoll erfordert, wird es erneut versendet bis eine Empfangsbestätigung eingeht. Dies vervielfacht die benötigte Zeit für die Übertragung der Dateneinheiten, wobei die Datenmenge, die in einer bestimmten Zeit übertragen werden kann, eingeschränkt wird. Je höher dieser Wert ist, desto schlechter ist der Ertrag des Netzes.</w:t>
      </w:r>
    </w:p>
    <w:p w:rsidR="009F3085" w:rsidRDefault="009F3085">
      <w:pPr>
        <w:spacing w:after="0" w:line="240" w:lineRule="auto"/>
      </w:pPr>
    </w:p>
    <w:p w:rsidR="009F3085" w:rsidRDefault="00194D29">
      <w:pPr>
        <w:spacing w:after="0" w:line="240" w:lineRule="auto"/>
        <w:jc w:val="both"/>
      </w:pPr>
      <w:r>
        <w:t xml:space="preserve"> In der folgenden Abbildung werden die Bereiche angezeigt, in denen des zu einem Verlust von Datenpaketen im </w:t>
      </w:r>
      <w:r>
        <w:rPr>
          <w:b/>
        </w:rPr>
        <w:t xml:space="preserve">AsCancelas-Netz </w:t>
      </w:r>
      <w:r>
        <w:t>gekommen ist.</w:t>
      </w:r>
    </w:p>
    <w:p w:rsidR="009F3085" w:rsidRDefault="009F3085">
      <w:pPr>
        <w:spacing w:after="0" w:line="240" w:lineRule="auto"/>
      </w:pPr>
    </w:p>
    <w:p w:rsidR="009F3085" w:rsidRDefault="00194D29">
      <w:pPr>
        <w:pStyle w:val="Sinespaciado"/>
        <w:jc w:val="both"/>
      </w:pPr>
      <w:r>
        <w:ptab w:relativeTo="margin" w:alignment="center" w:leader="none"/>
      </w:r>
      <w:r>
        <w:rPr>
          <w:noProof/>
          <w:lang w:val="es-ES" w:eastAsia="es-ES"/>
        </w:rPr>
        <w:drawing>
          <wp:inline distT="0" distB="0" distL="0" distR="0">
            <wp:extent cx="4752000" cy="4752000"/>
            <wp:effectExtent l="0" t="0" r="0" b="0"/>
            <wp:docPr id="90388178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cstate="print">
                      <a:extLst/>
                    </a:blip>
                    <a:stretch>
                      <a:fillRect/>
                    </a:stretch>
                  </pic:blipFill>
                  <pic:spPr>
                    <a:xfrm>
                      <a:off x="0" y="0"/>
                      <a:ext cx="4752000" cy="4752000"/>
                    </a:xfrm>
                    <a:prstGeom prst="rect">
                      <a:avLst/>
                    </a:prstGeom>
                  </pic:spPr>
                </pic:pic>
              </a:graphicData>
            </a:graphic>
          </wp:inline>
        </w:drawing>
      </w:r>
    </w:p>
    <w:p w:rsidR="009F3085" w:rsidRDefault="00194D29">
      <w:pPr>
        <w:pStyle w:val="Descripcin"/>
      </w:pPr>
      <w:r>
        <w:t>Verlust von Datenpaketen(Beeinträchtigung des Netzes) für das Netz AsCancelas</w:t>
      </w:r>
    </w:p>
    <w:p w:rsidR="009F3085" w:rsidRDefault="00194D29">
      <w:pPr>
        <w:pStyle w:val="Sinespaciado"/>
        <w:jc w:val="both"/>
      </w:pPr>
      <w:r>
        <w:ptab w:relativeTo="margin" w:alignment="center" w:leader="none"/>
      </w:r>
      <w:r>
        <w:rPr>
          <w:noProof/>
          <w:lang w:val="es-ES" w:eastAsia="es-ES"/>
        </w:rPr>
        <w:drawing>
          <wp:inline distT="0" distB="0" distL="0" distR="0">
            <wp:extent cx="4320000" cy="490909"/>
            <wp:effectExtent l="0" t="0" r="0" b="0"/>
            <wp:docPr id="27520188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cstate="print">
                      <a:extLst/>
                    </a:blip>
                    <a:stretch>
                      <a:fillRect/>
                    </a:stretch>
                  </pic:blipFill>
                  <pic:spPr>
                    <a:xfrm>
                      <a:off x="0" y="0"/>
                      <a:ext cx="4320000" cy="490909"/>
                    </a:xfrm>
                    <a:prstGeom prst="rect">
                      <a:avLst/>
                    </a:prstGeom>
                  </pic:spPr>
                </pic:pic>
              </a:graphicData>
            </a:graphic>
          </wp:inline>
        </w:drawing>
      </w:r>
    </w:p>
    <w:p w:rsidR="009F3085" w:rsidRDefault="009F3085">
      <w:pPr>
        <w:spacing w:after="0" w:line="240" w:lineRule="auto"/>
      </w:pPr>
    </w:p>
    <w:p w:rsidR="009F3085" w:rsidRDefault="00194D29">
      <w:pPr>
        <w:pStyle w:val="Ttulo4"/>
        <w:numPr>
          <w:ilvl w:val="3"/>
          <w:numId w:val="1"/>
        </w:numPr>
        <w:spacing w:after="0" w:line="240" w:lineRule="auto"/>
        <w:jc w:val="both"/>
      </w:pPr>
      <w:r>
        <w:br w:type="page"/>
      </w:r>
      <w:bookmarkStart w:id="54" w:name="_Toc438818605"/>
      <w:r>
        <w:lastRenderedPageBreak/>
        <w:t xml:space="preserve">Roaming </w:t>
      </w:r>
      <w:bookmarkEnd w:id="54"/>
    </w:p>
    <w:p w:rsidR="009F3085" w:rsidRDefault="009F3085">
      <w:pPr>
        <w:spacing w:after="0" w:line="240" w:lineRule="auto"/>
      </w:pPr>
    </w:p>
    <w:p w:rsidR="009F3085" w:rsidRDefault="00194D29">
      <w:pPr>
        <w:spacing w:after="0" w:line="240" w:lineRule="auto"/>
        <w:jc w:val="both"/>
      </w:pPr>
      <w:r>
        <w:t>Datenroaming in einer WLAN-Infrastruktur bedeutet, dass ein Nutzergerät in der Lage dazu ist, sich von einem Abdeckungsgebiet an anderen Zugriffspunkten einzuwählen, ohne das die Verbindung unterbrochen wird.</w:t>
      </w:r>
    </w:p>
    <w:p w:rsidR="009F3085" w:rsidRDefault="00194D29">
      <w:pPr>
        <w:spacing w:after="0" w:line="240" w:lineRule="auto"/>
        <w:jc w:val="both"/>
      </w:pPr>
      <w:r>
        <w:t>Um das Roaming bei einer Verbindung mit verschiedenen Zugriffspunkten zu garantieren, sollte eine Überlappung der Abdeckung vorhanden sein.</w:t>
      </w:r>
    </w:p>
    <w:p w:rsidR="009F3085" w:rsidRDefault="00194D29">
      <w:pPr>
        <w:spacing w:after="0" w:line="240" w:lineRule="auto"/>
        <w:jc w:val="both"/>
      </w:pPr>
      <w:r>
        <w:t>Auf diese Weise ist bei einem Nutzergerät, das in Bewegung ist, die Abdeckung gewährleistet. Je nach dem wie das Gerät und seine Zugriffspunkte intern konfiguriert sind, sucht die Verbindung fortwährend neue Zugriffspunkte.</w:t>
      </w:r>
    </w:p>
    <w:p w:rsidR="009F3085" w:rsidRDefault="009F3085">
      <w:pPr>
        <w:spacing w:after="0" w:line="240" w:lineRule="auto"/>
      </w:pPr>
    </w:p>
    <w:p w:rsidR="009F3085" w:rsidRDefault="00194D29">
      <w:pPr>
        <w:spacing w:after="0" w:line="240" w:lineRule="auto"/>
        <w:jc w:val="both"/>
      </w:pPr>
      <w:r>
        <w:t xml:space="preserve">In der folgenden Abbildung wird angezeigt, über welche Zugriffspunkte sich das Netz </w:t>
      </w:r>
      <w:r>
        <w:rPr>
          <w:b/>
        </w:rPr>
        <w:t xml:space="preserve">AsCancelas </w:t>
      </w:r>
      <w:r>
        <w:t>erstreckt und wie die Nutzergeräte das Roaming in Anspruch nehmen.</w:t>
      </w:r>
    </w:p>
    <w:p w:rsidR="009F3085" w:rsidRDefault="009F3085">
      <w:pPr>
        <w:spacing w:after="0" w:line="240" w:lineRule="auto"/>
      </w:pPr>
    </w:p>
    <w:p w:rsidR="009F3085" w:rsidRDefault="00194D29">
      <w:pPr>
        <w:pStyle w:val="Sinespaciado"/>
        <w:jc w:val="both"/>
      </w:pPr>
      <w:r>
        <w:ptab w:relativeTo="margin" w:alignment="center" w:leader="none"/>
      </w:r>
      <w:r>
        <w:rPr>
          <w:noProof/>
          <w:lang w:val="es-ES" w:eastAsia="es-ES"/>
        </w:rPr>
        <w:drawing>
          <wp:inline distT="0" distB="0" distL="0" distR="0">
            <wp:extent cx="5400000" cy="3472590"/>
            <wp:effectExtent l="0" t="0" r="0" b="0"/>
            <wp:docPr id="54539963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cstate="print">
                      <a:extLst/>
                    </a:blip>
                    <a:stretch>
                      <a:fillRect/>
                    </a:stretch>
                  </pic:blipFill>
                  <pic:spPr>
                    <a:xfrm>
                      <a:off x="0" y="0"/>
                      <a:ext cx="5400000" cy="3472590"/>
                    </a:xfrm>
                    <a:prstGeom prst="rect">
                      <a:avLst/>
                    </a:prstGeom>
                  </pic:spPr>
                </pic:pic>
              </a:graphicData>
            </a:graphic>
          </wp:inline>
        </w:drawing>
      </w:r>
    </w:p>
    <w:p w:rsidR="009F3085" w:rsidRDefault="00194D29">
      <w:pPr>
        <w:pStyle w:val="Descripcin"/>
      </w:pPr>
      <w:r>
        <w:t>Roaming für das Netz AsCancelas</w:t>
      </w:r>
    </w:p>
    <w:p w:rsidR="009F3085" w:rsidRDefault="009F3085">
      <w:pPr>
        <w:spacing w:after="0" w:line="240" w:lineRule="auto"/>
      </w:pPr>
    </w:p>
    <w:p w:rsidR="009F3085" w:rsidRDefault="00194D29">
      <w:r>
        <w:br w:type="page"/>
      </w:r>
    </w:p>
    <w:tbl>
      <w:tblPr>
        <w:tblStyle w:val="Tablaconcuadrcula"/>
        <w:tblW w:w="0" w:type="auto"/>
        <w:jc w:val="center"/>
        <w:tblLayout w:type="fixed"/>
        <w:tblLook w:val="04A0" w:firstRow="1" w:lastRow="0" w:firstColumn="1" w:lastColumn="0" w:noHBand="0" w:noVBand="1"/>
      </w:tblPr>
      <w:tblGrid>
        <w:gridCol w:w="350"/>
        <w:gridCol w:w="2000"/>
        <w:gridCol w:w="236"/>
        <w:gridCol w:w="350"/>
        <w:gridCol w:w="2000"/>
        <w:gridCol w:w="236"/>
        <w:gridCol w:w="350"/>
        <w:gridCol w:w="2000"/>
        <w:gridCol w:w="236"/>
      </w:tblGrid>
      <w:tr w:rsidR="DB1640F9" w:rsidTr="60C9BE61">
        <w:trPr>
          <w:cantSplit/>
          <w:trHeight w:val="300"/>
          <w:tblHeader/>
          <w:jc w:val="center"/>
        </w:trPr>
        <w:tc>
          <w:tcPr>
            <w:tcW w:w="0" w:type="dxa"/>
            <w:tcBorders>
              <w:top w:val="none" w:sz="4" w:space="0" w:color="auto"/>
              <w:left w:val="none" w:sz="4" w:space="0" w:color="auto"/>
              <w:bottom w:val="none" w:sz="4" w:space="0" w:color="auto"/>
              <w:right w:val="none" w:sz="4" w:space="0" w:color="auto"/>
            </w:tcBorders>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Zugriffspunkte </w:t>
            </w:r>
          </w:p>
        </w:tc>
        <w:tc>
          <w:tcPr>
            <w:tcW w:w="0" w:type="dxa"/>
            <w:tcBorders>
              <w:top w:val="none" w:sz="4" w:space="0" w:color="auto"/>
              <w:left w:val="none" w:sz="4" w:space="0" w:color="auto"/>
              <w:bottom w:val="none" w:sz="4" w:space="0" w:color="auto"/>
              <w:right w:val="none" w:sz="4" w:space="0" w:color="auto"/>
            </w:tcBorders>
          </w:tcPr>
          <w:p w:rsidR="009F3085" w:rsidRDefault="009F3085"/>
        </w:tc>
        <w:tc>
          <w:tcPr>
            <w:tcW w:w="0" w:type="dxa"/>
            <w:tcBorders>
              <w:top w:val="none" w:sz="4" w:space="0" w:color="auto"/>
              <w:left w:val="none" w:sz="4" w:space="0" w:color="auto"/>
              <w:bottom w:val="none" w:sz="4" w:space="0" w:color="auto"/>
              <w:right w:val="none" w:sz="4" w:space="0" w:color="auto"/>
            </w:tcBorders>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Zugriffspunkte </w:t>
            </w:r>
          </w:p>
        </w:tc>
        <w:tc>
          <w:tcPr>
            <w:tcW w:w="0" w:type="dxa"/>
            <w:tcBorders>
              <w:top w:val="none" w:sz="4" w:space="0" w:color="auto"/>
              <w:left w:val="none" w:sz="4" w:space="0" w:color="auto"/>
              <w:bottom w:val="none" w:sz="4" w:space="0" w:color="auto"/>
              <w:right w:val="none" w:sz="4" w:space="0" w:color="auto"/>
            </w:tcBorders>
          </w:tcPr>
          <w:p w:rsidR="009F3085" w:rsidRDefault="009F3085"/>
        </w:tc>
        <w:tc>
          <w:tcPr>
            <w:tcW w:w="0" w:type="dxa"/>
            <w:tcBorders>
              <w:top w:val="none" w:sz="4" w:space="0" w:color="auto"/>
              <w:left w:val="none" w:sz="4" w:space="0" w:color="auto"/>
              <w:bottom w:val="none" w:sz="4" w:space="0" w:color="auto"/>
              <w:right w:val="none" w:sz="4" w:space="0" w:color="auto"/>
            </w:tcBorders>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Zugriffspunkte </w:t>
            </w:r>
          </w:p>
        </w:tc>
        <w:tc>
          <w:tcPr>
            <w:tcW w:w="0" w:type="dxa"/>
            <w:tcBorders>
              <w:top w:val="none" w:sz="4" w:space="0" w:color="auto"/>
              <w:left w:val="none" w:sz="4" w:space="0" w:color="auto"/>
              <w:bottom w:val="none" w:sz="4" w:space="0" w:color="auto"/>
              <w:right w:val="none" w:sz="4" w:space="0" w:color="auto"/>
            </w:tcBorders>
          </w:tcPr>
          <w:p w:rsidR="009F3085" w:rsidRDefault="009F3085"/>
        </w:tc>
      </w:tr>
      <w:tr w:rsidR="DB1640F9" w:rsidTr="60C9BE61">
        <w:trPr>
          <w:cantSplit/>
          <w:trHeight w:val="300"/>
          <w:jc w:val="center"/>
        </w:trPr>
        <w:tc>
          <w:tcPr>
            <w:tcW w:w="350" w:type="dxa"/>
            <w:tcBorders>
              <w:top w:val="single" w:sz="5" w:space="0" w:color="F2F2F2"/>
              <w:left w:val="single" w:sz="5" w:space="0" w:color="F2F2F2"/>
              <w:bottom w:val="single" w:sz="5" w:space="0" w:color="F2F2F2"/>
              <w:right w:val="single" w:sz="5" w:space="0" w:color="F2F2F2"/>
            </w:tcBorders>
            <w:shd w:val="clear" w:color="auto" w:fill="00BFFF"/>
            <w:vAlign w:val="center"/>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b/>
              </w:rPr>
              <w:t xml:space="preserve">04:BD:88:F0:E1:90 </w:t>
            </w:r>
          </w:p>
        </w:tc>
        <w:tc>
          <w:tcPr>
            <w:tcW w:w="50" w:type="dxa"/>
            <w:tcBorders>
              <w:top w:val="none" w:sz="4" w:space="0" w:color="auto"/>
              <w:left w:val="none" w:sz="4" w:space="0" w:color="auto"/>
              <w:bottom w:val="none" w:sz="4" w:space="0" w:color="auto"/>
              <w:right w:val="none" w:sz="4" w:space="0" w:color="auto"/>
            </w:tcBorders>
          </w:tcPr>
          <w:p w:rsidR="009F3085" w:rsidRDefault="009F3085"/>
        </w:tc>
        <w:tc>
          <w:tcPr>
            <w:tcW w:w="350" w:type="dxa"/>
            <w:tcBorders>
              <w:top w:val="single" w:sz="5" w:space="0" w:color="F2F2F2"/>
              <w:left w:val="single" w:sz="5" w:space="0" w:color="F2F2F2"/>
              <w:bottom w:val="single" w:sz="5" w:space="0" w:color="F2F2F2"/>
              <w:right w:val="single" w:sz="5" w:space="0" w:color="F2F2F2"/>
            </w:tcBorders>
            <w:shd w:val="clear" w:color="auto" w:fill="F08080"/>
            <w:vAlign w:val="center"/>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b/>
              </w:rPr>
              <w:t xml:space="preserve">04:BD:88:F1:03:B0 </w:t>
            </w:r>
          </w:p>
        </w:tc>
        <w:tc>
          <w:tcPr>
            <w:tcW w:w="50" w:type="dxa"/>
            <w:tcBorders>
              <w:top w:val="none" w:sz="4" w:space="0" w:color="auto"/>
              <w:left w:val="none" w:sz="4" w:space="0" w:color="auto"/>
              <w:bottom w:val="none" w:sz="4" w:space="0" w:color="auto"/>
              <w:right w:val="none" w:sz="4" w:space="0" w:color="auto"/>
            </w:tcBorders>
          </w:tcPr>
          <w:p w:rsidR="009F3085" w:rsidRDefault="009F3085"/>
        </w:tc>
        <w:tc>
          <w:tcPr>
            <w:tcW w:w="350" w:type="dxa"/>
            <w:tcBorders>
              <w:top w:val="single" w:sz="5" w:space="0" w:color="F2F2F2"/>
              <w:left w:val="single" w:sz="5" w:space="0" w:color="F2F2F2"/>
              <w:bottom w:val="single" w:sz="5" w:space="0" w:color="F2F2F2"/>
              <w:right w:val="single" w:sz="5" w:space="0" w:color="F2F2F2"/>
            </w:tcBorders>
            <w:shd w:val="clear" w:color="auto" w:fill="32CD32"/>
            <w:vAlign w:val="center"/>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b/>
              </w:rPr>
              <w:t xml:space="preserve">24:DE:C6:81:0C:72 </w:t>
            </w:r>
          </w:p>
        </w:tc>
        <w:tc>
          <w:tcPr>
            <w:tcW w:w="50" w:type="dxa"/>
            <w:tcBorders>
              <w:top w:val="none" w:sz="4" w:space="0" w:color="auto"/>
              <w:left w:val="none" w:sz="4" w:space="0" w:color="auto"/>
              <w:bottom w:val="none" w:sz="4" w:space="0" w:color="auto"/>
              <w:right w:val="none" w:sz="4" w:space="0" w:color="auto"/>
            </w:tcBorders>
          </w:tcPr>
          <w:p w:rsidR="009F3085" w:rsidRDefault="009F3085"/>
        </w:tc>
      </w:tr>
      <w:tr w:rsidR="DB1640F9" w:rsidTr="60C9BE61">
        <w:trPr>
          <w:cantSplit/>
          <w:trHeight w:val="300"/>
          <w:jc w:val="center"/>
        </w:trPr>
        <w:tc>
          <w:tcPr>
            <w:tcW w:w="350" w:type="dxa"/>
            <w:tcBorders>
              <w:top w:val="single" w:sz="5" w:space="0" w:color="F2F2F2"/>
              <w:left w:val="single" w:sz="5" w:space="0" w:color="F2F2F2"/>
              <w:bottom w:val="single" w:sz="5" w:space="0" w:color="F2F2F2"/>
              <w:right w:val="single" w:sz="5" w:space="0" w:color="F2F2F2"/>
            </w:tcBorders>
            <w:shd w:val="clear" w:color="auto" w:fill="FFD700"/>
            <w:vAlign w:val="center"/>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b/>
              </w:rPr>
              <w:t xml:space="preserve">24:DE:C6:81:0C:82 </w:t>
            </w:r>
          </w:p>
        </w:tc>
        <w:tc>
          <w:tcPr>
            <w:tcW w:w="50" w:type="dxa"/>
            <w:tcBorders>
              <w:top w:val="none" w:sz="4" w:space="0" w:color="auto"/>
              <w:left w:val="none" w:sz="4" w:space="0" w:color="auto"/>
              <w:bottom w:val="none" w:sz="4" w:space="0" w:color="auto"/>
              <w:right w:val="none" w:sz="4" w:space="0" w:color="auto"/>
            </w:tcBorders>
          </w:tcPr>
          <w:p w:rsidR="009F3085" w:rsidRDefault="009F3085"/>
        </w:tc>
        <w:tc>
          <w:tcPr>
            <w:tcW w:w="350" w:type="dxa"/>
            <w:tcBorders>
              <w:top w:val="single" w:sz="5" w:space="0" w:color="F2F2F2"/>
              <w:left w:val="single" w:sz="5" w:space="0" w:color="F2F2F2"/>
              <w:bottom w:val="single" w:sz="5" w:space="0" w:color="F2F2F2"/>
              <w:right w:val="single" w:sz="5" w:space="0" w:color="F2F2F2"/>
            </w:tcBorders>
            <w:shd w:val="clear" w:color="auto" w:fill="696969"/>
            <w:vAlign w:val="center"/>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b/>
              </w:rPr>
              <w:t xml:space="preserve">24:DE:C6:81:0E:02 </w:t>
            </w:r>
          </w:p>
        </w:tc>
        <w:tc>
          <w:tcPr>
            <w:tcW w:w="50" w:type="dxa"/>
            <w:tcBorders>
              <w:top w:val="none" w:sz="4" w:space="0" w:color="auto"/>
              <w:left w:val="none" w:sz="4" w:space="0" w:color="auto"/>
              <w:bottom w:val="none" w:sz="4" w:space="0" w:color="auto"/>
              <w:right w:val="none" w:sz="4" w:space="0" w:color="auto"/>
            </w:tcBorders>
          </w:tcPr>
          <w:p w:rsidR="009F3085" w:rsidRDefault="009F3085"/>
        </w:tc>
        <w:tc>
          <w:tcPr>
            <w:tcW w:w="350" w:type="dxa"/>
            <w:tcBorders>
              <w:top w:val="single" w:sz="5" w:space="0" w:color="F2F2F2"/>
              <w:left w:val="single" w:sz="5" w:space="0" w:color="F2F2F2"/>
              <w:bottom w:val="single" w:sz="5" w:space="0" w:color="F2F2F2"/>
              <w:right w:val="single" w:sz="5" w:space="0" w:color="F2F2F2"/>
            </w:tcBorders>
            <w:shd w:val="clear" w:color="auto" w:fill="FF0000"/>
            <w:vAlign w:val="center"/>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b/>
              </w:rPr>
              <w:t xml:space="preserve">24:DE:C6:81:0E:52 </w:t>
            </w:r>
          </w:p>
        </w:tc>
        <w:tc>
          <w:tcPr>
            <w:tcW w:w="50" w:type="dxa"/>
            <w:tcBorders>
              <w:top w:val="none" w:sz="4" w:space="0" w:color="auto"/>
              <w:left w:val="none" w:sz="4" w:space="0" w:color="auto"/>
              <w:bottom w:val="none" w:sz="4" w:space="0" w:color="auto"/>
              <w:right w:val="none" w:sz="4" w:space="0" w:color="auto"/>
            </w:tcBorders>
          </w:tcPr>
          <w:p w:rsidR="009F3085" w:rsidRDefault="009F3085"/>
        </w:tc>
      </w:tr>
      <w:tr w:rsidR="DB1640F9" w:rsidTr="60C9BE61">
        <w:trPr>
          <w:cantSplit/>
          <w:trHeight w:val="300"/>
          <w:jc w:val="center"/>
        </w:trPr>
        <w:tc>
          <w:tcPr>
            <w:tcW w:w="350" w:type="dxa"/>
            <w:tcBorders>
              <w:top w:val="single" w:sz="5" w:space="0" w:color="F2F2F2"/>
              <w:left w:val="single" w:sz="5" w:space="0" w:color="F2F2F2"/>
              <w:bottom w:val="single" w:sz="5" w:space="0" w:color="F2F2F2"/>
              <w:right w:val="single" w:sz="5" w:space="0" w:color="F2F2F2"/>
            </w:tcBorders>
            <w:shd w:val="clear" w:color="auto" w:fill="228B22"/>
            <w:vAlign w:val="center"/>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b/>
              </w:rPr>
              <w:t xml:space="preserve">24:DE:C6:81:0E:B2 </w:t>
            </w:r>
          </w:p>
        </w:tc>
        <w:tc>
          <w:tcPr>
            <w:tcW w:w="50" w:type="dxa"/>
            <w:tcBorders>
              <w:top w:val="none" w:sz="4" w:space="0" w:color="auto"/>
              <w:left w:val="none" w:sz="4" w:space="0" w:color="auto"/>
              <w:bottom w:val="none" w:sz="4" w:space="0" w:color="auto"/>
              <w:right w:val="none" w:sz="4" w:space="0" w:color="auto"/>
            </w:tcBorders>
          </w:tcPr>
          <w:p w:rsidR="009F3085" w:rsidRDefault="009F3085"/>
        </w:tc>
        <w:tc>
          <w:tcPr>
            <w:tcW w:w="0" w:type="dxa"/>
            <w:tcBorders>
              <w:top w:val="none" w:sz="4" w:space="0" w:color="auto"/>
              <w:left w:val="none" w:sz="4" w:space="0" w:color="auto"/>
              <w:bottom w:val="none" w:sz="4" w:space="0" w:color="auto"/>
              <w:right w:val="none" w:sz="4" w:space="0" w:color="auto"/>
            </w:tcBorders>
          </w:tcPr>
          <w:p w:rsidR="009F3085" w:rsidRDefault="009F3085"/>
        </w:tc>
        <w:tc>
          <w:tcPr>
            <w:tcW w:w="0" w:type="dxa"/>
            <w:tcBorders>
              <w:top w:val="none" w:sz="4" w:space="0" w:color="auto"/>
              <w:left w:val="none" w:sz="4" w:space="0" w:color="auto"/>
              <w:bottom w:val="none" w:sz="4" w:space="0" w:color="auto"/>
              <w:right w:val="none" w:sz="4" w:space="0" w:color="auto"/>
            </w:tcBorders>
          </w:tcPr>
          <w:p w:rsidR="009F3085" w:rsidRDefault="009F3085"/>
        </w:tc>
        <w:tc>
          <w:tcPr>
            <w:tcW w:w="0" w:type="dxa"/>
            <w:tcBorders>
              <w:top w:val="none" w:sz="4" w:space="0" w:color="auto"/>
              <w:left w:val="none" w:sz="4" w:space="0" w:color="auto"/>
              <w:bottom w:val="none" w:sz="4" w:space="0" w:color="auto"/>
              <w:right w:val="none" w:sz="4" w:space="0" w:color="auto"/>
            </w:tcBorders>
          </w:tcPr>
          <w:p w:rsidR="009F3085" w:rsidRDefault="009F3085"/>
        </w:tc>
        <w:tc>
          <w:tcPr>
            <w:tcW w:w="0" w:type="dxa"/>
            <w:tcBorders>
              <w:top w:val="none" w:sz="4" w:space="0" w:color="auto"/>
              <w:left w:val="none" w:sz="4" w:space="0" w:color="auto"/>
              <w:bottom w:val="none" w:sz="4" w:space="0" w:color="auto"/>
              <w:right w:val="none" w:sz="4" w:space="0" w:color="auto"/>
            </w:tcBorders>
          </w:tcPr>
          <w:p w:rsidR="009F3085" w:rsidRDefault="009F3085"/>
        </w:tc>
        <w:tc>
          <w:tcPr>
            <w:tcW w:w="0" w:type="dxa"/>
            <w:tcBorders>
              <w:top w:val="none" w:sz="4" w:space="0" w:color="auto"/>
              <w:left w:val="none" w:sz="4" w:space="0" w:color="auto"/>
              <w:bottom w:val="none" w:sz="4" w:space="0" w:color="auto"/>
              <w:right w:val="none" w:sz="4" w:space="0" w:color="auto"/>
            </w:tcBorders>
          </w:tcPr>
          <w:p w:rsidR="009F3085" w:rsidRDefault="009F3085"/>
        </w:tc>
        <w:tc>
          <w:tcPr>
            <w:tcW w:w="0" w:type="dxa"/>
            <w:tcBorders>
              <w:top w:val="none" w:sz="4" w:space="0" w:color="auto"/>
              <w:left w:val="none" w:sz="4" w:space="0" w:color="auto"/>
              <w:bottom w:val="none" w:sz="4" w:space="0" w:color="auto"/>
              <w:right w:val="none" w:sz="4" w:space="0" w:color="auto"/>
            </w:tcBorders>
          </w:tcPr>
          <w:p w:rsidR="009F3085" w:rsidRDefault="009F3085"/>
        </w:tc>
      </w:tr>
    </w:tbl>
    <w:p w:rsidR="009F3085" w:rsidRDefault="009F3085">
      <w:pPr>
        <w:spacing w:after="0" w:line="240" w:lineRule="auto"/>
      </w:pPr>
    </w:p>
    <w:p w:rsidR="009F3085" w:rsidRDefault="00194D29">
      <w:pPr>
        <w:pStyle w:val="Ttulo1"/>
        <w:numPr>
          <w:ilvl w:val="0"/>
          <w:numId w:val="1"/>
        </w:numPr>
        <w:spacing w:after="0" w:line="240" w:lineRule="auto"/>
        <w:jc w:val="both"/>
      </w:pPr>
      <w:r>
        <w:br w:type="page"/>
      </w:r>
      <w:bookmarkStart w:id="55" w:name="_Toc965057156"/>
      <w:r>
        <w:lastRenderedPageBreak/>
        <w:t xml:space="preserve">Standortstudie: +1 - Stores </w:t>
      </w:r>
      <w:bookmarkEnd w:id="55"/>
    </w:p>
    <w:p w:rsidR="009F3085" w:rsidRDefault="00194D29">
      <w:pPr>
        <w:pStyle w:val="Ttulo2"/>
        <w:numPr>
          <w:ilvl w:val="1"/>
          <w:numId w:val="1"/>
        </w:numPr>
        <w:spacing w:after="0" w:line="240" w:lineRule="auto"/>
        <w:jc w:val="both"/>
      </w:pPr>
      <w:bookmarkStart w:id="56" w:name="_Toc492206507"/>
      <w:r>
        <w:t xml:space="preserve">Standortinformationen </w:t>
      </w:r>
      <w:bookmarkEnd w:id="56"/>
    </w:p>
    <w:p w:rsidR="009F3085" w:rsidRDefault="009F3085">
      <w:pPr>
        <w:spacing w:after="0" w:line="240" w:lineRule="auto"/>
      </w:pPr>
    </w:p>
    <w:p w:rsidR="009F3085" w:rsidRDefault="00194D29">
      <w:pPr>
        <w:spacing w:after="0" w:line="240" w:lineRule="auto"/>
        <w:jc w:val="both"/>
      </w:pPr>
      <w:r>
        <w:t xml:space="preserve">Standortdaten </w:t>
      </w:r>
      <w:r>
        <w:rPr>
          <w:b/>
        </w:rPr>
        <w:t xml:space="preserve">+1 - Stores </w:t>
      </w:r>
    </w:p>
    <w:p w:rsidR="009F3085" w:rsidRDefault="009F3085">
      <w:pPr>
        <w:spacing w:after="0" w:line="240" w:lineRule="auto"/>
      </w:pPr>
    </w:p>
    <w:tbl>
      <w:tblPr>
        <w:tblStyle w:val="Tablaconcuadrcula"/>
        <w:tblW w:w="0" w:type="auto"/>
        <w:jc w:val="center"/>
        <w:tblLayout w:type="fixed"/>
        <w:tblLook w:val="04A0" w:firstRow="1" w:lastRow="0" w:firstColumn="1" w:lastColumn="0" w:noHBand="0" w:noVBand="1"/>
      </w:tblPr>
      <w:tblGrid>
        <w:gridCol w:w="3000"/>
        <w:gridCol w:w="5000"/>
      </w:tblGrid>
      <w:tr w:rsidR="DB1640F9" w:rsidTr="60C9BE61">
        <w:trPr>
          <w:cantSplit/>
          <w:trHeight w:val="300"/>
          <w:jc w:val="center"/>
        </w:trPr>
        <w:tc>
          <w:tcPr>
            <w:tcW w:w="3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right"/>
            </w:pPr>
            <w:r>
              <w:rPr>
                <w:b/>
                <w:color w:val="FFFFFF"/>
              </w:rPr>
              <w:t xml:space="preserve">Standortname </w:t>
            </w:r>
          </w:p>
        </w:tc>
        <w:tc>
          <w:tcPr>
            <w:tcW w:w="500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r>
              <w:rPr>
                <w:b/>
              </w:rPr>
              <w:t xml:space="preserve">+1 - Stores </w:t>
            </w:r>
          </w:p>
        </w:tc>
      </w:tr>
      <w:tr w:rsidR="DB1640F9" w:rsidTr="60C9BE61">
        <w:trPr>
          <w:cantSplit/>
          <w:trHeight w:val="300"/>
          <w:jc w:val="center"/>
        </w:trPr>
        <w:tc>
          <w:tcPr>
            <w:tcW w:w="3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right"/>
            </w:pPr>
            <w:r>
              <w:rPr>
                <w:b/>
                <w:color w:val="FFFFFF"/>
              </w:rPr>
              <w:t xml:space="preserve">Beschreibung </w:t>
            </w:r>
          </w:p>
        </w:tc>
        <w:tc>
          <w:tcPr>
            <w:tcW w:w="500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r>
      <w:tr w:rsidR="DB1640F9" w:rsidTr="60C9BE61">
        <w:trPr>
          <w:cantSplit/>
          <w:trHeight w:val="300"/>
          <w:jc w:val="center"/>
        </w:trPr>
        <w:tc>
          <w:tcPr>
            <w:tcW w:w="3000" w:type="dxa"/>
            <w:vMerge w:val="restart"/>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right"/>
            </w:pPr>
            <w:r>
              <w:rPr>
                <w:b/>
                <w:color w:val="FFFFFF"/>
              </w:rPr>
              <w:t xml:space="preserve">Ausgewählten Scans aus diesem Standort </w:t>
            </w:r>
          </w:p>
        </w:tc>
        <w:tc>
          <w:tcPr>
            <w:tcW w:w="500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r>
              <w:rPr>
                <w:b/>
              </w:rPr>
              <w:t xml:space="preserve">Scan between stores </w:t>
            </w:r>
          </w:p>
        </w:tc>
      </w:tr>
      <w:tr w:rsidR="DB1640F9" w:rsidTr="60C9BE61">
        <w:trPr>
          <w:cantSplit/>
          <w:trHeight w:val="300"/>
          <w:jc w:val="center"/>
        </w:trPr>
        <w:tc>
          <w:tcPr>
            <w:tcW w:w="3000" w:type="dxa"/>
            <w:vMerge/>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9F3085"/>
        </w:tc>
        <w:tc>
          <w:tcPr>
            <w:tcW w:w="500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r>
              <w:rPr>
                <w:b/>
              </w:rPr>
              <w:t xml:space="preserve">Scan passive + active survey </w:t>
            </w:r>
          </w:p>
        </w:tc>
      </w:tr>
    </w:tbl>
    <w:p w:rsidR="009F3085" w:rsidRDefault="009F3085">
      <w:pPr>
        <w:spacing w:after="0" w:line="240" w:lineRule="auto"/>
      </w:pPr>
    </w:p>
    <w:p w:rsidR="009F3085" w:rsidRDefault="009F3085">
      <w:pPr>
        <w:spacing w:after="0" w:line="240" w:lineRule="auto"/>
      </w:pPr>
    </w:p>
    <w:p w:rsidR="009F3085" w:rsidRDefault="009F3085">
      <w:pPr>
        <w:spacing w:after="0" w:line="240" w:lineRule="auto"/>
      </w:pPr>
    </w:p>
    <w:p w:rsidR="009F3085" w:rsidRDefault="009F3085">
      <w:pPr>
        <w:spacing w:after="0" w:line="240" w:lineRule="auto"/>
      </w:pPr>
    </w:p>
    <w:p w:rsidR="009F3085" w:rsidRDefault="00194D29">
      <w:pPr>
        <w:pStyle w:val="Sinespaciado"/>
        <w:jc w:val="both"/>
      </w:pPr>
      <w:r>
        <w:ptab w:relativeTo="margin" w:alignment="center" w:leader="none"/>
      </w:r>
      <w:r>
        <w:rPr>
          <w:noProof/>
          <w:lang w:val="es-ES" w:eastAsia="es-ES"/>
        </w:rPr>
        <w:drawing>
          <wp:inline distT="0" distB="0" distL="0" distR="0">
            <wp:extent cx="5400000" cy="2818100"/>
            <wp:effectExtent l="0" t="0" r="0" b="0"/>
            <wp:docPr id="77249292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cstate="print">
                      <a:extLst/>
                    </a:blip>
                    <a:stretch>
                      <a:fillRect/>
                    </a:stretch>
                  </pic:blipFill>
                  <pic:spPr>
                    <a:xfrm>
                      <a:off x="0" y="0"/>
                      <a:ext cx="5400000" cy="2818100"/>
                    </a:xfrm>
                    <a:prstGeom prst="rect">
                      <a:avLst/>
                    </a:prstGeom>
                  </pic:spPr>
                </pic:pic>
              </a:graphicData>
            </a:graphic>
          </wp:inline>
        </w:drawing>
      </w:r>
    </w:p>
    <w:p w:rsidR="009F3085" w:rsidRDefault="00194D29">
      <w:pPr>
        <w:pStyle w:val="Descripcin"/>
      </w:pPr>
      <w:r>
        <w:t>Standortplan +1 - Stores</w:t>
      </w:r>
    </w:p>
    <w:p w:rsidR="009F3085" w:rsidRDefault="009F3085">
      <w:pPr>
        <w:spacing w:after="0" w:line="240" w:lineRule="auto"/>
      </w:pPr>
    </w:p>
    <w:p w:rsidR="009F3085" w:rsidRDefault="00194D29">
      <w:pPr>
        <w:pStyle w:val="Ttulo3"/>
        <w:numPr>
          <w:ilvl w:val="2"/>
          <w:numId w:val="1"/>
        </w:numPr>
        <w:spacing w:after="0" w:line="240" w:lineRule="auto"/>
        <w:jc w:val="both"/>
      </w:pPr>
      <w:r>
        <w:br w:type="page"/>
      </w:r>
      <w:bookmarkStart w:id="57" w:name="_Toc929544959"/>
      <w:r>
        <w:lastRenderedPageBreak/>
        <w:t xml:space="preserve">Routenverlauf während der Studie </w:t>
      </w:r>
      <w:bookmarkEnd w:id="57"/>
    </w:p>
    <w:p w:rsidR="009F3085" w:rsidRDefault="009F3085">
      <w:pPr>
        <w:spacing w:after="0" w:line="240" w:lineRule="auto"/>
      </w:pPr>
    </w:p>
    <w:p w:rsidR="009F3085" w:rsidRDefault="00194D29">
      <w:pPr>
        <w:spacing w:after="0" w:line="240" w:lineRule="auto"/>
        <w:jc w:val="both"/>
      </w:pPr>
      <w:r>
        <w:t xml:space="preserve">Die folgende Grafik veranschaulicht die verfolgte Route während der Studie im </w:t>
      </w:r>
      <w:r>
        <w:rPr>
          <w:b/>
        </w:rPr>
        <w:t xml:space="preserve">+1 - Stores </w:t>
      </w:r>
      <w:r>
        <w:t>genannten Standort, die sämtliche Postionen anzeigt, die für eine nachfolgende Studie verwendet werden.</w:t>
      </w:r>
    </w:p>
    <w:p w:rsidR="009F3085" w:rsidRDefault="009F3085">
      <w:pPr>
        <w:spacing w:after="0" w:line="240" w:lineRule="auto"/>
      </w:pPr>
    </w:p>
    <w:p w:rsidR="009F3085" w:rsidRDefault="009F3085">
      <w:pPr>
        <w:spacing w:after="0" w:line="240" w:lineRule="auto"/>
      </w:pPr>
    </w:p>
    <w:p w:rsidR="009F3085" w:rsidRDefault="00194D29">
      <w:pPr>
        <w:jc w:val="both"/>
      </w:pPr>
      <w:r>
        <w:ptab w:relativeTo="margin" w:alignment="center" w:leader="none"/>
      </w:r>
      <w:r>
        <w:rPr>
          <w:noProof/>
          <w:lang w:val="es-ES" w:eastAsia="es-ES"/>
        </w:rPr>
        <w:drawing>
          <wp:inline distT="0" distB="0" distL="0" distR="0">
            <wp:extent cx="4752000" cy="4752000"/>
            <wp:effectExtent l="0" t="0" r="0" b="0"/>
            <wp:docPr id="32105957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cstate="print">
                      <a:extLst/>
                    </a:blip>
                    <a:stretch>
                      <a:fillRect/>
                    </a:stretch>
                  </pic:blipFill>
                  <pic:spPr>
                    <a:xfrm>
                      <a:off x="0" y="0"/>
                      <a:ext cx="4752000" cy="4752000"/>
                    </a:xfrm>
                    <a:prstGeom prst="rect">
                      <a:avLst/>
                    </a:prstGeom>
                  </pic:spPr>
                </pic:pic>
              </a:graphicData>
            </a:graphic>
          </wp:inline>
        </w:drawing>
      </w:r>
    </w:p>
    <w:p w:rsidR="009F3085" w:rsidRDefault="00194D29">
      <w:r>
        <w:br w:type="page"/>
      </w:r>
    </w:p>
    <w:p w:rsidR="009F3085" w:rsidRDefault="00194D29">
      <w:pPr>
        <w:jc w:val="both"/>
      </w:pPr>
      <w:r>
        <w:lastRenderedPageBreak/>
        <w:ptab w:relativeTo="margin" w:alignment="center" w:leader="none"/>
      </w:r>
      <w:r>
        <w:rPr>
          <w:noProof/>
          <w:lang w:val="es-ES" w:eastAsia="es-ES"/>
        </w:rPr>
        <w:drawing>
          <wp:inline distT="0" distB="0" distL="0" distR="0">
            <wp:extent cx="4752000" cy="4752000"/>
            <wp:effectExtent l="0" t="0" r="0" b="0"/>
            <wp:docPr id="83205176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cstate="print">
                      <a:extLst/>
                    </a:blip>
                    <a:stretch>
                      <a:fillRect/>
                    </a:stretch>
                  </pic:blipFill>
                  <pic:spPr>
                    <a:xfrm>
                      <a:off x="0" y="0"/>
                      <a:ext cx="4752000" cy="4752000"/>
                    </a:xfrm>
                    <a:prstGeom prst="rect">
                      <a:avLst/>
                    </a:prstGeom>
                  </pic:spPr>
                </pic:pic>
              </a:graphicData>
            </a:graphic>
          </wp:inline>
        </w:drawing>
      </w:r>
    </w:p>
    <w:p w:rsidR="009F3085" w:rsidRDefault="00194D29">
      <w:pPr>
        <w:pStyle w:val="Ttulo4"/>
        <w:numPr>
          <w:ilvl w:val="3"/>
          <w:numId w:val="1"/>
        </w:numPr>
        <w:spacing w:after="0" w:line="240" w:lineRule="auto"/>
        <w:jc w:val="both"/>
      </w:pPr>
      <w:r>
        <w:br w:type="page"/>
      </w:r>
      <w:bookmarkStart w:id="58" w:name="_Toc556793400"/>
      <w:r>
        <w:lastRenderedPageBreak/>
        <w:t xml:space="preserve">Scan between stores </w:t>
      </w:r>
      <w:bookmarkEnd w:id="58"/>
    </w:p>
    <w:p w:rsidR="009F3085" w:rsidRDefault="009F3085">
      <w:pPr>
        <w:spacing w:after="0" w:line="240" w:lineRule="auto"/>
      </w:pPr>
    </w:p>
    <w:p w:rsidR="009F3085" w:rsidRDefault="00194D29">
      <w:pPr>
        <w:pStyle w:val="Sinespaciado"/>
        <w:jc w:val="both"/>
      </w:pPr>
      <w:r>
        <w:ptab w:relativeTo="margin" w:alignment="center" w:leader="none"/>
      </w:r>
      <w:r>
        <w:rPr>
          <w:noProof/>
          <w:lang w:val="es-ES" w:eastAsia="es-ES"/>
        </w:rPr>
        <w:drawing>
          <wp:inline distT="0" distB="0" distL="0" distR="0">
            <wp:extent cx="4752000" cy="4752000"/>
            <wp:effectExtent l="0" t="0" r="0" b="0"/>
            <wp:docPr id="73688982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cstate="print">
                      <a:extLst/>
                    </a:blip>
                    <a:stretch>
                      <a:fillRect/>
                    </a:stretch>
                  </pic:blipFill>
                  <pic:spPr>
                    <a:xfrm>
                      <a:off x="0" y="0"/>
                      <a:ext cx="4752000" cy="4752000"/>
                    </a:xfrm>
                    <a:prstGeom prst="rect">
                      <a:avLst/>
                    </a:prstGeom>
                  </pic:spPr>
                </pic:pic>
              </a:graphicData>
            </a:graphic>
          </wp:inline>
        </w:drawing>
      </w:r>
    </w:p>
    <w:p w:rsidR="009F3085" w:rsidRDefault="00194D29">
      <w:pPr>
        <w:pStyle w:val="Descripcin"/>
      </w:pPr>
      <w:r>
        <w:t>An diesem Standort wurden +1 - Stores Messungen durchgeführt - Scan between stores</w:t>
      </w:r>
    </w:p>
    <w:p w:rsidR="009F3085" w:rsidRDefault="009F3085">
      <w:pPr>
        <w:spacing w:after="0" w:line="240" w:lineRule="auto"/>
      </w:pPr>
    </w:p>
    <w:p w:rsidR="009F3085" w:rsidRDefault="00194D29">
      <w:pPr>
        <w:pStyle w:val="Ttulo4"/>
        <w:numPr>
          <w:ilvl w:val="3"/>
          <w:numId w:val="1"/>
        </w:numPr>
        <w:spacing w:after="0" w:line="240" w:lineRule="auto"/>
        <w:jc w:val="both"/>
      </w:pPr>
      <w:r>
        <w:br w:type="page"/>
      </w:r>
      <w:bookmarkStart w:id="59" w:name="_Toc83932851"/>
      <w:r>
        <w:lastRenderedPageBreak/>
        <w:t xml:space="preserve">Scan passive + active survey </w:t>
      </w:r>
      <w:bookmarkEnd w:id="59"/>
    </w:p>
    <w:p w:rsidR="009F3085" w:rsidRDefault="009F3085">
      <w:pPr>
        <w:spacing w:after="0" w:line="240" w:lineRule="auto"/>
      </w:pPr>
    </w:p>
    <w:p w:rsidR="009F3085" w:rsidRDefault="00194D29">
      <w:pPr>
        <w:pStyle w:val="Sinespaciado"/>
        <w:jc w:val="both"/>
      </w:pPr>
      <w:r>
        <w:ptab w:relativeTo="margin" w:alignment="center" w:leader="none"/>
      </w:r>
      <w:r>
        <w:rPr>
          <w:noProof/>
          <w:lang w:val="es-ES" w:eastAsia="es-ES"/>
        </w:rPr>
        <w:drawing>
          <wp:inline distT="0" distB="0" distL="0" distR="0">
            <wp:extent cx="4752000" cy="4752000"/>
            <wp:effectExtent l="0" t="0" r="0" b="0"/>
            <wp:docPr id="21357853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cstate="print">
                      <a:extLst/>
                    </a:blip>
                    <a:stretch>
                      <a:fillRect/>
                    </a:stretch>
                  </pic:blipFill>
                  <pic:spPr>
                    <a:xfrm>
                      <a:off x="0" y="0"/>
                      <a:ext cx="4752000" cy="4752000"/>
                    </a:xfrm>
                    <a:prstGeom prst="rect">
                      <a:avLst/>
                    </a:prstGeom>
                  </pic:spPr>
                </pic:pic>
              </a:graphicData>
            </a:graphic>
          </wp:inline>
        </w:drawing>
      </w:r>
    </w:p>
    <w:p w:rsidR="009F3085" w:rsidRDefault="00194D29">
      <w:pPr>
        <w:pStyle w:val="Descripcin"/>
      </w:pPr>
      <w:r>
        <w:t>An diesem Standort wurden +1 - Stores Messungen durchgeführt - Scan passive + active survey</w:t>
      </w:r>
    </w:p>
    <w:p w:rsidR="009F3085" w:rsidRDefault="009F3085">
      <w:pPr>
        <w:spacing w:after="0" w:line="240" w:lineRule="auto"/>
      </w:pPr>
    </w:p>
    <w:p w:rsidR="009F3085" w:rsidRDefault="00194D29">
      <w:pPr>
        <w:pStyle w:val="Ttulo3"/>
        <w:numPr>
          <w:ilvl w:val="2"/>
          <w:numId w:val="1"/>
        </w:numPr>
        <w:spacing w:after="0" w:line="240" w:lineRule="auto"/>
        <w:jc w:val="both"/>
      </w:pPr>
      <w:r>
        <w:br w:type="page"/>
      </w:r>
      <w:bookmarkStart w:id="60" w:name="_Toc510181302"/>
      <w:r>
        <w:lastRenderedPageBreak/>
        <w:t xml:space="preserve">"+1 - Stores" Position der physischen Zugriffspunkte </w:t>
      </w:r>
      <w:bookmarkEnd w:id="60"/>
    </w:p>
    <w:p w:rsidR="009F3085" w:rsidRDefault="00194D29">
      <w:pPr>
        <w:spacing w:after="0" w:line="240" w:lineRule="auto"/>
        <w:jc w:val="both"/>
      </w:pPr>
      <w:r>
        <w:t xml:space="preserve">Im nachfolgenden Grafik wird der ungefähre Punkt innerhalb des vorabbestimmten Standortes </w:t>
      </w:r>
      <w:r>
        <w:rPr>
          <w:b/>
        </w:rPr>
        <w:t xml:space="preserve">+1 - Stores </w:t>
      </w:r>
      <w:r>
        <w:t>von allen Zugriffspunkten angezeigt, die während der Studie identifiziert wurden. Dieser Standort wird manuell konfiguriert. Bleibt die Konfiguration aus, werdend die Daten automatisch auf Grundlage der durchgeführten Messungen bestimmt.</w:t>
      </w:r>
    </w:p>
    <w:p w:rsidR="009F3085" w:rsidRDefault="009F3085">
      <w:pPr>
        <w:spacing w:after="0" w:line="240" w:lineRule="auto"/>
      </w:pPr>
    </w:p>
    <w:p w:rsidR="009F3085" w:rsidRDefault="00194D29">
      <w:pPr>
        <w:pStyle w:val="Sinespaciado"/>
        <w:jc w:val="both"/>
      </w:pPr>
      <w:r>
        <w:ptab w:relativeTo="margin" w:alignment="center" w:leader="none"/>
      </w:r>
      <w:r>
        <w:rPr>
          <w:noProof/>
          <w:lang w:val="es-ES" w:eastAsia="es-ES"/>
        </w:rPr>
        <w:drawing>
          <wp:inline distT="0" distB="0" distL="0" distR="0">
            <wp:extent cx="4752000" cy="4752000"/>
            <wp:effectExtent l="0" t="0" r="0" b="0"/>
            <wp:docPr id="82792875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cstate="print">
                      <a:extLst/>
                    </a:blip>
                    <a:stretch>
                      <a:fillRect/>
                    </a:stretch>
                  </pic:blipFill>
                  <pic:spPr>
                    <a:xfrm>
                      <a:off x="0" y="0"/>
                      <a:ext cx="4752000" cy="4752000"/>
                    </a:xfrm>
                    <a:prstGeom prst="rect">
                      <a:avLst/>
                    </a:prstGeom>
                  </pic:spPr>
                </pic:pic>
              </a:graphicData>
            </a:graphic>
          </wp:inline>
        </w:drawing>
      </w:r>
    </w:p>
    <w:p w:rsidR="009F3085" w:rsidRDefault="00194D29">
      <w:pPr>
        <w:pStyle w:val="Descripcin"/>
      </w:pPr>
      <w:r>
        <w:t>Position der physischen Zugriffspunkte am Standort +1 - Stores</w:t>
      </w:r>
    </w:p>
    <w:p w:rsidR="009F3085" w:rsidRDefault="00194D29">
      <w:r>
        <w:br w:type="page"/>
      </w:r>
    </w:p>
    <w:tbl>
      <w:tblPr>
        <w:tblStyle w:val="Tablaconcuadrcula"/>
        <w:tblW w:w="0" w:type="auto"/>
        <w:jc w:val="center"/>
        <w:tblLayout w:type="fixed"/>
        <w:tblLook w:val="04A0" w:firstRow="1" w:lastRow="0" w:firstColumn="1" w:lastColumn="0" w:noHBand="0" w:noVBand="1"/>
      </w:tblPr>
      <w:tblGrid>
        <w:gridCol w:w="500"/>
        <w:gridCol w:w="2000"/>
        <w:gridCol w:w="2500"/>
        <w:gridCol w:w="2500"/>
        <w:gridCol w:w="750"/>
      </w:tblGrid>
      <w:tr w:rsidR="DB1640F9" w:rsidTr="60C9BE61">
        <w:trPr>
          <w:cantSplit/>
          <w:trHeight w:val="300"/>
          <w:tblHeader/>
          <w:jc w:val="center"/>
        </w:trPr>
        <w:tc>
          <w:tcPr>
            <w:tcW w:w="500" w:type="dxa"/>
            <w:tcBorders>
              <w:top w:val="none" w:sz="4" w:space="0" w:color="auto"/>
              <w:left w:val="none" w:sz="4" w:space="0" w:color="auto"/>
              <w:bottom w:val="none" w:sz="4" w:space="0" w:color="auto"/>
              <w:right w:val="none" w:sz="4" w:space="0" w:color="auto"/>
            </w:tcBorders>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BSSID </w:t>
            </w:r>
          </w:p>
        </w:tc>
        <w:tc>
          <w:tcPr>
            <w:tcW w:w="25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SSID </w:t>
            </w:r>
          </w:p>
        </w:tc>
        <w:tc>
          <w:tcPr>
            <w:tcW w:w="25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Hersteller </w:t>
            </w:r>
          </w:p>
        </w:tc>
        <w:tc>
          <w:tcPr>
            <w:tcW w:w="75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Kan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24:DE:C6:81:0B:B2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8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24:DE:C6:81:0B:E2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5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3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24:DE:C6:81:1C:32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12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4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24:DE:C6:81:58:12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10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5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24:DE:C6:81:12:12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13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6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24:DE:C6:81:0C:82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13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7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24:DE:C6:81:0C:72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4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8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24:DE:C6:81:0F:02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13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9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04:BD:88:F0:A1:E0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1 </w:t>
            </w:r>
          </w:p>
        </w:tc>
      </w:tr>
    </w:tbl>
    <w:p w:rsidR="009F3085" w:rsidRDefault="009F3085">
      <w:pPr>
        <w:spacing w:after="0" w:line="240" w:lineRule="auto"/>
      </w:pPr>
    </w:p>
    <w:p w:rsidR="009F3085" w:rsidRDefault="00194D29">
      <w:pPr>
        <w:pStyle w:val="Ttulo2"/>
        <w:numPr>
          <w:ilvl w:val="1"/>
          <w:numId w:val="1"/>
        </w:numPr>
        <w:spacing w:after="0" w:line="240" w:lineRule="auto"/>
        <w:jc w:val="both"/>
      </w:pPr>
      <w:r>
        <w:br w:type="page"/>
      </w:r>
      <w:bookmarkStart w:id="61" w:name="_Toc47329754"/>
      <w:r>
        <w:lastRenderedPageBreak/>
        <w:t xml:space="preserve">Netzstudie: AsCancelas </w:t>
      </w:r>
      <w:bookmarkEnd w:id="61"/>
    </w:p>
    <w:p w:rsidR="009F3085" w:rsidRDefault="009F3085">
      <w:pPr>
        <w:spacing w:after="0" w:line="240" w:lineRule="auto"/>
      </w:pPr>
    </w:p>
    <w:p w:rsidR="009F3085" w:rsidRDefault="00194D29">
      <w:pPr>
        <w:pStyle w:val="Ttulo3"/>
        <w:numPr>
          <w:ilvl w:val="2"/>
          <w:numId w:val="1"/>
        </w:numPr>
        <w:spacing w:after="0" w:line="240" w:lineRule="auto"/>
        <w:jc w:val="both"/>
      </w:pPr>
      <w:bookmarkStart w:id="62" w:name="_Toc574578205"/>
      <w:r>
        <w:t xml:space="preserve">Network Details </w:t>
      </w:r>
      <w:bookmarkEnd w:id="62"/>
    </w:p>
    <w:p w:rsidR="009F3085" w:rsidRDefault="009F3085">
      <w:pPr>
        <w:spacing w:after="0" w:line="240" w:lineRule="auto"/>
      </w:pPr>
    </w:p>
    <w:p w:rsidR="009F3085" w:rsidRDefault="00194D29">
      <w:pPr>
        <w:pStyle w:val="Ttulo4"/>
        <w:numPr>
          <w:ilvl w:val="3"/>
          <w:numId w:val="1"/>
        </w:numPr>
        <w:spacing w:after="0" w:line="240" w:lineRule="auto"/>
        <w:jc w:val="both"/>
      </w:pPr>
      <w:bookmarkStart w:id="63" w:name="_Toc101717656"/>
      <w:r>
        <w:t xml:space="preserve">Information auf Grundlage von Zugriffspunkten </w:t>
      </w:r>
      <w:bookmarkEnd w:id="63"/>
    </w:p>
    <w:p w:rsidR="009F3085" w:rsidRDefault="009F3085">
      <w:pPr>
        <w:spacing w:after="0" w:line="240" w:lineRule="auto"/>
      </w:pPr>
    </w:p>
    <w:p w:rsidR="009F3085" w:rsidRDefault="00194D29">
      <w:pPr>
        <w:spacing w:after="0" w:line="240" w:lineRule="auto"/>
        <w:jc w:val="both"/>
      </w:pPr>
      <w:r>
        <w:t xml:space="preserve">Die nachfolgende Tabelle beinhaltet die mit dem Netz </w:t>
      </w:r>
      <w:r>
        <w:rPr>
          <w:b/>
        </w:rPr>
        <w:t xml:space="preserve">AsCancelas </w:t>
      </w:r>
      <w:r>
        <w:t>verbundenen Informationen, die auf Grundlage der für sie bereitstellenden Zugriffspunkte geordnet ist:</w:t>
      </w:r>
    </w:p>
    <w:p w:rsidR="009F3085" w:rsidRDefault="00194D29">
      <w:pPr>
        <w:spacing w:after="0" w:line="240" w:lineRule="auto"/>
        <w:jc w:val="both"/>
      </w:pPr>
      <w:r>
        <w:t xml:space="preserve"> - SSID: Netzidentifikator</w:t>
      </w:r>
    </w:p>
    <w:p w:rsidR="009F3085" w:rsidRDefault="00194D29">
      <w:pPr>
        <w:spacing w:after="0" w:line="240" w:lineRule="auto"/>
        <w:jc w:val="both"/>
      </w:pPr>
      <w:r>
        <w:t xml:space="preserve"> - BSSID: MAC Adressen der Nutzergeräte, die vom Netz bereitgestellt werden.</w:t>
      </w:r>
    </w:p>
    <w:p w:rsidR="009F3085" w:rsidRDefault="00194D29">
      <w:pPr>
        <w:spacing w:after="0" w:line="240" w:lineRule="auto"/>
        <w:jc w:val="both"/>
      </w:pPr>
      <w:r>
        <w:t xml:space="preserve"> - Kanal: Mit dem Netz verbundener Frequenzidentifikator.</w:t>
      </w:r>
    </w:p>
    <w:p w:rsidR="009F3085" w:rsidRDefault="00194D29">
      <w:pPr>
        <w:spacing w:after="0" w:line="240" w:lineRule="auto"/>
        <w:jc w:val="both"/>
      </w:pPr>
      <w:r>
        <w:t xml:space="preserve"> - Frequenz: mit dem Netz verbundener Frequenzwert.</w:t>
      </w:r>
    </w:p>
    <w:p w:rsidR="009F3085" w:rsidRDefault="00194D29">
      <w:pPr>
        <w:spacing w:after="0" w:line="240" w:lineRule="auto"/>
        <w:jc w:val="both"/>
      </w:pPr>
      <w:r>
        <w:t xml:space="preserve"> - Sicherheit: Authentifizierungstypen und vom Netz unterstützte Verschlüsselung.</w:t>
      </w:r>
    </w:p>
    <w:p w:rsidR="009F3085" w:rsidRDefault="00194D29">
      <w:pPr>
        <w:spacing w:after="0" w:line="240" w:lineRule="auto"/>
        <w:jc w:val="both"/>
      </w:pPr>
      <w:r>
        <w:t xml:space="preserve"> - Hersteller: Hersteller der Nutzergeräte.</w:t>
      </w:r>
    </w:p>
    <w:p w:rsidR="009F3085" w:rsidRDefault="009F3085">
      <w:pPr>
        <w:spacing w:after="0" w:line="240" w:lineRule="auto"/>
      </w:pPr>
    </w:p>
    <w:tbl>
      <w:tblPr>
        <w:tblStyle w:val="Tablaconcuadrcula"/>
        <w:tblW w:w="0" w:type="auto"/>
        <w:tblLook w:val="04A0" w:firstRow="1" w:lastRow="0" w:firstColumn="1" w:lastColumn="0" w:noHBand="0" w:noVBand="1"/>
      </w:tblPr>
      <w:tblGrid>
        <w:gridCol w:w="480"/>
        <w:gridCol w:w="1900"/>
        <w:gridCol w:w="982"/>
        <w:gridCol w:w="953"/>
        <w:gridCol w:w="2362"/>
        <w:gridCol w:w="2377"/>
      </w:tblGrid>
      <w:tr w:rsidR="DB1640F9" w:rsidTr="60C9BE61">
        <w:trPr>
          <w:cantSplit/>
          <w:trHeight w:val="300"/>
          <w:tblHeader/>
        </w:trPr>
        <w:tc>
          <w:tcPr>
            <w:tcW w:w="0" w:type="dxa"/>
            <w:tcBorders>
              <w:top w:val="none" w:sz="4" w:space="0" w:color="auto"/>
              <w:left w:val="none" w:sz="4" w:space="0" w:color="auto"/>
              <w:bottom w:val="none" w:sz="4" w:space="0" w:color="auto"/>
              <w:right w:val="none" w:sz="4" w:space="0" w:color="auto"/>
            </w:tcBorders>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SSID </w:t>
            </w:r>
          </w:p>
        </w:tc>
        <w:tc>
          <w:tcPr>
            <w:tcW w:w="0" w:type="dxa"/>
            <w:gridSpan w:val="4"/>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b/>
                <w:smallCaps/>
              </w:rPr>
              <w:t xml:space="preserve">AsCancelas </w:t>
            </w:r>
          </w:p>
        </w:tc>
      </w:tr>
      <w:tr w:rsidR="DB1640F9" w:rsidTr="60C9BE61">
        <w:trPr>
          <w:cantSplit/>
          <w:trHeight w:val="300"/>
          <w:tblHeader/>
        </w:trPr>
        <w:tc>
          <w:tcPr>
            <w:tcW w:w="500" w:type="dxa"/>
            <w:tcBorders>
              <w:top w:val="none" w:sz="4" w:space="0" w:color="auto"/>
              <w:left w:val="none" w:sz="4" w:space="0" w:color="auto"/>
              <w:bottom w:val="none" w:sz="4" w:space="0" w:color="auto"/>
              <w:right w:val="none" w:sz="4" w:space="0" w:color="auto"/>
            </w:tcBorders>
          </w:tcPr>
          <w:p w:rsidR="009F3085" w:rsidRDefault="009F3085"/>
        </w:tc>
        <w:tc>
          <w:tcPr>
            <w:tcW w:w="19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BSSID </w:t>
            </w:r>
          </w:p>
        </w:tc>
        <w:tc>
          <w:tcPr>
            <w:tcW w:w="11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Kanal </w:t>
            </w:r>
          </w:p>
        </w:tc>
        <w:tc>
          <w:tcPr>
            <w:tcW w:w="11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Freq </w:t>
            </w:r>
          </w:p>
        </w:tc>
        <w:tc>
          <w:tcPr>
            <w:tcW w:w="3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Sicherheit </w:t>
            </w:r>
          </w:p>
        </w:tc>
        <w:tc>
          <w:tcPr>
            <w:tcW w:w="3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Hersteller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04:BD:88:F0:7E:A0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2437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04:BD:88:F0:A1:E0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2412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3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04:BD:88:F0:D2:C0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2412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4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04:BD:88:F0:E1:00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2412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5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04:BD:88:F0:E1:80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2437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6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04:BD:88:F1:02:80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11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2462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7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04:BD:88:F1:03:A0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2412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8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24:DE:C6:81:0B:B2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2437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9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24:DE:C6:81:0B:E2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2412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24:DE:C6:81:0B:F2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2412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11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24:DE:C6:81:0C:32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2467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24:DE:C6:81:0C:72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2432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13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24:DE:C6:81:0C:82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2427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14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24:DE:C6:81:0E:02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13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2472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15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24:DE:C6:81:0E:52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2412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16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24:DE:C6:81:0E:B2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13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2472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17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24:DE:C6:81:0F:02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2422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18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24:DE:C6:81:0F:A2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2467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19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24:DE:C6:81:11:62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2412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20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24:DE:C6:81:12:12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2422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21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24:DE:C6:81:15:02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13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2472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22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24:DE:C6:81:1C:32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2432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23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24:DE:C6:81:58:12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13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2472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24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24:DE:C6:91:AE:52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2457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bl>
    <w:p w:rsidR="009F3085" w:rsidRDefault="009F3085">
      <w:pPr>
        <w:spacing w:after="0" w:line="240" w:lineRule="auto"/>
      </w:pPr>
    </w:p>
    <w:p w:rsidR="009F3085" w:rsidRDefault="00194D29">
      <w:pPr>
        <w:pStyle w:val="Ttulo4"/>
        <w:numPr>
          <w:ilvl w:val="3"/>
          <w:numId w:val="1"/>
        </w:numPr>
        <w:spacing w:after="0" w:line="240" w:lineRule="auto"/>
        <w:jc w:val="both"/>
      </w:pPr>
      <w:r>
        <w:br w:type="page"/>
      </w:r>
      <w:bookmarkStart w:id="64" w:name="_Toc638066107"/>
      <w:r>
        <w:lastRenderedPageBreak/>
        <w:t xml:space="preserve">Information auf Grundlage der Kanäle </w:t>
      </w:r>
      <w:bookmarkEnd w:id="64"/>
    </w:p>
    <w:p w:rsidR="009F3085" w:rsidRDefault="009F3085">
      <w:pPr>
        <w:spacing w:after="0" w:line="240" w:lineRule="auto"/>
      </w:pPr>
    </w:p>
    <w:p w:rsidR="009F3085" w:rsidRDefault="00194D29">
      <w:pPr>
        <w:spacing w:after="0" w:line="240" w:lineRule="auto"/>
        <w:jc w:val="both"/>
      </w:pPr>
      <w:r>
        <w:t xml:space="preserve">Die folgende Tabelle beinhaltet Informationen im Bezug auf das Netz </w:t>
      </w:r>
      <w:r>
        <w:rPr>
          <w:b/>
        </w:rPr>
        <w:t xml:space="preserve">AsCancelas, </w:t>
      </w:r>
      <w:r>
        <w:t>das auf Basis der Kanäle / Frequenzen auf denen es übertragen wird geordnet ist:</w:t>
      </w:r>
    </w:p>
    <w:p w:rsidR="009F3085" w:rsidRDefault="00194D29">
      <w:pPr>
        <w:spacing w:after="0" w:line="240" w:lineRule="auto"/>
        <w:jc w:val="both"/>
      </w:pPr>
      <w:r>
        <w:t xml:space="preserve"> - SSID: Netzidentifikator</w:t>
      </w:r>
    </w:p>
    <w:p w:rsidR="009F3085" w:rsidRDefault="00194D29">
      <w:pPr>
        <w:spacing w:after="0" w:line="240" w:lineRule="auto"/>
        <w:jc w:val="both"/>
      </w:pPr>
      <w:r>
        <w:t xml:space="preserve"> - BSSID: MAC Adressen der Nutzergeräte, die vom Netz bereitgestellt werden.</w:t>
      </w:r>
    </w:p>
    <w:p w:rsidR="009F3085" w:rsidRDefault="00194D29">
      <w:pPr>
        <w:spacing w:after="0" w:line="240" w:lineRule="auto"/>
        <w:jc w:val="both"/>
      </w:pPr>
      <w:r>
        <w:t xml:space="preserve"> - Kanal: Mit dem Netz verbundener Frequenzidentifikator.</w:t>
      </w:r>
    </w:p>
    <w:p w:rsidR="009F3085" w:rsidRDefault="00194D29">
      <w:pPr>
        <w:spacing w:after="0" w:line="240" w:lineRule="auto"/>
        <w:jc w:val="both"/>
      </w:pPr>
      <w:r>
        <w:t xml:space="preserve"> - Frequenz: mit dem Netz verbundener Frequenzwert.</w:t>
      </w:r>
    </w:p>
    <w:p w:rsidR="009F3085" w:rsidRDefault="00194D29">
      <w:pPr>
        <w:spacing w:after="0" w:line="240" w:lineRule="auto"/>
        <w:jc w:val="both"/>
      </w:pPr>
      <w:r>
        <w:t xml:space="preserve"> - Hersteller: Hersteller der Nutzergeräte.</w:t>
      </w:r>
    </w:p>
    <w:p w:rsidR="009F3085" w:rsidRDefault="009F3085">
      <w:pPr>
        <w:spacing w:after="0" w:line="240" w:lineRule="auto"/>
      </w:pPr>
    </w:p>
    <w:tbl>
      <w:tblPr>
        <w:tblStyle w:val="Tablaconcuadrcula"/>
        <w:tblW w:w="0" w:type="auto"/>
        <w:jc w:val="center"/>
        <w:tblLook w:val="04A0" w:firstRow="1" w:lastRow="0" w:firstColumn="1" w:lastColumn="0" w:noHBand="0" w:noVBand="1"/>
      </w:tblPr>
      <w:tblGrid>
        <w:gridCol w:w="1100"/>
        <w:gridCol w:w="1100"/>
        <w:gridCol w:w="1900"/>
        <w:gridCol w:w="2700"/>
      </w:tblGrid>
      <w:tr w:rsidR="DB1640F9" w:rsidTr="60C9BE61">
        <w:trPr>
          <w:cantSplit/>
          <w:trHeight w:val="300"/>
          <w:tblHeader/>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SSID </w:t>
            </w:r>
          </w:p>
        </w:tc>
        <w:tc>
          <w:tcPr>
            <w:tcW w:w="0" w:type="dxa"/>
            <w:gridSpan w:val="3"/>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b/>
                <w:smallCaps/>
              </w:rPr>
              <w:t xml:space="preserve">AsCancelas </w:t>
            </w:r>
          </w:p>
        </w:tc>
      </w:tr>
      <w:tr w:rsidR="DB1640F9" w:rsidTr="60C9BE61">
        <w:trPr>
          <w:cantSplit/>
          <w:trHeight w:val="300"/>
          <w:tblHeader/>
          <w:jc w:val="center"/>
        </w:trPr>
        <w:tc>
          <w:tcPr>
            <w:tcW w:w="11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Kanal </w:t>
            </w:r>
          </w:p>
        </w:tc>
        <w:tc>
          <w:tcPr>
            <w:tcW w:w="11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Frequenz </w:t>
            </w:r>
          </w:p>
        </w:tc>
        <w:tc>
          <w:tcPr>
            <w:tcW w:w="18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BSSID </w:t>
            </w:r>
          </w:p>
        </w:tc>
        <w:tc>
          <w:tcPr>
            <w:tcW w:w="27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Hersteller </w:t>
            </w:r>
          </w:p>
        </w:tc>
      </w:tr>
      <w:tr w:rsidR="DB1640F9" w:rsidTr="60C9BE61">
        <w:trPr>
          <w:cantSplit/>
          <w:trHeight w:val="300"/>
          <w:jc w:val="center"/>
        </w:trPr>
        <w:tc>
          <w:tcPr>
            <w:tcW w:w="0" w:type="dxa"/>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1 </w:t>
            </w:r>
          </w:p>
        </w:tc>
        <w:tc>
          <w:tcPr>
            <w:tcW w:w="0" w:type="dxa"/>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2412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24:DE:C6:81:0B:E2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24:DE:C6:81:0B:F2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24:DE:C6:81:0E:52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24:DE:C6:81:11:62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04:BD:88:F0:A1:E0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04:BD:88:F0:D2:C0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04:BD:88:F0:E1:00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04:BD:88:F1:03:A0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24:DE:C6:81:0C:32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24:DE:C6:81:0C:72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24:DE:C6:81:0E:B2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3 </w:t>
            </w:r>
          </w:p>
        </w:tc>
        <w:tc>
          <w:tcPr>
            <w:tcW w:w="0" w:type="dxa"/>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2422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24:DE:C6:81:0F:02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24:DE:C6:81:12:12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2427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24:DE:C6:81:0C:82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5 </w:t>
            </w:r>
          </w:p>
        </w:tc>
        <w:tc>
          <w:tcPr>
            <w:tcW w:w="0" w:type="dxa"/>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2432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24:DE:C6:81:0C:72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24:DE:C6:81:1C:32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6 </w:t>
            </w:r>
          </w:p>
        </w:tc>
        <w:tc>
          <w:tcPr>
            <w:tcW w:w="0" w:type="dxa"/>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2437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24:DE:C6:81:0B:B2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04:BD:88:F0:7E:A0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04:BD:88:F0:E1:80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2442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24:DE:C6:91:AE:52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10 </w:t>
            </w:r>
          </w:p>
        </w:tc>
        <w:tc>
          <w:tcPr>
            <w:tcW w:w="0" w:type="dxa"/>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2457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24:DE:C6:91:AE:52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24:DE:C6:81:0B:B2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24:DE:C6:81:11:62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24:DE:C6:81:12:12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11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2462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04:BD:88:F1:02:80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12 </w:t>
            </w:r>
          </w:p>
        </w:tc>
        <w:tc>
          <w:tcPr>
            <w:tcW w:w="0" w:type="dxa"/>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2467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24:DE:C6:81:0C:32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24:DE:C6:81:0F:A2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24:DE:C6:81:0B:F2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24:DE:C6:81:0C:82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24:DE:C6:81:0E:52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24:DE:C6:81:15:02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24:DE:C6:81:1C:32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24:DE:C6:81:58:12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13 </w:t>
            </w:r>
          </w:p>
        </w:tc>
        <w:tc>
          <w:tcPr>
            <w:tcW w:w="0" w:type="dxa"/>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2472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24:DE:C6:81:0E:02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24:DE:C6:81:0E:B2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24:DE:C6:81:15:02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24:DE:C6:81:58:12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24:DE:C6:81:0B:E2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24:DE:C6:81:0F:02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24:DE:C6:81:0F:A2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bl>
    <w:p w:rsidR="009F3085" w:rsidRDefault="009F3085">
      <w:pPr>
        <w:spacing w:after="0" w:line="240" w:lineRule="auto"/>
      </w:pPr>
    </w:p>
    <w:p w:rsidR="009F3085" w:rsidRDefault="00194D29">
      <w:pPr>
        <w:pStyle w:val="Ttulo4"/>
        <w:numPr>
          <w:ilvl w:val="3"/>
          <w:numId w:val="1"/>
        </w:numPr>
        <w:spacing w:after="0" w:line="240" w:lineRule="auto"/>
        <w:jc w:val="both"/>
      </w:pPr>
      <w:r>
        <w:br w:type="page"/>
      </w:r>
      <w:bookmarkStart w:id="65" w:name="_Toc155214558"/>
      <w:r>
        <w:lastRenderedPageBreak/>
        <w:t xml:space="preserve">"AsCancelas" Position der physischen Zugriffspunkte </w:t>
      </w:r>
      <w:bookmarkEnd w:id="65"/>
    </w:p>
    <w:p w:rsidR="009F3085" w:rsidRDefault="00194D29">
      <w:pPr>
        <w:spacing w:after="0" w:line="240" w:lineRule="auto"/>
        <w:jc w:val="both"/>
      </w:pPr>
      <w:r>
        <w:t xml:space="preserve">Im nachfolgenden Grafik wird der ungefähre Punkt von allen Zugriffspunkten angezeigt, die während der Studie identifiziert wurden welche das Netz </w:t>
      </w:r>
      <w:r>
        <w:rPr>
          <w:b/>
        </w:rPr>
        <w:t xml:space="preserve">AsCancelas </w:t>
      </w:r>
      <w:r>
        <w:t>anbieten. Dieser Standort wird manuell konfiguriert. Bleibt die Konfiguration aus, werdend die Daten automatisch auf Grundlage der durchgeführten Messungen bestimmt.</w:t>
      </w:r>
    </w:p>
    <w:p w:rsidR="009F3085" w:rsidRDefault="009F3085">
      <w:pPr>
        <w:spacing w:after="0" w:line="240" w:lineRule="auto"/>
      </w:pPr>
    </w:p>
    <w:p w:rsidR="009F3085" w:rsidRDefault="00194D29">
      <w:pPr>
        <w:pStyle w:val="Sinespaciado"/>
        <w:jc w:val="both"/>
      </w:pPr>
      <w:r>
        <w:ptab w:relativeTo="margin" w:alignment="center" w:leader="none"/>
      </w:r>
      <w:r>
        <w:rPr>
          <w:noProof/>
          <w:lang w:val="es-ES" w:eastAsia="es-ES"/>
        </w:rPr>
        <w:drawing>
          <wp:inline distT="0" distB="0" distL="0" distR="0">
            <wp:extent cx="4752000" cy="4752000"/>
            <wp:effectExtent l="0" t="0" r="0" b="0"/>
            <wp:docPr id="70908197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cstate="print">
                      <a:extLst/>
                    </a:blip>
                    <a:stretch>
                      <a:fillRect/>
                    </a:stretch>
                  </pic:blipFill>
                  <pic:spPr>
                    <a:xfrm>
                      <a:off x="0" y="0"/>
                      <a:ext cx="4752000" cy="4752000"/>
                    </a:xfrm>
                    <a:prstGeom prst="rect">
                      <a:avLst/>
                    </a:prstGeom>
                  </pic:spPr>
                </pic:pic>
              </a:graphicData>
            </a:graphic>
          </wp:inline>
        </w:drawing>
      </w:r>
    </w:p>
    <w:p w:rsidR="009F3085" w:rsidRDefault="00194D29">
      <w:pPr>
        <w:pStyle w:val="Descripcin"/>
      </w:pPr>
      <w:r>
        <w:t>Position der physischen Zugriffspunkte welche das Netz AsCancelas anbieten</w:t>
      </w:r>
    </w:p>
    <w:p w:rsidR="009F3085" w:rsidRDefault="00194D29">
      <w:r>
        <w:br w:type="page"/>
      </w:r>
    </w:p>
    <w:tbl>
      <w:tblPr>
        <w:tblStyle w:val="Tablaconcuadrcula"/>
        <w:tblW w:w="0" w:type="auto"/>
        <w:jc w:val="center"/>
        <w:tblLayout w:type="fixed"/>
        <w:tblLook w:val="04A0" w:firstRow="1" w:lastRow="0" w:firstColumn="1" w:lastColumn="0" w:noHBand="0" w:noVBand="1"/>
      </w:tblPr>
      <w:tblGrid>
        <w:gridCol w:w="500"/>
        <w:gridCol w:w="2000"/>
        <w:gridCol w:w="2500"/>
        <w:gridCol w:w="2500"/>
        <w:gridCol w:w="750"/>
      </w:tblGrid>
      <w:tr w:rsidR="DB1640F9" w:rsidTr="60C9BE61">
        <w:trPr>
          <w:cantSplit/>
          <w:trHeight w:val="300"/>
          <w:tblHeader/>
          <w:jc w:val="center"/>
        </w:trPr>
        <w:tc>
          <w:tcPr>
            <w:tcW w:w="500" w:type="dxa"/>
            <w:tcBorders>
              <w:top w:val="none" w:sz="4" w:space="0" w:color="auto"/>
              <w:left w:val="none" w:sz="4" w:space="0" w:color="auto"/>
              <w:bottom w:val="none" w:sz="4" w:space="0" w:color="auto"/>
              <w:right w:val="none" w:sz="4" w:space="0" w:color="auto"/>
            </w:tcBorders>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BSSID </w:t>
            </w:r>
          </w:p>
        </w:tc>
        <w:tc>
          <w:tcPr>
            <w:tcW w:w="25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SSID </w:t>
            </w:r>
          </w:p>
        </w:tc>
        <w:tc>
          <w:tcPr>
            <w:tcW w:w="25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Hersteller </w:t>
            </w:r>
          </w:p>
        </w:tc>
        <w:tc>
          <w:tcPr>
            <w:tcW w:w="75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Kan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24:DE:C6:81:0B:B2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8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24:DE:C6:81:0B:E2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5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3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24:DE:C6:81:1C:32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12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4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24:DE:C6:81:58:12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10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5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24:DE:C6:81:12:12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13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6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24:DE:C6:81:0C:82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13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7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24:DE:C6:81:0C:72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4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8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24:DE:C6:81:0F:02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13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9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04:BD:88:F0:A1:E0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1 </w:t>
            </w:r>
          </w:p>
        </w:tc>
      </w:tr>
    </w:tbl>
    <w:p w:rsidR="009F3085" w:rsidRDefault="009F3085">
      <w:pPr>
        <w:spacing w:after="0" w:line="240" w:lineRule="auto"/>
      </w:pPr>
    </w:p>
    <w:p w:rsidR="009F3085" w:rsidRDefault="00194D29">
      <w:pPr>
        <w:pStyle w:val="Ttulo3"/>
        <w:numPr>
          <w:ilvl w:val="2"/>
          <w:numId w:val="1"/>
        </w:numPr>
        <w:spacing w:after="0" w:line="240" w:lineRule="auto"/>
        <w:jc w:val="both"/>
      </w:pPr>
      <w:r>
        <w:br w:type="page"/>
      </w:r>
      <w:bookmarkStart w:id="66" w:name="_Toc682453000"/>
      <w:r>
        <w:lastRenderedPageBreak/>
        <w:t xml:space="preserve">WiFi Quality </w:t>
      </w:r>
      <w:bookmarkEnd w:id="66"/>
    </w:p>
    <w:p w:rsidR="009F3085" w:rsidRDefault="00194D29">
      <w:pPr>
        <w:pStyle w:val="Ttulo4"/>
        <w:numPr>
          <w:ilvl w:val="3"/>
          <w:numId w:val="1"/>
        </w:numPr>
        <w:spacing w:after="0" w:line="240" w:lineRule="auto"/>
        <w:jc w:val="both"/>
      </w:pPr>
      <w:bookmarkStart w:id="67" w:name="_Toc219602451"/>
      <w:r>
        <w:t xml:space="preserve">Web Browsing WiFi requirements </w:t>
      </w:r>
      <w:bookmarkEnd w:id="67"/>
    </w:p>
    <w:p w:rsidR="009F3085" w:rsidRDefault="00194D29">
      <w:pPr>
        <w:pStyle w:val="Ttulo5"/>
        <w:numPr>
          <w:ilvl w:val="4"/>
          <w:numId w:val="1"/>
        </w:numPr>
        <w:spacing w:after="0" w:line="240" w:lineRule="auto"/>
        <w:jc w:val="both"/>
      </w:pPr>
      <w:bookmarkStart w:id="68" w:name="_Toc746841902"/>
      <w:r>
        <w:t xml:space="preserve">RSSI Coverage </w:t>
      </w:r>
      <w:bookmarkEnd w:id="68"/>
    </w:p>
    <w:p w:rsidR="009F3085" w:rsidRDefault="009F3085">
      <w:pPr>
        <w:spacing w:after="0" w:line="240" w:lineRule="auto"/>
      </w:pPr>
    </w:p>
    <w:p w:rsidR="009F3085" w:rsidRDefault="00194D29">
      <w:pPr>
        <w:spacing w:after="0" w:line="240" w:lineRule="auto"/>
        <w:jc w:val="both"/>
      </w:pPr>
      <w:r>
        <w:t>Die Kontrolle der RSSI Coverage zeigt die Bereiche auf, in welchen das empfangenes Signal schwächer ist, als der in den Kontrolleinstellungen vorab definierte Schwellwert. Die Signalstärke hat bedeutenden Einfluss auf die Qualität der Sprachübertragung. Dieser wird in dBm gemessen. Das Spektrum reicht von 0 dBm (als Höchstwert) bis -100 dBm (als Mindestwert).</w:t>
      </w:r>
    </w:p>
    <w:p w:rsidR="009F3085" w:rsidRDefault="00194D29">
      <w:pPr>
        <w:spacing w:after="0" w:line="240" w:lineRule="auto"/>
        <w:jc w:val="both"/>
      </w:pPr>
      <w:r>
        <w:t>Bei Stärken unter -75 dBm kann keine Sprachübertragung garantiert werden.</w:t>
      </w:r>
    </w:p>
    <w:p w:rsidR="009F3085" w:rsidRDefault="009F3085">
      <w:pPr>
        <w:spacing w:after="0" w:line="240" w:lineRule="auto"/>
      </w:pPr>
    </w:p>
    <w:p w:rsidR="009F3085" w:rsidRDefault="00194D29">
      <w:pPr>
        <w:pStyle w:val="Sinespaciado"/>
        <w:jc w:val="both"/>
      </w:pPr>
      <w:r>
        <w:ptab w:relativeTo="margin" w:alignment="center" w:leader="none"/>
      </w:r>
      <w:r>
        <w:rPr>
          <w:noProof/>
          <w:lang w:val="es-ES" w:eastAsia="es-ES"/>
        </w:rPr>
        <w:drawing>
          <wp:inline distT="0" distB="0" distL="0" distR="0">
            <wp:extent cx="4752000" cy="4752000"/>
            <wp:effectExtent l="0" t="0" r="0" b="0"/>
            <wp:docPr id="70492903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cstate="print">
                      <a:extLst/>
                    </a:blip>
                    <a:stretch>
                      <a:fillRect/>
                    </a:stretch>
                  </pic:blipFill>
                  <pic:spPr>
                    <a:xfrm>
                      <a:off x="0" y="0"/>
                      <a:ext cx="4752000" cy="4752000"/>
                    </a:xfrm>
                    <a:prstGeom prst="rect">
                      <a:avLst/>
                    </a:prstGeom>
                  </pic:spPr>
                </pic:pic>
              </a:graphicData>
            </a:graphic>
          </wp:inline>
        </w:drawing>
      </w:r>
    </w:p>
    <w:p w:rsidR="009F3085" w:rsidRDefault="00194D29">
      <w:pPr>
        <w:pStyle w:val="Descripcin"/>
      </w:pPr>
      <w:r>
        <w:t>RSSI Coverage für das Netz AsCancelas</w:t>
      </w:r>
    </w:p>
    <w:p w:rsidR="009F3085" w:rsidRDefault="009F3085">
      <w:pPr>
        <w:spacing w:after="0" w:line="240" w:lineRule="auto"/>
      </w:pPr>
    </w:p>
    <w:tbl>
      <w:tblPr>
        <w:tblStyle w:val="Tablaconcuadrcula"/>
        <w:tblW w:w="0" w:type="auto"/>
        <w:jc w:val="center"/>
        <w:tblLook w:val="04A0" w:firstRow="1" w:lastRow="0" w:firstColumn="1" w:lastColumn="0" w:noHBand="0" w:noVBand="1"/>
      </w:tblPr>
      <w:tblGrid>
        <w:gridCol w:w="1079"/>
        <w:gridCol w:w="7000"/>
      </w:tblGrid>
      <w:tr w:rsidR="DB1640F9" w:rsidTr="60C9BE61">
        <w:trPr>
          <w:cantSplit/>
          <w:trHeight w:val="300"/>
          <w:jc w:val="center"/>
        </w:trPr>
        <w:tc>
          <w:tcPr>
            <w:tcW w:w="750" w:type="dxa"/>
            <w:tcBorders>
              <w:top w:val="single" w:sz="4" w:space="0" w:color="000000"/>
              <w:left w:val="single" w:sz="4" w:space="0" w:color="000000"/>
              <w:bottom w:val="single" w:sz="4" w:space="0" w:color="000000"/>
              <w:right w:val="single" w:sz="4" w:space="0" w:color="000000"/>
            </w:tcBorders>
            <w:shd w:val="clear" w:color="auto" w:fill="00B159"/>
            <w:vAlign w:val="center"/>
          </w:tcPr>
          <w:p w:rsidR="009F3085" w:rsidRDefault="00194D29">
            <w:pPr>
              <w:jc w:val="center"/>
            </w:pPr>
            <w:r>
              <w:rPr>
                <w:b/>
                <w:color w:val="FFFFFF"/>
              </w:rPr>
              <w:t xml:space="preserve">Korrect </w:t>
            </w:r>
          </w:p>
        </w:tc>
        <w:tc>
          <w:tcPr>
            <w:tcW w:w="700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9F3085" w:rsidRDefault="00194D29">
            <w:pPr>
              <w:jc w:val="center"/>
            </w:pPr>
            <w:r>
              <w:t xml:space="preserve">RSSI Required größer oder gleich -65 dBm </w:t>
            </w:r>
          </w:p>
        </w:tc>
      </w:tr>
      <w:tr w:rsidR="DB1640F9" w:rsidTr="60C9BE61">
        <w:trPr>
          <w:cantSplit/>
          <w:trHeight w:val="300"/>
          <w:jc w:val="center"/>
        </w:trPr>
        <w:tc>
          <w:tcPr>
            <w:tcW w:w="0" w:type="dxa"/>
            <w:tcBorders>
              <w:top w:val="single" w:sz="4" w:space="0" w:color="000000"/>
              <w:left w:val="single" w:sz="4" w:space="0" w:color="000000"/>
              <w:bottom w:val="single" w:sz="4" w:space="0" w:color="000000"/>
              <w:right w:val="single" w:sz="4" w:space="0" w:color="000000"/>
            </w:tcBorders>
            <w:shd w:val="clear" w:color="auto" w:fill="D11141"/>
            <w:vAlign w:val="center"/>
          </w:tcPr>
          <w:p w:rsidR="009F3085" w:rsidRDefault="00194D29">
            <w:pPr>
              <w:jc w:val="center"/>
            </w:pPr>
            <w:r>
              <w:rPr>
                <w:b/>
                <w:color w:val="FFFFFF"/>
              </w:rPr>
              <w:t xml:space="preserve">Scheitern </w:t>
            </w:r>
          </w:p>
        </w:tc>
        <w:tc>
          <w:tcPr>
            <w:tcW w:w="0" w:type="dxa"/>
            <w:tcBorders>
              <w:top w:val="none" w:sz="4" w:space="0" w:color="auto"/>
              <w:left w:val="none" w:sz="4" w:space="0" w:color="auto"/>
              <w:bottom w:val="none" w:sz="4" w:space="0" w:color="auto"/>
              <w:right w:val="none" w:sz="4" w:space="0" w:color="auto"/>
            </w:tcBorders>
          </w:tcPr>
          <w:p w:rsidR="009F3085" w:rsidRDefault="009F3085"/>
        </w:tc>
      </w:tr>
    </w:tbl>
    <w:p w:rsidR="009F3085" w:rsidRDefault="009F3085">
      <w:pPr>
        <w:spacing w:after="0" w:line="240" w:lineRule="auto"/>
      </w:pPr>
    </w:p>
    <w:p w:rsidR="009F3085" w:rsidRDefault="00194D29">
      <w:pPr>
        <w:pStyle w:val="Ttulo5"/>
        <w:numPr>
          <w:ilvl w:val="4"/>
          <w:numId w:val="1"/>
        </w:numPr>
        <w:spacing w:after="0" w:line="240" w:lineRule="auto"/>
        <w:jc w:val="both"/>
      </w:pPr>
      <w:r>
        <w:br w:type="page"/>
      </w:r>
      <w:bookmarkStart w:id="69" w:name="_Toc272099353"/>
      <w:r>
        <w:lastRenderedPageBreak/>
        <w:t xml:space="preserve">Simultaneous RSSI Coverage </w:t>
      </w:r>
      <w:bookmarkEnd w:id="69"/>
    </w:p>
    <w:p w:rsidR="009F3085" w:rsidRDefault="009F3085">
      <w:pPr>
        <w:spacing w:after="0" w:line="240" w:lineRule="auto"/>
      </w:pPr>
    </w:p>
    <w:p w:rsidR="009F3085" w:rsidRDefault="00194D29">
      <w:pPr>
        <w:spacing w:after="0" w:line="240" w:lineRule="auto"/>
        <w:jc w:val="both"/>
      </w:pPr>
      <w:r>
        <w:t>Die Kontrolle der Simultaneous AP Coverage zeigt die Bereiche auf, in welchen das empfangenes Signal an einigen Zugriffspunkten schwächer ist als der in den Kontrolleinstellungen vorab definierte Schwellwert.</w:t>
      </w:r>
    </w:p>
    <w:p w:rsidR="009F3085" w:rsidRDefault="00194D29">
      <w:pPr>
        <w:spacing w:after="0" w:line="240" w:lineRule="auto"/>
        <w:jc w:val="both"/>
      </w:pPr>
      <w:r>
        <w:t>Um eine bestmögliche Stabilität der drahtlosen Sprachverbindung zu gewährleisten, ist es in bestimmten Fällen notwendig, dass sich die Infrastruktur an einer gewissen Zahl von Zugriffspunkten mit einer Mindestsignalstärke einwählen kann.</w:t>
      </w:r>
    </w:p>
    <w:p w:rsidR="009F3085" w:rsidRDefault="009F3085">
      <w:pPr>
        <w:spacing w:after="0" w:line="240" w:lineRule="auto"/>
      </w:pPr>
    </w:p>
    <w:p w:rsidR="009F3085" w:rsidRDefault="00194D29">
      <w:pPr>
        <w:pStyle w:val="Sinespaciado"/>
        <w:jc w:val="both"/>
      </w:pPr>
      <w:r>
        <w:ptab w:relativeTo="margin" w:alignment="center" w:leader="none"/>
      </w:r>
      <w:r>
        <w:rPr>
          <w:noProof/>
          <w:lang w:val="es-ES" w:eastAsia="es-ES"/>
        </w:rPr>
        <w:drawing>
          <wp:inline distT="0" distB="0" distL="0" distR="0">
            <wp:extent cx="4752000" cy="4752000"/>
            <wp:effectExtent l="0" t="0" r="0" b="0"/>
            <wp:docPr id="5594914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cstate="print">
                      <a:extLst/>
                    </a:blip>
                    <a:stretch>
                      <a:fillRect/>
                    </a:stretch>
                  </pic:blipFill>
                  <pic:spPr>
                    <a:xfrm>
                      <a:off x="0" y="0"/>
                      <a:ext cx="4752000" cy="4752000"/>
                    </a:xfrm>
                    <a:prstGeom prst="rect">
                      <a:avLst/>
                    </a:prstGeom>
                  </pic:spPr>
                </pic:pic>
              </a:graphicData>
            </a:graphic>
          </wp:inline>
        </w:drawing>
      </w:r>
    </w:p>
    <w:p w:rsidR="009F3085" w:rsidRDefault="00194D29">
      <w:pPr>
        <w:pStyle w:val="Descripcin"/>
      </w:pPr>
      <w:r>
        <w:t>Simultaneous RSSI Coverage für das Netz AsCancelas</w:t>
      </w:r>
    </w:p>
    <w:p w:rsidR="009F3085" w:rsidRDefault="009F3085">
      <w:pPr>
        <w:spacing w:after="0" w:line="240" w:lineRule="auto"/>
      </w:pPr>
    </w:p>
    <w:tbl>
      <w:tblPr>
        <w:tblStyle w:val="Tablaconcuadrcula"/>
        <w:tblW w:w="0" w:type="auto"/>
        <w:jc w:val="center"/>
        <w:tblLook w:val="04A0" w:firstRow="1" w:lastRow="0" w:firstColumn="1" w:lastColumn="0" w:noHBand="0" w:noVBand="1"/>
      </w:tblPr>
      <w:tblGrid>
        <w:gridCol w:w="1079"/>
        <w:gridCol w:w="7000"/>
      </w:tblGrid>
      <w:tr w:rsidR="DB1640F9" w:rsidTr="60C9BE61">
        <w:trPr>
          <w:cantSplit/>
          <w:trHeight w:val="300"/>
          <w:jc w:val="center"/>
        </w:trPr>
        <w:tc>
          <w:tcPr>
            <w:tcW w:w="750" w:type="dxa"/>
            <w:vMerge w:val="restart"/>
            <w:tcBorders>
              <w:top w:val="single" w:sz="4" w:space="0" w:color="000000"/>
              <w:left w:val="single" w:sz="4" w:space="0" w:color="000000"/>
              <w:bottom w:val="single" w:sz="4" w:space="0" w:color="000000"/>
              <w:right w:val="single" w:sz="4" w:space="0" w:color="000000"/>
            </w:tcBorders>
            <w:shd w:val="clear" w:color="auto" w:fill="00B159"/>
            <w:vAlign w:val="center"/>
          </w:tcPr>
          <w:p w:rsidR="009F3085" w:rsidRDefault="00194D29">
            <w:pPr>
              <w:jc w:val="center"/>
            </w:pPr>
            <w:r>
              <w:rPr>
                <w:b/>
                <w:color w:val="FFFFFF"/>
              </w:rPr>
              <w:t xml:space="preserve">Korrect </w:t>
            </w:r>
          </w:p>
        </w:tc>
        <w:tc>
          <w:tcPr>
            <w:tcW w:w="700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9F3085" w:rsidRDefault="00194D29">
            <w:pPr>
              <w:jc w:val="center"/>
            </w:pPr>
            <w:r>
              <w:t xml:space="preserve">RSSI Required größer oder gleich -65 dBm </w:t>
            </w:r>
          </w:p>
        </w:tc>
      </w:tr>
      <w:tr w:rsidR="DB1640F9" w:rsidTr="60C9BE61">
        <w:trPr>
          <w:cantSplit/>
          <w:trHeight w:val="300"/>
          <w:jc w:val="center"/>
        </w:trPr>
        <w:tc>
          <w:tcPr>
            <w:tcW w:w="75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9F3085" w:rsidRDefault="009F3085"/>
        </w:tc>
        <w:tc>
          <w:tcPr>
            <w:tcW w:w="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9F3085" w:rsidRDefault="00194D29">
            <w:pPr>
              <w:jc w:val="center"/>
            </w:pPr>
            <w:r>
              <w:t xml:space="preserve">Simultaneous APs Required größer oder gleich 2 APs </w:t>
            </w:r>
          </w:p>
        </w:tc>
      </w:tr>
      <w:tr w:rsidR="DB1640F9" w:rsidTr="60C9BE61">
        <w:trPr>
          <w:cantSplit/>
          <w:trHeight w:val="300"/>
          <w:jc w:val="center"/>
        </w:trPr>
        <w:tc>
          <w:tcPr>
            <w:tcW w:w="0" w:type="dxa"/>
            <w:tcBorders>
              <w:top w:val="single" w:sz="4" w:space="0" w:color="000000"/>
              <w:left w:val="single" w:sz="4" w:space="0" w:color="000000"/>
              <w:bottom w:val="single" w:sz="4" w:space="0" w:color="000000"/>
              <w:right w:val="single" w:sz="4" w:space="0" w:color="000000"/>
            </w:tcBorders>
            <w:shd w:val="clear" w:color="auto" w:fill="D11141"/>
            <w:vAlign w:val="center"/>
          </w:tcPr>
          <w:p w:rsidR="009F3085" w:rsidRDefault="00194D29">
            <w:pPr>
              <w:jc w:val="center"/>
            </w:pPr>
            <w:r>
              <w:rPr>
                <w:b/>
                <w:color w:val="FFFFFF"/>
              </w:rPr>
              <w:t xml:space="preserve">Scheitern </w:t>
            </w:r>
          </w:p>
        </w:tc>
        <w:tc>
          <w:tcPr>
            <w:tcW w:w="0" w:type="dxa"/>
            <w:tcBorders>
              <w:top w:val="none" w:sz="4" w:space="0" w:color="auto"/>
              <w:left w:val="none" w:sz="4" w:space="0" w:color="auto"/>
              <w:bottom w:val="none" w:sz="4" w:space="0" w:color="auto"/>
              <w:right w:val="none" w:sz="4" w:space="0" w:color="auto"/>
            </w:tcBorders>
          </w:tcPr>
          <w:p w:rsidR="009F3085" w:rsidRDefault="009F3085"/>
        </w:tc>
      </w:tr>
    </w:tbl>
    <w:p w:rsidR="009F3085" w:rsidRDefault="009F3085">
      <w:pPr>
        <w:spacing w:after="0" w:line="240" w:lineRule="auto"/>
      </w:pPr>
    </w:p>
    <w:p w:rsidR="009F3085" w:rsidRDefault="00194D29">
      <w:pPr>
        <w:pStyle w:val="Ttulo5"/>
        <w:numPr>
          <w:ilvl w:val="4"/>
          <w:numId w:val="1"/>
        </w:numPr>
        <w:spacing w:after="0" w:line="240" w:lineRule="auto"/>
        <w:jc w:val="both"/>
      </w:pPr>
      <w:r>
        <w:br w:type="page"/>
      </w:r>
      <w:bookmarkStart w:id="70" w:name="_Toc709238805"/>
      <w:r>
        <w:lastRenderedPageBreak/>
        <w:t xml:space="preserve">Channel Overlap </w:t>
      </w:r>
      <w:bookmarkEnd w:id="70"/>
    </w:p>
    <w:p w:rsidR="009F3085" w:rsidRDefault="009F3085">
      <w:pPr>
        <w:spacing w:after="0" w:line="240" w:lineRule="auto"/>
      </w:pPr>
    </w:p>
    <w:p w:rsidR="009F3085" w:rsidRDefault="00194D29">
      <w:pPr>
        <w:spacing w:after="0" w:line="240" w:lineRule="auto"/>
        <w:jc w:val="both"/>
      </w:pPr>
      <w:r>
        <w:t>Die Channel Overlap Kontrolle zeigt die Bereiche auf, wo die Bedingungen für überlappende Interferenzen erfüllt werden.</w:t>
      </w:r>
    </w:p>
    <w:p w:rsidR="009F3085" w:rsidRDefault="00194D29">
      <w:pPr>
        <w:spacing w:after="0" w:line="240" w:lineRule="auto"/>
        <w:jc w:val="both"/>
      </w:pPr>
      <w:r>
        <w:t>Eine AP hat eine überlappende Interferenz, wenn eine weitere AP mit einem Teil der Frequenz auf denselben Kanal in die Übertragung der ersten AP hineinsendet.</w:t>
      </w:r>
    </w:p>
    <w:p w:rsidR="009F3085" w:rsidRDefault="009F3085">
      <w:pPr>
        <w:spacing w:after="0" w:line="240" w:lineRule="auto"/>
      </w:pPr>
    </w:p>
    <w:p w:rsidR="009F3085" w:rsidRDefault="00194D29">
      <w:pPr>
        <w:pStyle w:val="Sinespaciado"/>
        <w:jc w:val="both"/>
      </w:pPr>
      <w:r>
        <w:ptab w:relativeTo="margin" w:alignment="center" w:leader="none"/>
      </w:r>
      <w:r>
        <w:rPr>
          <w:noProof/>
          <w:lang w:val="es-ES" w:eastAsia="es-ES"/>
        </w:rPr>
        <w:drawing>
          <wp:inline distT="0" distB="0" distL="0" distR="0">
            <wp:extent cx="4752000" cy="4752000"/>
            <wp:effectExtent l="0" t="0" r="0" b="0"/>
            <wp:docPr id="76063970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cstate="print">
                      <a:extLst/>
                    </a:blip>
                    <a:stretch>
                      <a:fillRect/>
                    </a:stretch>
                  </pic:blipFill>
                  <pic:spPr>
                    <a:xfrm>
                      <a:off x="0" y="0"/>
                      <a:ext cx="4752000" cy="4752000"/>
                    </a:xfrm>
                    <a:prstGeom prst="rect">
                      <a:avLst/>
                    </a:prstGeom>
                  </pic:spPr>
                </pic:pic>
              </a:graphicData>
            </a:graphic>
          </wp:inline>
        </w:drawing>
      </w:r>
    </w:p>
    <w:p w:rsidR="009F3085" w:rsidRDefault="00194D29">
      <w:pPr>
        <w:pStyle w:val="Descripcin"/>
      </w:pPr>
      <w:r>
        <w:t>Channel Overlap für das Netz AsCancelas</w:t>
      </w:r>
    </w:p>
    <w:p w:rsidR="009F3085" w:rsidRDefault="009F3085">
      <w:pPr>
        <w:spacing w:after="0" w:line="240" w:lineRule="auto"/>
      </w:pPr>
    </w:p>
    <w:tbl>
      <w:tblPr>
        <w:tblStyle w:val="Tablaconcuadrcula"/>
        <w:tblW w:w="0" w:type="auto"/>
        <w:jc w:val="center"/>
        <w:tblLook w:val="04A0" w:firstRow="1" w:lastRow="0" w:firstColumn="1" w:lastColumn="0" w:noHBand="0" w:noVBand="1"/>
      </w:tblPr>
      <w:tblGrid>
        <w:gridCol w:w="1079"/>
        <w:gridCol w:w="7000"/>
      </w:tblGrid>
      <w:tr w:rsidR="DB1640F9" w:rsidTr="60C9BE61">
        <w:trPr>
          <w:cantSplit/>
          <w:trHeight w:val="300"/>
          <w:jc w:val="center"/>
        </w:trPr>
        <w:tc>
          <w:tcPr>
            <w:tcW w:w="750" w:type="dxa"/>
            <w:vMerge w:val="restart"/>
            <w:tcBorders>
              <w:top w:val="single" w:sz="4" w:space="0" w:color="000000"/>
              <w:left w:val="single" w:sz="4" w:space="0" w:color="000000"/>
              <w:bottom w:val="single" w:sz="4" w:space="0" w:color="000000"/>
              <w:right w:val="single" w:sz="4" w:space="0" w:color="000000"/>
            </w:tcBorders>
            <w:shd w:val="clear" w:color="auto" w:fill="00B159"/>
            <w:vAlign w:val="center"/>
          </w:tcPr>
          <w:p w:rsidR="009F3085" w:rsidRDefault="00194D29">
            <w:pPr>
              <w:jc w:val="center"/>
            </w:pPr>
            <w:r>
              <w:rPr>
                <w:b/>
                <w:color w:val="FFFFFF"/>
              </w:rPr>
              <w:t xml:space="preserve">Korrect </w:t>
            </w:r>
          </w:p>
        </w:tc>
        <w:tc>
          <w:tcPr>
            <w:tcW w:w="700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9F3085" w:rsidRDefault="00194D29">
            <w:pPr>
              <w:jc w:val="center"/>
            </w:pPr>
            <w:r>
              <w:t xml:space="preserve">AP Overlap niedriger oder gleich 0 APs </w:t>
            </w:r>
          </w:p>
        </w:tc>
      </w:tr>
      <w:tr w:rsidR="DB1640F9" w:rsidTr="60C9BE61">
        <w:trPr>
          <w:cantSplit/>
          <w:trHeight w:val="300"/>
          <w:jc w:val="center"/>
        </w:trPr>
        <w:tc>
          <w:tcPr>
            <w:tcW w:w="75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9F3085" w:rsidRDefault="009F3085"/>
        </w:tc>
        <w:tc>
          <w:tcPr>
            <w:tcW w:w="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9F3085" w:rsidRDefault="00194D29">
            <w:pPr>
              <w:jc w:val="center"/>
            </w:pPr>
            <w:r>
              <w:t xml:space="preserve">Gap RSSI größer oder gleich 20 dBm </w:t>
            </w:r>
          </w:p>
        </w:tc>
      </w:tr>
      <w:tr w:rsidR="DB1640F9" w:rsidTr="60C9BE61">
        <w:trPr>
          <w:cantSplit/>
          <w:trHeight w:val="300"/>
          <w:jc w:val="center"/>
        </w:trPr>
        <w:tc>
          <w:tcPr>
            <w:tcW w:w="0" w:type="dxa"/>
            <w:tcBorders>
              <w:top w:val="single" w:sz="4" w:space="0" w:color="000000"/>
              <w:left w:val="single" w:sz="4" w:space="0" w:color="000000"/>
              <w:bottom w:val="single" w:sz="4" w:space="0" w:color="000000"/>
              <w:right w:val="single" w:sz="4" w:space="0" w:color="000000"/>
            </w:tcBorders>
            <w:shd w:val="clear" w:color="auto" w:fill="D11141"/>
            <w:vAlign w:val="center"/>
          </w:tcPr>
          <w:p w:rsidR="009F3085" w:rsidRDefault="00194D29">
            <w:pPr>
              <w:jc w:val="center"/>
            </w:pPr>
            <w:r>
              <w:rPr>
                <w:b/>
                <w:color w:val="FFFFFF"/>
              </w:rPr>
              <w:t xml:space="preserve">Scheitern </w:t>
            </w:r>
          </w:p>
        </w:tc>
        <w:tc>
          <w:tcPr>
            <w:tcW w:w="0" w:type="dxa"/>
            <w:tcBorders>
              <w:top w:val="none" w:sz="4" w:space="0" w:color="auto"/>
              <w:left w:val="none" w:sz="4" w:space="0" w:color="auto"/>
              <w:bottom w:val="none" w:sz="4" w:space="0" w:color="auto"/>
              <w:right w:val="none" w:sz="4" w:space="0" w:color="auto"/>
            </w:tcBorders>
          </w:tcPr>
          <w:p w:rsidR="009F3085" w:rsidRDefault="009F3085"/>
        </w:tc>
      </w:tr>
    </w:tbl>
    <w:p w:rsidR="009F3085" w:rsidRDefault="009F3085">
      <w:pPr>
        <w:spacing w:after="0" w:line="240" w:lineRule="auto"/>
      </w:pPr>
    </w:p>
    <w:p w:rsidR="009F3085" w:rsidRDefault="00194D29">
      <w:pPr>
        <w:pStyle w:val="Ttulo5"/>
        <w:numPr>
          <w:ilvl w:val="4"/>
          <w:numId w:val="1"/>
        </w:numPr>
        <w:spacing w:after="0" w:line="240" w:lineRule="auto"/>
        <w:jc w:val="both"/>
      </w:pPr>
      <w:r>
        <w:br w:type="page"/>
      </w:r>
      <w:bookmarkStart w:id="71" w:name="_Toc236487256"/>
      <w:r>
        <w:lastRenderedPageBreak/>
        <w:t xml:space="preserve">Co-Channel Interference </w:t>
      </w:r>
      <w:bookmarkEnd w:id="71"/>
    </w:p>
    <w:p w:rsidR="009F3085" w:rsidRDefault="009F3085">
      <w:pPr>
        <w:spacing w:after="0" w:line="240" w:lineRule="auto"/>
      </w:pPr>
    </w:p>
    <w:p w:rsidR="009F3085" w:rsidRDefault="00194D29">
      <w:pPr>
        <w:spacing w:after="0" w:line="240" w:lineRule="auto"/>
        <w:jc w:val="both"/>
      </w:pPr>
      <w:r>
        <w:t xml:space="preserve">Die Kontrolle der Co-channels zeigt die Bereiche auf, in denen die Voraussetzungen für die Co-channel Interferenzen erfüllt werden. </w:t>
      </w:r>
    </w:p>
    <w:p w:rsidR="009F3085" w:rsidRDefault="00194D29">
      <w:pPr>
        <w:spacing w:after="0" w:line="240" w:lineRule="auto"/>
        <w:jc w:val="both"/>
      </w:pPr>
      <w:r>
        <w:t xml:space="preserve">Eine AP verfügt über eine Co-channel Interferenz, wenn eine weitere AP über den selben Kanal sendet.  </w:t>
      </w:r>
    </w:p>
    <w:p w:rsidR="009F3085" w:rsidRDefault="00194D29">
      <w:pPr>
        <w:spacing w:after="0" w:line="240" w:lineRule="auto"/>
        <w:jc w:val="both"/>
      </w:pPr>
      <w:r>
        <w:t>Diese Art der Interferenz hat zur Folge, dass die Zugriffspunkte das gleiche radioelektrische Spektrum besetzen, es abwechselnd teilen und nutzen und somit zeitgleich nur jeweils ein Kanal senden kann.</w:t>
      </w:r>
    </w:p>
    <w:p w:rsidR="009F3085" w:rsidRDefault="00194D29">
      <w:pPr>
        <w:spacing w:after="0" w:line="240" w:lineRule="auto"/>
        <w:jc w:val="both"/>
      </w:pPr>
      <w:r>
        <w:t>Diese Art der Interferenzen mindert die Qualität der Sprachübertragung - unter Berücksichtigung der der Verfügbarkeit des drahtlosen Netzes vor der Übertragung.  Wenn ein weiterer aussendender Zugriffspunkt vorhanden ist, müssen die restlichen Zugriffspunkte warten, bis sie ihr Signal senden können.  Dies führt dazu, dass die gesamte Übertragungszeit auf die Anzahl der Zugriffspunkte, die auf der gleichen Frequenz übertragen, unterteilt wird.</w:t>
      </w:r>
    </w:p>
    <w:p w:rsidR="009F3085" w:rsidRDefault="009F3085">
      <w:pPr>
        <w:spacing w:after="0" w:line="240" w:lineRule="auto"/>
      </w:pPr>
    </w:p>
    <w:p w:rsidR="009F3085" w:rsidRDefault="00194D29">
      <w:pPr>
        <w:pStyle w:val="Sinespaciado"/>
        <w:jc w:val="both"/>
      </w:pPr>
      <w:r>
        <w:ptab w:relativeTo="margin" w:alignment="center" w:leader="none"/>
      </w:r>
      <w:r>
        <w:rPr>
          <w:noProof/>
          <w:lang w:val="es-ES" w:eastAsia="es-ES"/>
        </w:rPr>
        <w:drawing>
          <wp:inline distT="0" distB="0" distL="0" distR="0">
            <wp:extent cx="4752000" cy="4752000"/>
            <wp:effectExtent l="0" t="0" r="0" b="0"/>
            <wp:docPr id="90166981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cstate="print">
                      <a:extLst/>
                    </a:blip>
                    <a:stretch>
                      <a:fillRect/>
                    </a:stretch>
                  </pic:blipFill>
                  <pic:spPr>
                    <a:xfrm>
                      <a:off x="0" y="0"/>
                      <a:ext cx="4752000" cy="4752000"/>
                    </a:xfrm>
                    <a:prstGeom prst="rect">
                      <a:avLst/>
                    </a:prstGeom>
                  </pic:spPr>
                </pic:pic>
              </a:graphicData>
            </a:graphic>
          </wp:inline>
        </w:drawing>
      </w:r>
    </w:p>
    <w:p w:rsidR="009F3085" w:rsidRDefault="00194D29">
      <w:pPr>
        <w:pStyle w:val="Descripcin"/>
      </w:pPr>
      <w:r>
        <w:t>Co-Channel Interference für das Netz AsCancelas</w:t>
      </w:r>
    </w:p>
    <w:p w:rsidR="009F3085" w:rsidRDefault="009F3085">
      <w:pPr>
        <w:spacing w:after="0" w:line="240" w:lineRule="auto"/>
      </w:pPr>
    </w:p>
    <w:tbl>
      <w:tblPr>
        <w:tblStyle w:val="Tablaconcuadrcula"/>
        <w:tblW w:w="0" w:type="auto"/>
        <w:jc w:val="center"/>
        <w:tblLook w:val="04A0" w:firstRow="1" w:lastRow="0" w:firstColumn="1" w:lastColumn="0" w:noHBand="0" w:noVBand="1"/>
      </w:tblPr>
      <w:tblGrid>
        <w:gridCol w:w="1079"/>
        <w:gridCol w:w="7000"/>
      </w:tblGrid>
      <w:tr w:rsidR="DB1640F9" w:rsidTr="60C9BE61">
        <w:trPr>
          <w:cantSplit/>
          <w:trHeight w:val="300"/>
          <w:jc w:val="center"/>
        </w:trPr>
        <w:tc>
          <w:tcPr>
            <w:tcW w:w="750" w:type="dxa"/>
            <w:vMerge w:val="restart"/>
            <w:tcBorders>
              <w:top w:val="single" w:sz="4" w:space="0" w:color="000000"/>
              <w:left w:val="single" w:sz="4" w:space="0" w:color="000000"/>
              <w:bottom w:val="single" w:sz="4" w:space="0" w:color="000000"/>
              <w:right w:val="single" w:sz="4" w:space="0" w:color="000000"/>
            </w:tcBorders>
            <w:shd w:val="clear" w:color="auto" w:fill="00B159"/>
            <w:vAlign w:val="center"/>
          </w:tcPr>
          <w:p w:rsidR="009F3085" w:rsidRDefault="00194D29">
            <w:pPr>
              <w:jc w:val="center"/>
            </w:pPr>
            <w:r>
              <w:rPr>
                <w:b/>
                <w:color w:val="FFFFFF"/>
              </w:rPr>
              <w:t xml:space="preserve">Korrect </w:t>
            </w:r>
          </w:p>
        </w:tc>
        <w:tc>
          <w:tcPr>
            <w:tcW w:w="700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9F3085" w:rsidRDefault="00194D29">
            <w:pPr>
              <w:jc w:val="center"/>
            </w:pPr>
            <w:r>
              <w:t xml:space="preserve">Overlapping APs niedriger oder gleich 1 APs </w:t>
            </w:r>
          </w:p>
        </w:tc>
      </w:tr>
      <w:tr w:rsidR="DB1640F9" w:rsidTr="60C9BE61">
        <w:trPr>
          <w:cantSplit/>
          <w:trHeight w:val="300"/>
          <w:jc w:val="center"/>
        </w:trPr>
        <w:tc>
          <w:tcPr>
            <w:tcW w:w="75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9F3085" w:rsidRDefault="009F3085"/>
        </w:tc>
        <w:tc>
          <w:tcPr>
            <w:tcW w:w="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9F3085" w:rsidRDefault="00194D29">
            <w:pPr>
              <w:jc w:val="center"/>
            </w:pPr>
            <w:r>
              <w:t xml:space="preserve">Gap RSSI größer oder gleich 20 dBm </w:t>
            </w:r>
          </w:p>
        </w:tc>
      </w:tr>
      <w:tr w:rsidR="DB1640F9" w:rsidTr="60C9BE61">
        <w:trPr>
          <w:cantSplit/>
          <w:trHeight w:val="300"/>
          <w:jc w:val="center"/>
        </w:trPr>
        <w:tc>
          <w:tcPr>
            <w:tcW w:w="0" w:type="dxa"/>
            <w:tcBorders>
              <w:top w:val="single" w:sz="4" w:space="0" w:color="000000"/>
              <w:left w:val="single" w:sz="4" w:space="0" w:color="000000"/>
              <w:bottom w:val="single" w:sz="4" w:space="0" w:color="000000"/>
              <w:right w:val="single" w:sz="4" w:space="0" w:color="000000"/>
            </w:tcBorders>
            <w:shd w:val="clear" w:color="auto" w:fill="D11141"/>
            <w:vAlign w:val="center"/>
          </w:tcPr>
          <w:p w:rsidR="009F3085" w:rsidRDefault="00194D29">
            <w:pPr>
              <w:jc w:val="center"/>
            </w:pPr>
            <w:r>
              <w:rPr>
                <w:b/>
                <w:color w:val="FFFFFF"/>
              </w:rPr>
              <w:t xml:space="preserve">Scheitern </w:t>
            </w:r>
          </w:p>
        </w:tc>
        <w:tc>
          <w:tcPr>
            <w:tcW w:w="0" w:type="dxa"/>
            <w:tcBorders>
              <w:top w:val="none" w:sz="4" w:space="0" w:color="auto"/>
              <w:left w:val="none" w:sz="4" w:space="0" w:color="auto"/>
              <w:bottom w:val="none" w:sz="4" w:space="0" w:color="auto"/>
              <w:right w:val="none" w:sz="4" w:space="0" w:color="auto"/>
            </w:tcBorders>
          </w:tcPr>
          <w:p w:rsidR="009F3085" w:rsidRDefault="009F3085"/>
        </w:tc>
      </w:tr>
    </w:tbl>
    <w:p w:rsidR="009F3085" w:rsidRDefault="009F3085">
      <w:pPr>
        <w:spacing w:after="0" w:line="240" w:lineRule="auto"/>
      </w:pPr>
    </w:p>
    <w:p w:rsidR="009F3085" w:rsidRDefault="00194D29">
      <w:pPr>
        <w:pStyle w:val="Ttulo5"/>
        <w:numPr>
          <w:ilvl w:val="4"/>
          <w:numId w:val="1"/>
        </w:numPr>
        <w:spacing w:after="0" w:line="240" w:lineRule="auto"/>
        <w:jc w:val="both"/>
      </w:pPr>
      <w:r>
        <w:br w:type="page"/>
      </w:r>
      <w:bookmarkStart w:id="72" w:name="_Toc863726707"/>
      <w:r>
        <w:lastRenderedPageBreak/>
        <w:t xml:space="preserve">Latency </w:t>
      </w:r>
      <w:bookmarkEnd w:id="72"/>
    </w:p>
    <w:p w:rsidR="009F3085" w:rsidRDefault="009F3085">
      <w:pPr>
        <w:spacing w:after="0" w:line="240" w:lineRule="auto"/>
      </w:pPr>
    </w:p>
    <w:p w:rsidR="009F3085" w:rsidRDefault="00194D29">
      <w:pPr>
        <w:spacing w:after="0" w:line="240" w:lineRule="auto"/>
        <w:jc w:val="both"/>
      </w:pPr>
      <w:r>
        <w:t>Die Latenz ist die aufgewendete Zeit um ein Datenpaket zu verschicken und es zurückgesendet zu bekommen. In diesem Fall ist es die gesamte Zeit die benötigt wird, über ein drahtloses Netzwerk Daten zu versenden und erneut zu erhalten.</w:t>
      </w:r>
    </w:p>
    <w:p w:rsidR="009F3085" w:rsidRDefault="00194D29">
      <w:pPr>
        <w:spacing w:after="0" w:line="240" w:lineRule="auto"/>
        <w:jc w:val="both"/>
      </w:pPr>
      <w:r>
        <w:t>Akzeptable Latenzwerte befinden sich zwischen 1 und 10ms.</w:t>
      </w:r>
    </w:p>
    <w:p w:rsidR="009F3085" w:rsidRDefault="009F3085">
      <w:pPr>
        <w:spacing w:after="0" w:line="240" w:lineRule="auto"/>
      </w:pPr>
    </w:p>
    <w:p w:rsidR="009F3085" w:rsidRDefault="00194D29">
      <w:pPr>
        <w:pStyle w:val="Sinespaciado"/>
        <w:jc w:val="both"/>
      </w:pPr>
      <w:r>
        <w:ptab w:relativeTo="margin" w:alignment="center" w:leader="none"/>
      </w:r>
      <w:r>
        <w:rPr>
          <w:noProof/>
          <w:lang w:val="es-ES" w:eastAsia="es-ES"/>
        </w:rPr>
        <w:drawing>
          <wp:inline distT="0" distB="0" distL="0" distR="0">
            <wp:extent cx="4752000" cy="4752000"/>
            <wp:effectExtent l="0" t="0" r="0" b="0"/>
            <wp:docPr id="84322437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cstate="print">
                      <a:extLst/>
                    </a:blip>
                    <a:stretch>
                      <a:fillRect/>
                    </a:stretch>
                  </pic:blipFill>
                  <pic:spPr>
                    <a:xfrm>
                      <a:off x="0" y="0"/>
                      <a:ext cx="4752000" cy="4752000"/>
                    </a:xfrm>
                    <a:prstGeom prst="rect">
                      <a:avLst/>
                    </a:prstGeom>
                  </pic:spPr>
                </pic:pic>
              </a:graphicData>
            </a:graphic>
          </wp:inline>
        </w:drawing>
      </w:r>
    </w:p>
    <w:p w:rsidR="009F3085" w:rsidRDefault="00194D29">
      <w:pPr>
        <w:pStyle w:val="Descripcin"/>
      </w:pPr>
      <w:r>
        <w:t>Latency für das Netz AsCancelas</w:t>
      </w:r>
    </w:p>
    <w:p w:rsidR="009F3085" w:rsidRDefault="009F3085">
      <w:pPr>
        <w:spacing w:after="0" w:line="240" w:lineRule="auto"/>
      </w:pPr>
    </w:p>
    <w:tbl>
      <w:tblPr>
        <w:tblStyle w:val="Tablaconcuadrcula"/>
        <w:tblW w:w="0" w:type="auto"/>
        <w:jc w:val="center"/>
        <w:tblLook w:val="04A0" w:firstRow="1" w:lastRow="0" w:firstColumn="1" w:lastColumn="0" w:noHBand="0" w:noVBand="1"/>
      </w:tblPr>
      <w:tblGrid>
        <w:gridCol w:w="1079"/>
        <w:gridCol w:w="7000"/>
      </w:tblGrid>
      <w:tr w:rsidR="DB1640F9" w:rsidTr="60C9BE61">
        <w:trPr>
          <w:cantSplit/>
          <w:trHeight w:val="300"/>
          <w:jc w:val="center"/>
        </w:trPr>
        <w:tc>
          <w:tcPr>
            <w:tcW w:w="750" w:type="dxa"/>
            <w:tcBorders>
              <w:top w:val="single" w:sz="4" w:space="0" w:color="000000"/>
              <w:left w:val="single" w:sz="4" w:space="0" w:color="000000"/>
              <w:bottom w:val="single" w:sz="4" w:space="0" w:color="000000"/>
              <w:right w:val="single" w:sz="4" w:space="0" w:color="000000"/>
            </w:tcBorders>
            <w:shd w:val="clear" w:color="auto" w:fill="00B159"/>
            <w:vAlign w:val="center"/>
          </w:tcPr>
          <w:p w:rsidR="009F3085" w:rsidRDefault="00194D29">
            <w:pPr>
              <w:jc w:val="center"/>
            </w:pPr>
            <w:r>
              <w:rPr>
                <w:b/>
                <w:color w:val="FFFFFF"/>
              </w:rPr>
              <w:t xml:space="preserve">Korrect </w:t>
            </w:r>
          </w:p>
        </w:tc>
        <w:tc>
          <w:tcPr>
            <w:tcW w:w="700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9F3085" w:rsidRDefault="00194D29">
            <w:pPr>
              <w:jc w:val="center"/>
            </w:pPr>
            <w:r>
              <w:t xml:space="preserve">Network Latency niedriger oder gleich 100ms </w:t>
            </w:r>
          </w:p>
        </w:tc>
      </w:tr>
      <w:tr w:rsidR="DB1640F9" w:rsidTr="60C9BE61">
        <w:trPr>
          <w:cantSplit/>
          <w:trHeight w:val="300"/>
          <w:jc w:val="center"/>
        </w:trPr>
        <w:tc>
          <w:tcPr>
            <w:tcW w:w="0" w:type="dxa"/>
            <w:tcBorders>
              <w:top w:val="single" w:sz="4" w:space="0" w:color="000000"/>
              <w:left w:val="single" w:sz="4" w:space="0" w:color="000000"/>
              <w:bottom w:val="single" w:sz="4" w:space="0" w:color="000000"/>
              <w:right w:val="single" w:sz="4" w:space="0" w:color="000000"/>
            </w:tcBorders>
            <w:shd w:val="clear" w:color="auto" w:fill="D11141"/>
            <w:vAlign w:val="center"/>
          </w:tcPr>
          <w:p w:rsidR="009F3085" w:rsidRDefault="00194D29">
            <w:pPr>
              <w:jc w:val="center"/>
            </w:pPr>
            <w:r>
              <w:rPr>
                <w:b/>
                <w:color w:val="FFFFFF"/>
              </w:rPr>
              <w:t xml:space="preserve">Scheitern </w:t>
            </w:r>
          </w:p>
        </w:tc>
        <w:tc>
          <w:tcPr>
            <w:tcW w:w="0" w:type="dxa"/>
            <w:tcBorders>
              <w:top w:val="none" w:sz="4" w:space="0" w:color="auto"/>
              <w:left w:val="none" w:sz="4" w:space="0" w:color="auto"/>
              <w:bottom w:val="none" w:sz="4" w:space="0" w:color="auto"/>
              <w:right w:val="none" w:sz="4" w:space="0" w:color="auto"/>
            </w:tcBorders>
          </w:tcPr>
          <w:p w:rsidR="009F3085" w:rsidRDefault="009F3085"/>
        </w:tc>
      </w:tr>
    </w:tbl>
    <w:p w:rsidR="009F3085" w:rsidRDefault="009F3085">
      <w:pPr>
        <w:spacing w:after="0" w:line="240" w:lineRule="auto"/>
      </w:pPr>
    </w:p>
    <w:p w:rsidR="009F3085" w:rsidRDefault="00194D29">
      <w:pPr>
        <w:pStyle w:val="Ttulo5"/>
        <w:numPr>
          <w:ilvl w:val="4"/>
          <w:numId w:val="1"/>
        </w:numPr>
        <w:spacing w:after="0" w:line="240" w:lineRule="auto"/>
        <w:jc w:val="both"/>
      </w:pPr>
      <w:r>
        <w:br w:type="page"/>
      </w:r>
      <w:bookmarkStart w:id="73" w:name="_Toc390974158"/>
      <w:r>
        <w:lastRenderedPageBreak/>
        <w:t xml:space="preserve">Bandwidth </w:t>
      </w:r>
      <w:bookmarkEnd w:id="73"/>
    </w:p>
    <w:p w:rsidR="009F3085" w:rsidRDefault="009F3085">
      <w:pPr>
        <w:spacing w:after="0" w:line="240" w:lineRule="auto"/>
      </w:pPr>
    </w:p>
    <w:p w:rsidR="009F3085" w:rsidRDefault="00194D29">
      <w:pPr>
        <w:spacing w:after="0" w:line="240" w:lineRule="auto"/>
        <w:jc w:val="both"/>
      </w:pPr>
      <w:r>
        <w:t>Die Bandwidth-Kontrolle überprüft, ob währende einer Site Survey die Mindestwerte für die verfügbare Bandbreite der drahtlosen Verbindung eingehalten werden.</w:t>
      </w:r>
    </w:p>
    <w:p w:rsidR="009F3085" w:rsidRDefault="009F3085">
      <w:pPr>
        <w:spacing w:after="0" w:line="240" w:lineRule="auto"/>
      </w:pPr>
    </w:p>
    <w:p w:rsidR="009F3085" w:rsidRDefault="00194D29">
      <w:pPr>
        <w:pStyle w:val="Sinespaciado"/>
        <w:jc w:val="both"/>
      </w:pPr>
      <w:r>
        <w:ptab w:relativeTo="margin" w:alignment="center" w:leader="none"/>
      </w:r>
      <w:r>
        <w:rPr>
          <w:noProof/>
          <w:lang w:val="es-ES" w:eastAsia="es-ES"/>
        </w:rPr>
        <w:drawing>
          <wp:inline distT="0" distB="0" distL="0" distR="0">
            <wp:extent cx="4752000" cy="4752000"/>
            <wp:effectExtent l="0" t="0" r="0" b="0"/>
            <wp:docPr id="2176658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cstate="print">
                      <a:extLst/>
                    </a:blip>
                    <a:stretch>
                      <a:fillRect/>
                    </a:stretch>
                  </pic:blipFill>
                  <pic:spPr>
                    <a:xfrm>
                      <a:off x="0" y="0"/>
                      <a:ext cx="4752000" cy="4752000"/>
                    </a:xfrm>
                    <a:prstGeom prst="rect">
                      <a:avLst/>
                    </a:prstGeom>
                  </pic:spPr>
                </pic:pic>
              </a:graphicData>
            </a:graphic>
          </wp:inline>
        </w:drawing>
      </w:r>
    </w:p>
    <w:p w:rsidR="009F3085" w:rsidRDefault="00194D29">
      <w:pPr>
        <w:pStyle w:val="Descripcin"/>
      </w:pPr>
      <w:r>
        <w:t>Bandwidth für das Netz AsCancelas</w:t>
      </w:r>
    </w:p>
    <w:p w:rsidR="009F3085" w:rsidRDefault="009F3085">
      <w:pPr>
        <w:spacing w:after="0" w:line="240" w:lineRule="auto"/>
      </w:pPr>
    </w:p>
    <w:tbl>
      <w:tblPr>
        <w:tblStyle w:val="Tablaconcuadrcula"/>
        <w:tblW w:w="0" w:type="auto"/>
        <w:jc w:val="center"/>
        <w:tblLook w:val="04A0" w:firstRow="1" w:lastRow="0" w:firstColumn="1" w:lastColumn="0" w:noHBand="0" w:noVBand="1"/>
      </w:tblPr>
      <w:tblGrid>
        <w:gridCol w:w="1079"/>
        <w:gridCol w:w="7000"/>
      </w:tblGrid>
      <w:tr w:rsidR="DB1640F9" w:rsidTr="60C9BE61">
        <w:trPr>
          <w:cantSplit/>
          <w:trHeight w:val="300"/>
          <w:jc w:val="center"/>
        </w:trPr>
        <w:tc>
          <w:tcPr>
            <w:tcW w:w="750" w:type="dxa"/>
            <w:tcBorders>
              <w:top w:val="single" w:sz="4" w:space="0" w:color="000000"/>
              <w:left w:val="single" w:sz="4" w:space="0" w:color="000000"/>
              <w:bottom w:val="single" w:sz="4" w:space="0" w:color="000000"/>
              <w:right w:val="single" w:sz="4" w:space="0" w:color="000000"/>
            </w:tcBorders>
            <w:shd w:val="clear" w:color="auto" w:fill="00B159"/>
            <w:vAlign w:val="center"/>
          </w:tcPr>
          <w:p w:rsidR="009F3085" w:rsidRDefault="00194D29">
            <w:pPr>
              <w:jc w:val="center"/>
            </w:pPr>
            <w:r>
              <w:rPr>
                <w:b/>
                <w:color w:val="FFFFFF"/>
              </w:rPr>
              <w:t xml:space="preserve">Korrect </w:t>
            </w:r>
          </w:p>
        </w:tc>
        <w:tc>
          <w:tcPr>
            <w:tcW w:w="700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9F3085" w:rsidRDefault="00194D29">
            <w:pPr>
              <w:jc w:val="center"/>
            </w:pPr>
            <w:r>
              <w:t xml:space="preserve">Bandwidth größer oder gleich 320 kbps </w:t>
            </w:r>
          </w:p>
        </w:tc>
      </w:tr>
      <w:tr w:rsidR="DB1640F9" w:rsidTr="60C9BE61">
        <w:trPr>
          <w:cantSplit/>
          <w:trHeight w:val="300"/>
          <w:jc w:val="center"/>
        </w:trPr>
        <w:tc>
          <w:tcPr>
            <w:tcW w:w="0" w:type="dxa"/>
            <w:tcBorders>
              <w:top w:val="single" w:sz="4" w:space="0" w:color="000000"/>
              <w:left w:val="single" w:sz="4" w:space="0" w:color="000000"/>
              <w:bottom w:val="single" w:sz="4" w:space="0" w:color="000000"/>
              <w:right w:val="single" w:sz="4" w:space="0" w:color="000000"/>
            </w:tcBorders>
            <w:shd w:val="clear" w:color="auto" w:fill="D11141"/>
            <w:vAlign w:val="center"/>
          </w:tcPr>
          <w:p w:rsidR="009F3085" w:rsidRDefault="00194D29">
            <w:pPr>
              <w:jc w:val="center"/>
            </w:pPr>
            <w:r>
              <w:rPr>
                <w:b/>
                <w:color w:val="FFFFFF"/>
              </w:rPr>
              <w:t xml:space="preserve">Scheitern </w:t>
            </w:r>
          </w:p>
        </w:tc>
        <w:tc>
          <w:tcPr>
            <w:tcW w:w="0" w:type="dxa"/>
            <w:tcBorders>
              <w:top w:val="none" w:sz="4" w:space="0" w:color="auto"/>
              <w:left w:val="none" w:sz="4" w:space="0" w:color="auto"/>
              <w:bottom w:val="none" w:sz="4" w:space="0" w:color="auto"/>
              <w:right w:val="none" w:sz="4" w:space="0" w:color="auto"/>
            </w:tcBorders>
          </w:tcPr>
          <w:p w:rsidR="009F3085" w:rsidRDefault="009F3085"/>
        </w:tc>
      </w:tr>
    </w:tbl>
    <w:p w:rsidR="009F3085" w:rsidRDefault="009F3085">
      <w:pPr>
        <w:spacing w:after="0" w:line="240" w:lineRule="auto"/>
      </w:pPr>
    </w:p>
    <w:p w:rsidR="009F3085" w:rsidRDefault="00194D29">
      <w:pPr>
        <w:pStyle w:val="Ttulo5"/>
        <w:numPr>
          <w:ilvl w:val="4"/>
          <w:numId w:val="1"/>
        </w:numPr>
        <w:spacing w:after="0" w:line="240" w:lineRule="auto"/>
        <w:jc w:val="both"/>
      </w:pPr>
      <w:r>
        <w:br w:type="page"/>
      </w:r>
      <w:bookmarkStart w:id="74" w:name="_Toc827113600"/>
      <w:r>
        <w:lastRenderedPageBreak/>
        <w:t xml:space="preserve">Packet Lost </w:t>
      </w:r>
      <w:bookmarkEnd w:id="74"/>
    </w:p>
    <w:p w:rsidR="009F3085" w:rsidRDefault="009F3085">
      <w:pPr>
        <w:spacing w:after="0" w:line="240" w:lineRule="auto"/>
      </w:pPr>
    </w:p>
    <w:p w:rsidR="009F3085" w:rsidRDefault="00194D29">
      <w:pPr>
        <w:spacing w:after="0" w:line="240" w:lineRule="auto"/>
        <w:jc w:val="both"/>
      </w:pPr>
      <w:r>
        <w:t xml:space="preserve">Die Verlustrate von Paketen ist der Prozentsatz der Pakete, die bei einer Übertragung verlorengegangen sind (d.h. die ihren Empfänger nicht korrekt erreicht haben), und die daher (in der Regel) erneut übertragen werden müssen. </w:t>
      </w:r>
    </w:p>
    <w:p w:rsidR="009F3085" w:rsidRDefault="00194D29">
      <w:pPr>
        <w:spacing w:after="0" w:line="240" w:lineRule="auto"/>
        <w:jc w:val="both"/>
      </w:pPr>
      <w:r>
        <w:t>Der Verlust von Paketen führt stets zu einem verminderten Netzertrag.  Sofern ein Paket nicht ihren Empfänger erreichen sollte, wird eine Zusendung erneut angefordert, so dass der gewöhnliche Fluss der Sprachübertragung gewährleistet bleibt.</w:t>
      </w:r>
    </w:p>
    <w:p w:rsidR="009F3085" w:rsidRDefault="00194D29">
      <w:pPr>
        <w:spacing w:after="0" w:line="240" w:lineRule="auto"/>
        <w:jc w:val="both"/>
      </w:pPr>
      <w:r>
        <w:t>Werte unter 10% sind akzeptabel und wirken sich nicht besonders negativ auf die Qualität der Sprachübertragung aus.</w:t>
      </w:r>
    </w:p>
    <w:p w:rsidR="009F3085" w:rsidRDefault="009F3085">
      <w:pPr>
        <w:spacing w:after="0" w:line="240" w:lineRule="auto"/>
      </w:pPr>
    </w:p>
    <w:p w:rsidR="009F3085" w:rsidRDefault="00194D29">
      <w:pPr>
        <w:pStyle w:val="Sinespaciado"/>
        <w:jc w:val="both"/>
      </w:pPr>
      <w:r>
        <w:ptab w:relativeTo="margin" w:alignment="center" w:leader="none"/>
      </w:r>
      <w:r>
        <w:rPr>
          <w:noProof/>
          <w:lang w:val="es-ES" w:eastAsia="es-ES"/>
        </w:rPr>
        <w:drawing>
          <wp:inline distT="0" distB="0" distL="0" distR="0">
            <wp:extent cx="4752000" cy="4752000"/>
            <wp:effectExtent l="0" t="0" r="0" b="0"/>
            <wp:docPr id="32618359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cstate="print">
                      <a:extLst/>
                    </a:blip>
                    <a:stretch>
                      <a:fillRect/>
                    </a:stretch>
                  </pic:blipFill>
                  <pic:spPr>
                    <a:xfrm>
                      <a:off x="0" y="0"/>
                      <a:ext cx="4752000" cy="4752000"/>
                    </a:xfrm>
                    <a:prstGeom prst="rect">
                      <a:avLst/>
                    </a:prstGeom>
                  </pic:spPr>
                </pic:pic>
              </a:graphicData>
            </a:graphic>
          </wp:inline>
        </w:drawing>
      </w:r>
    </w:p>
    <w:p w:rsidR="009F3085" w:rsidRDefault="00194D29">
      <w:pPr>
        <w:pStyle w:val="Descripcin"/>
      </w:pPr>
      <w:r>
        <w:t>Packet Lost für das Netz AsCancelas</w:t>
      </w:r>
    </w:p>
    <w:p w:rsidR="009F3085" w:rsidRDefault="009F3085">
      <w:pPr>
        <w:spacing w:after="0" w:line="240" w:lineRule="auto"/>
      </w:pPr>
    </w:p>
    <w:tbl>
      <w:tblPr>
        <w:tblStyle w:val="Tablaconcuadrcula"/>
        <w:tblW w:w="0" w:type="auto"/>
        <w:jc w:val="center"/>
        <w:tblLook w:val="04A0" w:firstRow="1" w:lastRow="0" w:firstColumn="1" w:lastColumn="0" w:noHBand="0" w:noVBand="1"/>
      </w:tblPr>
      <w:tblGrid>
        <w:gridCol w:w="1079"/>
        <w:gridCol w:w="7000"/>
      </w:tblGrid>
      <w:tr w:rsidR="DB1640F9" w:rsidTr="60C9BE61">
        <w:trPr>
          <w:cantSplit/>
          <w:trHeight w:val="300"/>
          <w:jc w:val="center"/>
        </w:trPr>
        <w:tc>
          <w:tcPr>
            <w:tcW w:w="750" w:type="dxa"/>
            <w:tcBorders>
              <w:top w:val="single" w:sz="4" w:space="0" w:color="000000"/>
              <w:left w:val="single" w:sz="4" w:space="0" w:color="000000"/>
              <w:bottom w:val="single" w:sz="4" w:space="0" w:color="000000"/>
              <w:right w:val="single" w:sz="4" w:space="0" w:color="000000"/>
            </w:tcBorders>
            <w:shd w:val="clear" w:color="auto" w:fill="00B159"/>
            <w:vAlign w:val="center"/>
          </w:tcPr>
          <w:p w:rsidR="009F3085" w:rsidRDefault="00194D29">
            <w:pPr>
              <w:jc w:val="center"/>
            </w:pPr>
            <w:r>
              <w:rPr>
                <w:b/>
                <w:color w:val="FFFFFF"/>
              </w:rPr>
              <w:t xml:space="preserve">Korrect </w:t>
            </w:r>
          </w:p>
        </w:tc>
        <w:tc>
          <w:tcPr>
            <w:tcW w:w="700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9F3085" w:rsidRDefault="00194D29">
            <w:pPr>
              <w:jc w:val="center"/>
            </w:pPr>
            <w:r>
              <w:t xml:space="preserve">Ratio Lost niedriger oder gleich 25% </w:t>
            </w:r>
          </w:p>
        </w:tc>
      </w:tr>
      <w:tr w:rsidR="DB1640F9" w:rsidTr="60C9BE61">
        <w:trPr>
          <w:cantSplit/>
          <w:trHeight w:val="300"/>
          <w:jc w:val="center"/>
        </w:trPr>
        <w:tc>
          <w:tcPr>
            <w:tcW w:w="0" w:type="dxa"/>
            <w:tcBorders>
              <w:top w:val="single" w:sz="4" w:space="0" w:color="000000"/>
              <w:left w:val="single" w:sz="4" w:space="0" w:color="000000"/>
              <w:bottom w:val="single" w:sz="4" w:space="0" w:color="000000"/>
              <w:right w:val="single" w:sz="4" w:space="0" w:color="000000"/>
            </w:tcBorders>
            <w:shd w:val="clear" w:color="auto" w:fill="D11141"/>
            <w:vAlign w:val="center"/>
          </w:tcPr>
          <w:p w:rsidR="009F3085" w:rsidRDefault="00194D29">
            <w:pPr>
              <w:jc w:val="center"/>
            </w:pPr>
            <w:r>
              <w:rPr>
                <w:b/>
                <w:color w:val="FFFFFF"/>
              </w:rPr>
              <w:t xml:space="preserve">Scheitern </w:t>
            </w:r>
          </w:p>
        </w:tc>
        <w:tc>
          <w:tcPr>
            <w:tcW w:w="0" w:type="dxa"/>
            <w:tcBorders>
              <w:top w:val="none" w:sz="4" w:space="0" w:color="auto"/>
              <w:left w:val="none" w:sz="4" w:space="0" w:color="auto"/>
              <w:bottom w:val="none" w:sz="4" w:space="0" w:color="auto"/>
              <w:right w:val="none" w:sz="4" w:space="0" w:color="auto"/>
            </w:tcBorders>
          </w:tcPr>
          <w:p w:rsidR="009F3085" w:rsidRDefault="009F3085"/>
        </w:tc>
      </w:tr>
    </w:tbl>
    <w:p w:rsidR="009F3085" w:rsidRDefault="009F3085">
      <w:pPr>
        <w:spacing w:after="0" w:line="240" w:lineRule="auto"/>
      </w:pPr>
    </w:p>
    <w:p w:rsidR="009F3085" w:rsidRDefault="00194D29">
      <w:pPr>
        <w:pStyle w:val="Ttulo5"/>
        <w:numPr>
          <w:ilvl w:val="4"/>
          <w:numId w:val="1"/>
        </w:numPr>
        <w:spacing w:after="0" w:line="240" w:lineRule="auto"/>
        <w:jc w:val="both"/>
      </w:pPr>
      <w:r>
        <w:br w:type="page"/>
      </w:r>
      <w:bookmarkStart w:id="75" w:name="_Toc354362051"/>
      <w:r>
        <w:lastRenderedPageBreak/>
        <w:t xml:space="preserve">Access Point Roaming </w:t>
      </w:r>
      <w:bookmarkEnd w:id="75"/>
    </w:p>
    <w:p w:rsidR="009F3085" w:rsidRDefault="009F3085">
      <w:pPr>
        <w:spacing w:after="0" w:line="240" w:lineRule="auto"/>
      </w:pPr>
    </w:p>
    <w:p w:rsidR="009F3085" w:rsidRDefault="00194D29">
      <w:pPr>
        <w:spacing w:after="0" w:line="240" w:lineRule="auto"/>
        <w:jc w:val="both"/>
      </w:pPr>
      <w:r>
        <w:t>Die Roaming-Kontrolle zeigt die Bereiche auf, in denen das Roaming angewendet wird, wodurch auf einer weitläufigen Fläche mit verschiedenen Zugriffspunkten die Verbindung gewährleistet wird. Bei einer drahtlosen Infrastruktur ist es üblich, dass verschiedene Zugriffspunkte zur Verfügung stehen, um den gesamten Bereich abzudecken.</w:t>
      </w:r>
    </w:p>
    <w:p w:rsidR="009F3085" w:rsidRDefault="00194D29">
      <w:pPr>
        <w:spacing w:after="0" w:line="240" w:lineRule="auto"/>
        <w:jc w:val="both"/>
      </w:pPr>
      <w:r>
        <w:t>Beim Durchlaufen des Bereichs sollte die Verbindung der Nutzergeräte übe das drahtlose Netzwerk stabil sein. Daher sollten sie sich stets über neue Zugriffspunkte einwählen, um die Qualität der Sprachübertragung zu gewährleisten und um zu vermindern, dass die Verbindung schwächer wird. Diese Eigenschaft wird auch als Roaming bezeichnet.</w:t>
      </w:r>
    </w:p>
    <w:p w:rsidR="009F3085" w:rsidRDefault="009F3085">
      <w:pPr>
        <w:spacing w:after="0" w:line="240" w:lineRule="auto"/>
      </w:pPr>
    </w:p>
    <w:p w:rsidR="009F3085" w:rsidRDefault="00194D29">
      <w:pPr>
        <w:pStyle w:val="Sinespaciado"/>
        <w:jc w:val="both"/>
      </w:pPr>
      <w:r>
        <w:ptab w:relativeTo="margin" w:alignment="center" w:leader="none"/>
      </w:r>
      <w:r>
        <w:rPr>
          <w:noProof/>
          <w:lang w:val="es-ES" w:eastAsia="es-ES"/>
        </w:rPr>
        <w:drawing>
          <wp:inline distT="0" distB="0" distL="0" distR="0">
            <wp:extent cx="4752000" cy="4752000"/>
            <wp:effectExtent l="0" t="0" r="0" b="0"/>
            <wp:docPr id="2431079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cstate="print">
                      <a:extLst/>
                    </a:blip>
                    <a:stretch>
                      <a:fillRect/>
                    </a:stretch>
                  </pic:blipFill>
                  <pic:spPr>
                    <a:xfrm>
                      <a:off x="0" y="0"/>
                      <a:ext cx="4752000" cy="4752000"/>
                    </a:xfrm>
                    <a:prstGeom prst="rect">
                      <a:avLst/>
                    </a:prstGeom>
                  </pic:spPr>
                </pic:pic>
              </a:graphicData>
            </a:graphic>
          </wp:inline>
        </w:drawing>
      </w:r>
    </w:p>
    <w:p w:rsidR="009F3085" w:rsidRDefault="00194D29">
      <w:pPr>
        <w:pStyle w:val="Descripcin"/>
      </w:pPr>
      <w:r>
        <w:t>Access Point Roaming für das Netz AsCancelas</w:t>
      </w:r>
    </w:p>
    <w:p w:rsidR="009F3085" w:rsidRDefault="009F3085">
      <w:pPr>
        <w:spacing w:after="0" w:line="240" w:lineRule="auto"/>
      </w:pPr>
    </w:p>
    <w:tbl>
      <w:tblPr>
        <w:tblStyle w:val="Tablaconcuadrcula"/>
        <w:tblW w:w="0" w:type="auto"/>
        <w:jc w:val="center"/>
        <w:tblLook w:val="04A0" w:firstRow="1" w:lastRow="0" w:firstColumn="1" w:lastColumn="0" w:noHBand="0" w:noVBand="1"/>
      </w:tblPr>
      <w:tblGrid>
        <w:gridCol w:w="1079"/>
      </w:tblGrid>
      <w:tr w:rsidR="DB1640F9" w:rsidTr="60C9BE61">
        <w:trPr>
          <w:cantSplit/>
          <w:trHeight w:val="300"/>
          <w:jc w:val="center"/>
        </w:trPr>
        <w:tc>
          <w:tcPr>
            <w:tcW w:w="750" w:type="dxa"/>
            <w:tcBorders>
              <w:top w:val="single" w:sz="4" w:space="0" w:color="000000"/>
              <w:left w:val="single" w:sz="4" w:space="0" w:color="000000"/>
              <w:bottom w:val="single" w:sz="4" w:space="0" w:color="000000"/>
              <w:right w:val="single" w:sz="4" w:space="0" w:color="000000"/>
            </w:tcBorders>
            <w:shd w:val="clear" w:color="auto" w:fill="00B159"/>
            <w:vAlign w:val="center"/>
          </w:tcPr>
          <w:p w:rsidR="009F3085" w:rsidRDefault="00194D29">
            <w:pPr>
              <w:jc w:val="center"/>
            </w:pPr>
            <w:r>
              <w:rPr>
                <w:b/>
                <w:color w:val="FFFFFF"/>
              </w:rPr>
              <w:t xml:space="preserve">Korrect </w:t>
            </w:r>
          </w:p>
        </w:tc>
      </w:tr>
      <w:tr w:rsidR="DB1640F9" w:rsidTr="60C9BE61">
        <w:trPr>
          <w:cantSplit/>
          <w:trHeight w:val="300"/>
          <w:jc w:val="center"/>
        </w:trPr>
        <w:tc>
          <w:tcPr>
            <w:tcW w:w="0" w:type="dxa"/>
            <w:tcBorders>
              <w:top w:val="single" w:sz="4" w:space="0" w:color="000000"/>
              <w:left w:val="single" w:sz="4" w:space="0" w:color="000000"/>
              <w:bottom w:val="single" w:sz="4" w:space="0" w:color="000000"/>
              <w:right w:val="single" w:sz="4" w:space="0" w:color="000000"/>
            </w:tcBorders>
            <w:shd w:val="clear" w:color="auto" w:fill="D11141"/>
            <w:vAlign w:val="center"/>
          </w:tcPr>
          <w:p w:rsidR="009F3085" w:rsidRDefault="00194D29">
            <w:pPr>
              <w:jc w:val="center"/>
            </w:pPr>
            <w:r>
              <w:rPr>
                <w:b/>
                <w:color w:val="FFFFFF"/>
              </w:rPr>
              <w:t xml:space="preserve">Scheitern </w:t>
            </w:r>
          </w:p>
        </w:tc>
      </w:tr>
    </w:tbl>
    <w:p w:rsidR="009F3085" w:rsidRDefault="009F3085">
      <w:pPr>
        <w:spacing w:after="0" w:line="240" w:lineRule="auto"/>
      </w:pPr>
    </w:p>
    <w:p w:rsidR="009F3085" w:rsidRDefault="00194D29">
      <w:pPr>
        <w:pStyle w:val="Ttulo4"/>
        <w:numPr>
          <w:ilvl w:val="3"/>
          <w:numId w:val="1"/>
        </w:numPr>
        <w:spacing w:after="0" w:line="240" w:lineRule="auto"/>
        <w:jc w:val="both"/>
      </w:pPr>
      <w:r>
        <w:br w:type="page"/>
      </w:r>
      <w:bookmarkStart w:id="76" w:name="_Toc981501502"/>
      <w:r>
        <w:lastRenderedPageBreak/>
        <w:t xml:space="preserve">VoIP over WiFi requirements </w:t>
      </w:r>
      <w:bookmarkEnd w:id="76"/>
    </w:p>
    <w:p w:rsidR="009F3085" w:rsidRDefault="00194D29">
      <w:pPr>
        <w:pStyle w:val="Ttulo5"/>
        <w:numPr>
          <w:ilvl w:val="4"/>
          <w:numId w:val="1"/>
        </w:numPr>
        <w:spacing w:after="0" w:line="240" w:lineRule="auto"/>
        <w:jc w:val="both"/>
      </w:pPr>
      <w:bookmarkStart w:id="77" w:name="_Toc418759953"/>
      <w:r>
        <w:t xml:space="preserve">RSSI Coverage </w:t>
      </w:r>
      <w:bookmarkEnd w:id="77"/>
    </w:p>
    <w:p w:rsidR="009F3085" w:rsidRDefault="009F3085">
      <w:pPr>
        <w:spacing w:after="0" w:line="240" w:lineRule="auto"/>
      </w:pPr>
    </w:p>
    <w:p w:rsidR="009F3085" w:rsidRDefault="00194D29">
      <w:pPr>
        <w:spacing w:after="0" w:line="240" w:lineRule="auto"/>
        <w:jc w:val="both"/>
      </w:pPr>
      <w:r>
        <w:t>Die Kontrolle der RSSI Coverage zeigt die Bereiche auf, in welchen das empfangenes Signal schwächer ist, als der in den Kontrolleinstellungen vorab definierte Schwellwert. Die Signalstärke hat bedeutenden Einfluss auf die Qualität der Sprachübertragung. Dieser wird in dBm gemessen. Das Spektrum reicht von 0 dBm (als Höchstwert) bis -100 dBm (als Mindestwert).</w:t>
      </w:r>
    </w:p>
    <w:p w:rsidR="009F3085" w:rsidRDefault="00194D29">
      <w:pPr>
        <w:spacing w:after="0" w:line="240" w:lineRule="auto"/>
        <w:jc w:val="both"/>
      </w:pPr>
      <w:r>
        <w:t>Bei Stärken unter -75 dBm kann keine Sprachübertragung garantiert werden.</w:t>
      </w:r>
    </w:p>
    <w:p w:rsidR="009F3085" w:rsidRDefault="009F3085">
      <w:pPr>
        <w:spacing w:after="0" w:line="240" w:lineRule="auto"/>
      </w:pPr>
    </w:p>
    <w:p w:rsidR="009F3085" w:rsidRDefault="00194D29">
      <w:pPr>
        <w:pStyle w:val="Sinespaciado"/>
        <w:jc w:val="both"/>
      </w:pPr>
      <w:r>
        <w:ptab w:relativeTo="margin" w:alignment="center" w:leader="none"/>
      </w:r>
      <w:r>
        <w:rPr>
          <w:noProof/>
          <w:lang w:val="es-ES" w:eastAsia="es-ES"/>
        </w:rPr>
        <w:drawing>
          <wp:inline distT="0" distB="0" distL="0" distR="0">
            <wp:extent cx="4752000" cy="4752000"/>
            <wp:effectExtent l="0" t="0" r="0" b="0"/>
            <wp:docPr id="83819135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cstate="print">
                      <a:extLst/>
                    </a:blip>
                    <a:stretch>
                      <a:fillRect/>
                    </a:stretch>
                  </pic:blipFill>
                  <pic:spPr>
                    <a:xfrm>
                      <a:off x="0" y="0"/>
                      <a:ext cx="4752000" cy="4752000"/>
                    </a:xfrm>
                    <a:prstGeom prst="rect">
                      <a:avLst/>
                    </a:prstGeom>
                  </pic:spPr>
                </pic:pic>
              </a:graphicData>
            </a:graphic>
          </wp:inline>
        </w:drawing>
      </w:r>
    </w:p>
    <w:p w:rsidR="009F3085" w:rsidRDefault="00194D29">
      <w:pPr>
        <w:pStyle w:val="Descripcin"/>
      </w:pPr>
      <w:r>
        <w:t>RSSI Coverage für das Netz AsCancelas</w:t>
      </w:r>
    </w:p>
    <w:p w:rsidR="009F3085" w:rsidRDefault="009F3085">
      <w:pPr>
        <w:spacing w:after="0" w:line="240" w:lineRule="auto"/>
      </w:pPr>
    </w:p>
    <w:tbl>
      <w:tblPr>
        <w:tblStyle w:val="Tablaconcuadrcula"/>
        <w:tblW w:w="0" w:type="auto"/>
        <w:jc w:val="center"/>
        <w:tblLook w:val="04A0" w:firstRow="1" w:lastRow="0" w:firstColumn="1" w:lastColumn="0" w:noHBand="0" w:noVBand="1"/>
      </w:tblPr>
      <w:tblGrid>
        <w:gridCol w:w="1079"/>
        <w:gridCol w:w="7000"/>
      </w:tblGrid>
      <w:tr w:rsidR="DB1640F9" w:rsidTr="60C9BE61">
        <w:trPr>
          <w:cantSplit/>
          <w:trHeight w:val="300"/>
          <w:jc w:val="center"/>
        </w:trPr>
        <w:tc>
          <w:tcPr>
            <w:tcW w:w="750" w:type="dxa"/>
            <w:tcBorders>
              <w:top w:val="single" w:sz="4" w:space="0" w:color="000000"/>
              <w:left w:val="single" w:sz="4" w:space="0" w:color="000000"/>
              <w:bottom w:val="single" w:sz="4" w:space="0" w:color="000000"/>
              <w:right w:val="single" w:sz="4" w:space="0" w:color="000000"/>
            </w:tcBorders>
            <w:shd w:val="clear" w:color="auto" w:fill="00B159"/>
            <w:vAlign w:val="center"/>
          </w:tcPr>
          <w:p w:rsidR="009F3085" w:rsidRDefault="00194D29">
            <w:pPr>
              <w:jc w:val="center"/>
            </w:pPr>
            <w:r>
              <w:rPr>
                <w:b/>
                <w:color w:val="FFFFFF"/>
              </w:rPr>
              <w:t xml:space="preserve">Korrect </w:t>
            </w:r>
          </w:p>
        </w:tc>
        <w:tc>
          <w:tcPr>
            <w:tcW w:w="700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9F3085" w:rsidRDefault="00194D29">
            <w:pPr>
              <w:jc w:val="center"/>
            </w:pPr>
            <w:r>
              <w:t xml:space="preserve">RSSI Required größer oder gleich -50 dBm </w:t>
            </w:r>
          </w:p>
        </w:tc>
      </w:tr>
      <w:tr w:rsidR="DB1640F9" w:rsidTr="60C9BE61">
        <w:trPr>
          <w:cantSplit/>
          <w:trHeight w:val="300"/>
          <w:jc w:val="center"/>
        </w:trPr>
        <w:tc>
          <w:tcPr>
            <w:tcW w:w="0" w:type="dxa"/>
            <w:tcBorders>
              <w:top w:val="single" w:sz="4" w:space="0" w:color="000000"/>
              <w:left w:val="single" w:sz="4" w:space="0" w:color="000000"/>
              <w:bottom w:val="single" w:sz="4" w:space="0" w:color="000000"/>
              <w:right w:val="single" w:sz="4" w:space="0" w:color="000000"/>
            </w:tcBorders>
            <w:shd w:val="clear" w:color="auto" w:fill="D11141"/>
            <w:vAlign w:val="center"/>
          </w:tcPr>
          <w:p w:rsidR="009F3085" w:rsidRDefault="00194D29">
            <w:pPr>
              <w:jc w:val="center"/>
            </w:pPr>
            <w:r>
              <w:rPr>
                <w:b/>
                <w:color w:val="FFFFFF"/>
              </w:rPr>
              <w:t xml:space="preserve">Scheitern </w:t>
            </w:r>
          </w:p>
        </w:tc>
        <w:tc>
          <w:tcPr>
            <w:tcW w:w="0" w:type="dxa"/>
            <w:tcBorders>
              <w:top w:val="none" w:sz="4" w:space="0" w:color="auto"/>
              <w:left w:val="none" w:sz="4" w:space="0" w:color="auto"/>
              <w:bottom w:val="none" w:sz="4" w:space="0" w:color="auto"/>
              <w:right w:val="none" w:sz="4" w:space="0" w:color="auto"/>
            </w:tcBorders>
          </w:tcPr>
          <w:p w:rsidR="009F3085" w:rsidRDefault="009F3085"/>
        </w:tc>
      </w:tr>
    </w:tbl>
    <w:p w:rsidR="009F3085" w:rsidRDefault="009F3085">
      <w:pPr>
        <w:spacing w:after="0" w:line="240" w:lineRule="auto"/>
      </w:pPr>
    </w:p>
    <w:p w:rsidR="009F3085" w:rsidRDefault="00194D29">
      <w:pPr>
        <w:pStyle w:val="Ttulo5"/>
        <w:numPr>
          <w:ilvl w:val="4"/>
          <w:numId w:val="1"/>
        </w:numPr>
        <w:spacing w:after="0" w:line="240" w:lineRule="auto"/>
        <w:jc w:val="both"/>
      </w:pPr>
      <w:r>
        <w:br w:type="page"/>
      </w:r>
      <w:bookmarkStart w:id="78" w:name="_Toc945998405"/>
      <w:r>
        <w:lastRenderedPageBreak/>
        <w:t xml:space="preserve">Simultaneous RSSI Coverage </w:t>
      </w:r>
      <w:bookmarkEnd w:id="78"/>
    </w:p>
    <w:p w:rsidR="009F3085" w:rsidRDefault="009F3085">
      <w:pPr>
        <w:spacing w:after="0" w:line="240" w:lineRule="auto"/>
      </w:pPr>
    </w:p>
    <w:p w:rsidR="009F3085" w:rsidRDefault="00194D29">
      <w:pPr>
        <w:spacing w:after="0" w:line="240" w:lineRule="auto"/>
        <w:jc w:val="both"/>
      </w:pPr>
      <w:r>
        <w:t>Die Kontrolle der Simultaneous AP Coverage zeigt die Bereiche auf, in welchen das empfangenes Signal an einigen Zugriffspunkten schwächer ist als der in den Kontrolleinstellungen vorab definierte Schwellwert.</w:t>
      </w:r>
    </w:p>
    <w:p w:rsidR="009F3085" w:rsidRDefault="00194D29">
      <w:pPr>
        <w:spacing w:after="0" w:line="240" w:lineRule="auto"/>
        <w:jc w:val="both"/>
      </w:pPr>
      <w:r>
        <w:t>Um eine bestmögliche Stabilität der drahtlosen Sprachverbindung zu gewährleisten, ist es in bestimmten Fällen notwendig, dass sich die Infrastruktur an einer gewissen Zahl von Zugriffspunkten mit einer Mindestsignalstärke einwählen kann.</w:t>
      </w:r>
    </w:p>
    <w:p w:rsidR="009F3085" w:rsidRDefault="009F3085">
      <w:pPr>
        <w:spacing w:after="0" w:line="240" w:lineRule="auto"/>
      </w:pPr>
    </w:p>
    <w:p w:rsidR="009F3085" w:rsidRDefault="00194D29">
      <w:pPr>
        <w:pStyle w:val="Sinespaciado"/>
        <w:jc w:val="both"/>
      </w:pPr>
      <w:r>
        <w:ptab w:relativeTo="margin" w:alignment="center" w:leader="none"/>
      </w:r>
      <w:r>
        <w:rPr>
          <w:noProof/>
          <w:lang w:val="es-ES" w:eastAsia="es-ES"/>
        </w:rPr>
        <w:drawing>
          <wp:inline distT="0" distB="0" distL="0" distR="0">
            <wp:extent cx="4752000" cy="4752000"/>
            <wp:effectExtent l="0" t="0" r="0" b="0"/>
            <wp:docPr id="59949411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cstate="print">
                      <a:extLst/>
                    </a:blip>
                    <a:stretch>
                      <a:fillRect/>
                    </a:stretch>
                  </pic:blipFill>
                  <pic:spPr>
                    <a:xfrm>
                      <a:off x="0" y="0"/>
                      <a:ext cx="4752000" cy="4752000"/>
                    </a:xfrm>
                    <a:prstGeom prst="rect">
                      <a:avLst/>
                    </a:prstGeom>
                  </pic:spPr>
                </pic:pic>
              </a:graphicData>
            </a:graphic>
          </wp:inline>
        </w:drawing>
      </w:r>
    </w:p>
    <w:p w:rsidR="009F3085" w:rsidRDefault="00194D29">
      <w:pPr>
        <w:pStyle w:val="Descripcin"/>
      </w:pPr>
      <w:r>
        <w:t>Simultaneous RSSI Coverage für das Netz AsCancelas</w:t>
      </w:r>
    </w:p>
    <w:p w:rsidR="009F3085" w:rsidRDefault="009F3085">
      <w:pPr>
        <w:spacing w:after="0" w:line="240" w:lineRule="auto"/>
      </w:pPr>
    </w:p>
    <w:tbl>
      <w:tblPr>
        <w:tblStyle w:val="Tablaconcuadrcula"/>
        <w:tblW w:w="0" w:type="auto"/>
        <w:jc w:val="center"/>
        <w:tblLook w:val="04A0" w:firstRow="1" w:lastRow="0" w:firstColumn="1" w:lastColumn="0" w:noHBand="0" w:noVBand="1"/>
      </w:tblPr>
      <w:tblGrid>
        <w:gridCol w:w="1079"/>
        <w:gridCol w:w="7000"/>
      </w:tblGrid>
      <w:tr w:rsidR="DB1640F9" w:rsidTr="60C9BE61">
        <w:trPr>
          <w:cantSplit/>
          <w:trHeight w:val="300"/>
          <w:jc w:val="center"/>
        </w:trPr>
        <w:tc>
          <w:tcPr>
            <w:tcW w:w="750" w:type="dxa"/>
            <w:vMerge w:val="restart"/>
            <w:tcBorders>
              <w:top w:val="single" w:sz="4" w:space="0" w:color="000000"/>
              <w:left w:val="single" w:sz="4" w:space="0" w:color="000000"/>
              <w:bottom w:val="single" w:sz="4" w:space="0" w:color="000000"/>
              <w:right w:val="single" w:sz="4" w:space="0" w:color="000000"/>
            </w:tcBorders>
            <w:shd w:val="clear" w:color="auto" w:fill="00B159"/>
            <w:vAlign w:val="center"/>
          </w:tcPr>
          <w:p w:rsidR="009F3085" w:rsidRDefault="00194D29">
            <w:pPr>
              <w:jc w:val="center"/>
            </w:pPr>
            <w:r>
              <w:rPr>
                <w:b/>
                <w:color w:val="FFFFFF"/>
              </w:rPr>
              <w:t xml:space="preserve">Korrect </w:t>
            </w:r>
          </w:p>
        </w:tc>
        <w:tc>
          <w:tcPr>
            <w:tcW w:w="700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9F3085" w:rsidRDefault="00194D29">
            <w:pPr>
              <w:jc w:val="center"/>
            </w:pPr>
            <w:r>
              <w:t xml:space="preserve">RSSI Required größer oder gleich -45 dBm </w:t>
            </w:r>
          </w:p>
        </w:tc>
      </w:tr>
      <w:tr w:rsidR="DB1640F9" w:rsidTr="60C9BE61">
        <w:trPr>
          <w:cantSplit/>
          <w:trHeight w:val="300"/>
          <w:jc w:val="center"/>
        </w:trPr>
        <w:tc>
          <w:tcPr>
            <w:tcW w:w="75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9F3085" w:rsidRDefault="009F3085"/>
        </w:tc>
        <w:tc>
          <w:tcPr>
            <w:tcW w:w="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9F3085" w:rsidRDefault="00194D29">
            <w:pPr>
              <w:jc w:val="center"/>
            </w:pPr>
            <w:r>
              <w:t xml:space="preserve">Simultaneous APs Required größer oder gleich 5 APs </w:t>
            </w:r>
          </w:p>
        </w:tc>
      </w:tr>
      <w:tr w:rsidR="DB1640F9" w:rsidTr="60C9BE61">
        <w:trPr>
          <w:cantSplit/>
          <w:trHeight w:val="300"/>
          <w:jc w:val="center"/>
        </w:trPr>
        <w:tc>
          <w:tcPr>
            <w:tcW w:w="0" w:type="dxa"/>
            <w:tcBorders>
              <w:top w:val="single" w:sz="4" w:space="0" w:color="000000"/>
              <w:left w:val="single" w:sz="4" w:space="0" w:color="000000"/>
              <w:bottom w:val="single" w:sz="4" w:space="0" w:color="000000"/>
              <w:right w:val="single" w:sz="4" w:space="0" w:color="000000"/>
            </w:tcBorders>
            <w:shd w:val="clear" w:color="auto" w:fill="D11141"/>
            <w:vAlign w:val="center"/>
          </w:tcPr>
          <w:p w:rsidR="009F3085" w:rsidRDefault="00194D29">
            <w:pPr>
              <w:jc w:val="center"/>
            </w:pPr>
            <w:r>
              <w:rPr>
                <w:b/>
                <w:color w:val="FFFFFF"/>
              </w:rPr>
              <w:t xml:space="preserve">Scheitern </w:t>
            </w:r>
          </w:p>
        </w:tc>
        <w:tc>
          <w:tcPr>
            <w:tcW w:w="0" w:type="dxa"/>
            <w:tcBorders>
              <w:top w:val="none" w:sz="4" w:space="0" w:color="auto"/>
              <w:left w:val="none" w:sz="4" w:space="0" w:color="auto"/>
              <w:bottom w:val="none" w:sz="4" w:space="0" w:color="auto"/>
              <w:right w:val="none" w:sz="4" w:space="0" w:color="auto"/>
            </w:tcBorders>
          </w:tcPr>
          <w:p w:rsidR="009F3085" w:rsidRDefault="009F3085"/>
        </w:tc>
      </w:tr>
    </w:tbl>
    <w:p w:rsidR="009F3085" w:rsidRDefault="009F3085">
      <w:pPr>
        <w:spacing w:after="0" w:line="240" w:lineRule="auto"/>
      </w:pPr>
    </w:p>
    <w:p w:rsidR="009F3085" w:rsidRDefault="00194D29">
      <w:pPr>
        <w:pStyle w:val="Ttulo5"/>
        <w:numPr>
          <w:ilvl w:val="4"/>
          <w:numId w:val="1"/>
        </w:numPr>
        <w:spacing w:after="0" w:line="240" w:lineRule="auto"/>
        <w:jc w:val="both"/>
      </w:pPr>
      <w:r>
        <w:br w:type="page"/>
      </w:r>
      <w:bookmarkStart w:id="79" w:name="_Toc472247856"/>
      <w:r>
        <w:lastRenderedPageBreak/>
        <w:t xml:space="preserve">Channel Overlap </w:t>
      </w:r>
      <w:bookmarkEnd w:id="79"/>
    </w:p>
    <w:p w:rsidR="009F3085" w:rsidRDefault="009F3085">
      <w:pPr>
        <w:spacing w:after="0" w:line="240" w:lineRule="auto"/>
      </w:pPr>
    </w:p>
    <w:p w:rsidR="009F3085" w:rsidRDefault="00194D29">
      <w:pPr>
        <w:spacing w:after="0" w:line="240" w:lineRule="auto"/>
        <w:jc w:val="both"/>
      </w:pPr>
      <w:r>
        <w:t>Die Channel Overlap Kontrolle zeigt die Bereiche auf, wo die Bedingungen für überlappende Interferenzen erfüllt werden.</w:t>
      </w:r>
    </w:p>
    <w:p w:rsidR="009F3085" w:rsidRDefault="00194D29">
      <w:pPr>
        <w:spacing w:after="0" w:line="240" w:lineRule="auto"/>
        <w:jc w:val="both"/>
      </w:pPr>
      <w:r>
        <w:t>Eine AP hat eine überlappende Interferenz, wenn eine weitere AP mit einem Teil der Frequenz auf denselben Kanal in die Übertragung der ersten AP hineinsendet.</w:t>
      </w:r>
    </w:p>
    <w:p w:rsidR="009F3085" w:rsidRDefault="009F3085">
      <w:pPr>
        <w:spacing w:after="0" w:line="240" w:lineRule="auto"/>
      </w:pPr>
    </w:p>
    <w:p w:rsidR="009F3085" w:rsidRDefault="00194D29">
      <w:pPr>
        <w:pStyle w:val="Sinespaciado"/>
        <w:jc w:val="both"/>
      </w:pPr>
      <w:r>
        <w:ptab w:relativeTo="margin" w:alignment="center" w:leader="none"/>
      </w:r>
      <w:r>
        <w:rPr>
          <w:noProof/>
          <w:lang w:val="es-ES" w:eastAsia="es-ES"/>
        </w:rPr>
        <w:drawing>
          <wp:inline distT="0" distB="0" distL="0" distR="0">
            <wp:extent cx="4752000" cy="4752000"/>
            <wp:effectExtent l="0" t="0" r="0" b="0"/>
            <wp:docPr id="77692632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cstate="print">
                      <a:extLst/>
                    </a:blip>
                    <a:stretch>
                      <a:fillRect/>
                    </a:stretch>
                  </pic:blipFill>
                  <pic:spPr>
                    <a:xfrm>
                      <a:off x="0" y="0"/>
                      <a:ext cx="4752000" cy="4752000"/>
                    </a:xfrm>
                    <a:prstGeom prst="rect">
                      <a:avLst/>
                    </a:prstGeom>
                  </pic:spPr>
                </pic:pic>
              </a:graphicData>
            </a:graphic>
          </wp:inline>
        </w:drawing>
      </w:r>
    </w:p>
    <w:p w:rsidR="009F3085" w:rsidRDefault="00194D29">
      <w:pPr>
        <w:pStyle w:val="Descripcin"/>
      </w:pPr>
      <w:r>
        <w:t>Channel Overlap für das Netz AsCancelas</w:t>
      </w:r>
    </w:p>
    <w:p w:rsidR="009F3085" w:rsidRDefault="009F3085">
      <w:pPr>
        <w:spacing w:after="0" w:line="240" w:lineRule="auto"/>
      </w:pPr>
    </w:p>
    <w:tbl>
      <w:tblPr>
        <w:tblStyle w:val="Tablaconcuadrcula"/>
        <w:tblW w:w="0" w:type="auto"/>
        <w:jc w:val="center"/>
        <w:tblLook w:val="04A0" w:firstRow="1" w:lastRow="0" w:firstColumn="1" w:lastColumn="0" w:noHBand="0" w:noVBand="1"/>
      </w:tblPr>
      <w:tblGrid>
        <w:gridCol w:w="1079"/>
        <w:gridCol w:w="7000"/>
      </w:tblGrid>
      <w:tr w:rsidR="DB1640F9" w:rsidTr="60C9BE61">
        <w:trPr>
          <w:cantSplit/>
          <w:trHeight w:val="300"/>
          <w:jc w:val="center"/>
        </w:trPr>
        <w:tc>
          <w:tcPr>
            <w:tcW w:w="750" w:type="dxa"/>
            <w:vMerge w:val="restart"/>
            <w:tcBorders>
              <w:top w:val="single" w:sz="4" w:space="0" w:color="000000"/>
              <w:left w:val="single" w:sz="4" w:space="0" w:color="000000"/>
              <w:bottom w:val="single" w:sz="4" w:space="0" w:color="000000"/>
              <w:right w:val="single" w:sz="4" w:space="0" w:color="000000"/>
            </w:tcBorders>
            <w:shd w:val="clear" w:color="auto" w:fill="00B159"/>
            <w:vAlign w:val="center"/>
          </w:tcPr>
          <w:p w:rsidR="009F3085" w:rsidRDefault="00194D29">
            <w:pPr>
              <w:jc w:val="center"/>
            </w:pPr>
            <w:r>
              <w:rPr>
                <w:b/>
                <w:color w:val="FFFFFF"/>
              </w:rPr>
              <w:t xml:space="preserve">Korrect </w:t>
            </w:r>
          </w:p>
        </w:tc>
        <w:tc>
          <w:tcPr>
            <w:tcW w:w="700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9F3085" w:rsidRDefault="00194D29">
            <w:pPr>
              <w:jc w:val="center"/>
            </w:pPr>
            <w:r>
              <w:t xml:space="preserve">AP Overlap niedriger oder gleich 0 APs </w:t>
            </w:r>
          </w:p>
        </w:tc>
      </w:tr>
      <w:tr w:rsidR="DB1640F9" w:rsidTr="60C9BE61">
        <w:trPr>
          <w:cantSplit/>
          <w:trHeight w:val="300"/>
          <w:jc w:val="center"/>
        </w:trPr>
        <w:tc>
          <w:tcPr>
            <w:tcW w:w="75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9F3085" w:rsidRDefault="009F3085"/>
        </w:tc>
        <w:tc>
          <w:tcPr>
            <w:tcW w:w="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9F3085" w:rsidRDefault="00194D29">
            <w:pPr>
              <w:jc w:val="center"/>
            </w:pPr>
            <w:r>
              <w:t xml:space="preserve">Gap RSSI größer oder gleich 20 dBm </w:t>
            </w:r>
          </w:p>
        </w:tc>
      </w:tr>
      <w:tr w:rsidR="DB1640F9" w:rsidTr="60C9BE61">
        <w:trPr>
          <w:cantSplit/>
          <w:trHeight w:val="300"/>
          <w:jc w:val="center"/>
        </w:trPr>
        <w:tc>
          <w:tcPr>
            <w:tcW w:w="0" w:type="dxa"/>
            <w:tcBorders>
              <w:top w:val="single" w:sz="4" w:space="0" w:color="000000"/>
              <w:left w:val="single" w:sz="4" w:space="0" w:color="000000"/>
              <w:bottom w:val="single" w:sz="4" w:space="0" w:color="000000"/>
              <w:right w:val="single" w:sz="4" w:space="0" w:color="000000"/>
            </w:tcBorders>
            <w:shd w:val="clear" w:color="auto" w:fill="D11141"/>
            <w:vAlign w:val="center"/>
          </w:tcPr>
          <w:p w:rsidR="009F3085" w:rsidRDefault="00194D29">
            <w:pPr>
              <w:jc w:val="center"/>
            </w:pPr>
            <w:r>
              <w:rPr>
                <w:b/>
                <w:color w:val="FFFFFF"/>
              </w:rPr>
              <w:t xml:space="preserve">Scheitern </w:t>
            </w:r>
          </w:p>
        </w:tc>
        <w:tc>
          <w:tcPr>
            <w:tcW w:w="0" w:type="dxa"/>
            <w:tcBorders>
              <w:top w:val="none" w:sz="4" w:space="0" w:color="auto"/>
              <w:left w:val="none" w:sz="4" w:space="0" w:color="auto"/>
              <w:bottom w:val="none" w:sz="4" w:space="0" w:color="auto"/>
              <w:right w:val="none" w:sz="4" w:space="0" w:color="auto"/>
            </w:tcBorders>
          </w:tcPr>
          <w:p w:rsidR="009F3085" w:rsidRDefault="009F3085"/>
        </w:tc>
      </w:tr>
    </w:tbl>
    <w:p w:rsidR="009F3085" w:rsidRDefault="009F3085">
      <w:pPr>
        <w:spacing w:after="0" w:line="240" w:lineRule="auto"/>
      </w:pPr>
    </w:p>
    <w:p w:rsidR="009F3085" w:rsidRDefault="00194D29">
      <w:pPr>
        <w:pStyle w:val="Ttulo5"/>
        <w:numPr>
          <w:ilvl w:val="4"/>
          <w:numId w:val="1"/>
        </w:numPr>
        <w:spacing w:after="0" w:line="240" w:lineRule="auto"/>
        <w:jc w:val="both"/>
      </w:pPr>
      <w:r>
        <w:br w:type="page"/>
      </w:r>
      <w:bookmarkStart w:id="80" w:name="_Toc999485307"/>
      <w:r>
        <w:lastRenderedPageBreak/>
        <w:t xml:space="preserve">Co-Channel Interference </w:t>
      </w:r>
      <w:bookmarkEnd w:id="80"/>
    </w:p>
    <w:p w:rsidR="009F3085" w:rsidRDefault="009F3085">
      <w:pPr>
        <w:spacing w:after="0" w:line="240" w:lineRule="auto"/>
      </w:pPr>
    </w:p>
    <w:p w:rsidR="009F3085" w:rsidRDefault="00194D29">
      <w:pPr>
        <w:spacing w:after="0" w:line="240" w:lineRule="auto"/>
        <w:jc w:val="both"/>
      </w:pPr>
      <w:r>
        <w:t xml:space="preserve">Die Kontrolle der Co-channels zeigt die Bereiche auf, in denen die Voraussetzungen für die Co-channel Interferenzen erfüllt werden. </w:t>
      </w:r>
    </w:p>
    <w:p w:rsidR="009F3085" w:rsidRDefault="00194D29">
      <w:pPr>
        <w:spacing w:after="0" w:line="240" w:lineRule="auto"/>
        <w:jc w:val="both"/>
      </w:pPr>
      <w:r>
        <w:t xml:space="preserve">Eine AP verfügt über eine Co-channel Interferenz, wenn eine weitere AP über den selben Kanal sendet.  </w:t>
      </w:r>
    </w:p>
    <w:p w:rsidR="009F3085" w:rsidRDefault="00194D29">
      <w:pPr>
        <w:spacing w:after="0" w:line="240" w:lineRule="auto"/>
        <w:jc w:val="both"/>
      </w:pPr>
      <w:r>
        <w:t>Diese Art der Interferenz hat zur Folge, dass die Zugriffspunkte das gleiche radioelektrische Spektrum besetzen, es abwechselnd teilen und nutzen und somit zeitgleich nur jeweils ein Kanal senden kann.</w:t>
      </w:r>
    </w:p>
    <w:p w:rsidR="009F3085" w:rsidRDefault="00194D29">
      <w:pPr>
        <w:spacing w:after="0" w:line="240" w:lineRule="auto"/>
        <w:jc w:val="both"/>
      </w:pPr>
      <w:r>
        <w:t>Diese Art der Interferenzen mindert die Qualität der Sprachübertragung - unter Berücksichtigung der der Verfügbarkeit des drahtlosen Netzes vor der Übertragung.  Wenn ein weiterer aussendender Zugriffspunkt vorhanden ist, müssen die restlichen Zugriffspunkte warten, bis sie ihr Signal senden können.  Dies führt dazu, dass die gesamte Übertragungszeit auf die Anzahl der Zugriffspunkte, die auf der gleichen Frequenz übertragen, unterteilt wird.</w:t>
      </w:r>
    </w:p>
    <w:p w:rsidR="009F3085" w:rsidRDefault="009F3085">
      <w:pPr>
        <w:spacing w:after="0" w:line="240" w:lineRule="auto"/>
      </w:pPr>
    </w:p>
    <w:p w:rsidR="009F3085" w:rsidRDefault="00194D29">
      <w:pPr>
        <w:pStyle w:val="Sinespaciado"/>
        <w:jc w:val="both"/>
      </w:pPr>
      <w:r>
        <w:ptab w:relativeTo="margin" w:alignment="center" w:leader="none"/>
      </w:r>
      <w:r>
        <w:rPr>
          <w:noProof/>
          <w:lang w:val="es-ES" w:eastAsia="es-ES"/>
        </w:rPr>
        <w:drawing>
          <wp:inline distT="0" distB="0" distL="0" distR="0">
            <wp:extent cx="4752000" cy="4752000"/>
            <wp:effectExtent l="0" t="0" r="0" b="0"/>
            <wp:docPr id="4126791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cstate="print">
                      <a:extLst/>
                    </a:blip>
                    <a:stretch>
                      <a:fillRect/>
                    </a:stretch>
                  </pic:blipFill>
                  <pic:spPr>
                    <a:xfrm>
                      <a:off x="0" y="0"/>
                      <a:ext cx="4752000" cy="4752000"/>
                    </a:xfrm>
                    <a:prstGeom prst="rect">
                      <a:avLst/>
                    </a:prstGeom>
                  </pic:spPr>
                </pic:pic>
              </a:graphicData>
            </a:graphic>
          </wp:inline>
        </w:drawing>
      </w:r>
    </w:p>
    <w:p w:rsidR="009F3085" w:rsidRDefault="00194D29">
      <w:pPr>
        <w:pStyle w:val="Descripcin"/>
      </w:pPr>
      <w:r>
        <w:t>Co-Channel Interference für das Netz AsCancelas</w:t>
      </w:r>
    </w:p>
    <w:p w:rsidR="009F3085" w:rsidRDefault="009F3085">
      <w:pPr>
        <w:spacing w:after="0" w:line="240" w:lineRule="auto"/>
      </w:pPr>
    </w:p>
    <w:tbl>
      <w:tblPr>
        <w:tblStyle w:val="Tablaconcuadrcula"/>
        <w:tblW w:w="0" w:type="auto"/>
        <w:jc w:val="center"/>
        <w:tblLook w:val="04A0" w:firstRow="1" w:lastRow="0" w:firstColumn="1" w:lastColumn="0" w:noHBand="0" w:noVBand="1"/>
      </w:tblPr>
      <w:tblGrid>
        <w:gridCol w:w="1079"/>
        <w:gridCol w:w="7000"/>
      </w:tblGrid>
      <w:tr w:rsidR="DB1640F9" w:rsidTr="60C9BE61">
        <w:trPr>
          <w:cantSplit/>
          <w:trHeight w:val="300"/>
          <w:jc w:val="center"/>
        </w:trPr>
        <w:tc>
          <w:tcPr>
            <w:tcW w:w="750" w:type="dxa"/>
            <w:vMerge w:val="restart"/>
            <w:tcBorders>
              <w:top w:val="single" w:sz="4" w:space="0" w:color="000000"/>
              <w:left w:val="single" w:sz="4" w:space="0" w:color="000000"/>
              <w:bottom w:val="single" w:sz="4" w:space="0" w:color="000000"/>
              <w:right w:val="single" w:sz="4" w:space="0" w:color="000000"/>
            </w:tcBorders>
            <w:shd w:val="clear" w:color="auto" w:fill="00B159"/>
            <w:vAlign w:val="center"/>
          </w:tcPr>
          <w:p w:rsidR="009F3085" w:rsidRDefault="00194D29">
            <w:pPr>
              <w:jc w:val="center"/>
            </w:pPr>
            <w:r>
              <w:rPr>
                <w:b/>
                <w:color w:val="FFFFFF"/>
              </w:rPr>
              <w:t xml:space="preserve">Korrect </w:t>
            </w:r>
          </w:p>
        </w:tc>
        <w:tc>
          <w:tcPr>
            <w:tcW w:w="700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9F3085" w:rsidRDefault="00194D29">
            <w:pPr>
              <w:jc w:val="center"/>
            </w:pPr>
            <w:r>
              <w:t xml:space="preserve">Overlapping APs niedriger oder gleich 1 APs </w:t>
            </w:r>
          </w:p>
        </w:tc>
      </w:tr>
      <w:tr w:rsidR="DB1640F9" w:rsidTr="60C9BE61">
        <w:trPr>
          <w:cantSplit/>
          <w:trHeight w:val="300"/>
          <w:jc w:val="center"/>
        </w:trPr>
        <w:tc>
          <w:tcPr>
            <w:tcW w:w="75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9F3085" w:rsidRDefault="009F3085"/>
        </w:tc>
        <w:tc>
          <w:tcPr>
            <w:tcW w:w="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9F3085" w:rsidRDefault="00194D29">
            <w:pPr>
              <w:jc w:val="center"/>
            </w:pPr>
            <w:r>
              <w:t xml:space="preserve">Gap RSSI größer oder gleich 20 dBm </w:t>
            </w:r>
          </w:p>
        </w:tc>
      </w:tr>
      <w:tr w:rsidR="DB1640F9" w:rsidTr="60C9BE61">
        <w:trPr>
          <w:cantSplit/>
          <w:trHeight w:val="300"/>
          <w:jc w:val="center"/>
        </w:trPr>
        <w:tc>
          <w:tcPr>
            <w:tcW w:w="0" w:type="dxa"/>
            <w:tcBorders>
              <w:top w:val="single" w:sz="4" w:space="0" w:color="000000"/>
              <w:left w:val="single" w:sz="4" w:space="0" w:color="000000"/>
              <w:bottom w:val="single" w:sz="4" w:space="0" w:color="000000"/>
              <w:right w:val="single" w:sz="4" w:space="0" w:color="000000"/>
            </w:tcBorders>
            <w:shd w:val="clear" w:color="auto" w:fill="D11141"/>
            <w:vAlign w:val="center"/>
          </w:tcPr>
          <w:p w:rsidR="009F3085" w:rsidRDefault="00194D29">
            <w:pPr>
              <w:jc w:val="center"/>
            </w:pPr>
            <w:r>
              <w:rPr>
                <w:b/>
                <w:color w:val="FFFFFF"/>
              </w:rPr>
              <w:t xml:space="preserve">Scheitern </w:t>
            </w:r>
          </w:p>
        </w:tc>
        <w:tc>
          <w:tcPr>
            <w:tcW w:w="0" w:type="dxa"/>
            <w:tcBorders>
              <w:top w:val="none" w:sz="4" w:space="0" w:color="auto"/>
              <w:left w:val="none" w:sz="4" w:space="0" w:color="auto"/>
              <w:bottom w:val="none" w:sz="4" w:space="0" w:color="auto"/>
              <w:right w:val="none" w:sz="4" w:space="0" w:color="auto"/>
            </w:tcBorders>
          </w:tcPr>
          <w:p w:rsidR="009F3085" w:rsidRDefault="009F3085"/>
        </w:tc>
      </w:tr>
    </w:tbl>
    <w:p w:rsidR="009F3085" w:rsidRDefault="009F3085">
      <w:pPr>
        <w:spacing w:after="0" w:line="240" w:lineRule="auto"/>
      </w:pPr>
    </w:p>
    <w:p w:rsidR="009F3085" w:rsidRDefault="00194D29">
      <w:pPr>
        <w:pStyle w:val="Ttulo5"/>
        <w:numPr>
          <w:ilvl w:val="4"/>
          <w:numId w:val="1"/>
        </w:numPr>
        <w:spacing w:after="0" w:line="240" w:lineRule="auto"/>
        <w:jc w:val="both"/>
      </w:pPr>
      <w:r>
        <w:br w:type="page"/>
      </w:r>
      <w:bookmarkStart w:id="81" w:name="_Toc526634758"/>
      <w:r>
        <w:lastRenderedPageBreak/>
        <w:t xml:space="preserve">Latency </w:t>
      </w:r>
      <w:bookmarkEnd w:id="81"/>
    </w:p>
    <w:p w:rsidR="009F3085" w:rsidRDefault="009F3085">
      <w:pPr>
        <w:spacing w:after="0" w:line="240" w:lineRule="auto"/>
      </w:pPr>
    </w:p>
    <w:p w:rsidR="009F3085" w:rsidRDefault="00194D29">
      <w:pPr>
        <w:spacing w:after="0" w:line="240" w:lineRule="auto"/>
        <w:jc w:val="both"/>
      </w:pPr>
      <w:r>
        <w:t>Die Latenz ist die aufgewendete Zeit um ein Datenpaket zu verschicken und es zurückgesendet zu bekommen. In diesem Fall ist es die gesamte Zeit die benötigt wird, über ein drahtloses Netzwerk Daten zu versenden und erneut zu erhalten.</w:t>
      </w:r>
    </w:p>
    <w:p w:rsidR="009F3085" w:rsidRDefault="00194D29">
      <w:pPr>
        <w:spacing w:after="0" w:line="240" w:lineRule="auto"/>
        <w:jc w:val="both"/>
      </w:pPr>
      <w:r>
        <w:t>Akzeptable Latenzwerte befinden sich zwischen 1 und 10ms.</w:t>
      </w:r>
    </w:p>
    <w:p w:rsidR="009F3085" w:rsidRDefault="009F3085">
      <w:pPr>
        <w:spacing w:after="0" w:line="240" w:lineRule="auto"/>
      </w:pPr>
    </w:p>
    <w:p w:rsidR="009F3085" w:rsidRDefault="00194D29">
      <w:pPr>
        <w:pStyle w:val="Sinespaciado"/>
        <w:jc w:val="both"/>
      </w:pPr>
      <w:r>
        <w:ptab w:relativeTo="margin" w:alignment="center" w:leader="none"/>
      </w:r>
      <w:r>
        <w:rPr>
          <w:noProof/>
          <w:lang w:val="es-ES" w:eastAsia="es-ES"/>
        </w:rPr>
        <w:drawing>
          <wp:inline distT="0" distB="0" distL="0" distR="0">
            <wp:extent cx="4752000" cy="4752000"/>
            <wp:effectExtent l="0" t="0" r="0" b="0"/>
            <wp:docPr id="76594857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cstate="print">
                      <a:extLst/>
                    </a:blip>
                    <a:stretch>
                      <a:fillRect/>
                    </a:stretch>
                  </pic:blipFill>
                  <pic:spPr>
                    <a:xfrm>
                      <a:off x="0" y="0"/>
                      <a:ext cx="4752000" cy="4752000"/>
                    </a:xfrm>
                    <a:prstGeom prst="rect">
                      <a:avLst/>
                    </a:prstGeom>
                  </pic:spPr>
                </pic:pic>
              </a:graphicData>
            </a:graphic>
          </wp:inline>
        </w:drawing>
      </w:r>
    </w:p>
    <w:p w:rsidR="009F3085" w:rsidRDefault="00194D29">
      <w:pPr>
        <w:pStyle w:val="Descripcin"/>
      </w:pPr>
      <w:r>
        <w:t>Latency für das Netz AsCancelas</w:t>
      </w:r>
    </w:p>
    <w:p w:rsidR="009F3085" w:rsidRDefault="009F3085">
      <w:pPr>
        <w:spacing w:after="0" w:line="240" w:lineRule="auto"/>
      </w:pPr>
    </w:p>
    <w:tbl>
      <w:tblPr>
        <w:tblStyle w:val="Tablaconcuadrcula"/>
        <w:tblW w:w="0" w:type="auto"/>
        <w:jc w:val="center"/>
        <w:tblLook w:val="04A0" w:firstRow="1" w:lastRow="0" w:firstColumn="1" w:lastColumn="0" w:noHBand="0" w:noVBand="1"/>
      </w:tblPr>
      <w:tblGrid>
        <w:gridCol w:w="1079"/>
        <w:gridCol w:w="7000"/>
      </w:tblGrid>
      <w:tr w:rsidR="DB1640F9" w:rsidTr="60C9BE61">
        <w:trPr>
          <w:cantSplit/>
          <w:trHeight w:val="300"/>
          <w:jc w:val="center"/>
        </w:trPr>
        <w:tc>
          <w:tcPr>
            <w:tcW w:w="750" w:type="dxa"/>
            <w:tcBorders>
              <w:top w:val="single" w:sz="4" w:space="0" w:color="000000"/>
              <w:left w:val="single" w:sz="4" w:space="0" w:color="000000"/>
              <w:bottom w:val="single" w:sz="4" w:space="0" w:color="000000"/>
              <w:right w:val="single" w:sz="4" w:space="0" w:color="000000"/>
            </w:tcBorders>
            <w:shd w:val="clear" w:color="auto" w:fill="00B159"/>
            <w:vAlign w:val="center"/>
          </w:tcPr>
          <w:p w:rsidR="009F3085" w:rsidRDefault="00194D29">
            <w:pPr>
              <w:jc w:val="center"/>
            </w:pPr>
            <w:r>
              <w:rPr>
                <w:b/>
                <w:color w:val="FFFFFF"/>
              </w:rPr>
              <w:t xml:space="preserve">Korrect </w:t>
            </w:r>
          </w:p>
        </w:tc>
        <w:tc>
          <w:tcPr>
            <w:tcW w:w="700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9F3085" w:rsidRDefault="00194D29">
            <w:pPr>
              <w:jc w:val="center"/>
            </w:pPr>
            <w:r>
              <w:t xml:space="preserve">Network Latency niedriger oder gleich 256ms </w:t>
            </w:r>
          </w:p>
        </w:tc>
      </w:tr>
      <w:tr w:rsidR="DB1640F9" w:rsidTr="60C9BE61">
        <w:trPr>
          <w:cantSplit/>
          <w:trHeight w:val="300"/>
          <w:jc w:val="center"/>
        </w:trPr>
        <w:tc>
          <w:tcPr>
            <w:tcW w:w="0" w:type="dxa"/>
            <w:tcBorders>
              <w:top w:val="single" w:sz="4" w:space="0" w:color="000000"/>
              <w:left w:val="single" w:sz="4" w:space="0" w:color="000000"/>
              <w:bottom w:val="single" w:sz="4" w:space="0" w:color="000000"/>
              <w:right w:val="single" w:sz="4" w:space="0" w:color="000000"/>
            </w:tcBorders>
            <w:shd w:val="clear" w:color="auto" w:fill="D11141"/>
            <w:vAlign w:val="center"/>
          </w:tcPr>
          <w:p w:rsidR="009F3085" w:rsidRDefault="00194D29">
            <w:pPr>
              <w:jc w:val="center"/>
            </w:pPr>
            <w:r>
              <w:rPr>
                <w:b/>
                <w:color w:val="FFFFFF"/>
              </w:rPr>
              <w:t xml:space="preserve">Scheitern </w:t>
            </w:r>
          </w:p>
        </w:tc>
        <w:tc>
          <w:tcPr>
            <w:tcW w:w="0" w:type="dxa"/>
            <w:tcBorders>
              <w:top w:val="none" w:sz="4" w:space="0" w:color="auto"/>
              <w:left w:val="none" w:sz="4" w:space="0" w:color="auto"/>
              <w:bottom w:val="none" w:sz="4" w:space="0" w:color="auto"/>
              <w:right w:val="none" w:sz="4" w:space="0" w:color="auto"/>
            </w:tcBorders>
          </w:tcPr>
          <w:p w:rsidR="009F3085" w:rsidRDefault="009F3085"/>
        </w:tc>
      </w:tr>
    </w:tbl>
    <w:p w:rsidR="009F3085" w:rsidRDefault="009F3085">
      <w:pPr>
        <w:spacing w:after="0" w:line="240" w:lineRule="auto"/>
      </w:pPr>
    </w:p>
    <w:p w:rsidR="009F3085" w:rsidRDefault="00194D29">
      <w:pPr>
        <w:pStyle w:val="Ttulo5"/>
        <w:numPr>
          <w:ilvl w:val="4"/>
          <w:numId w:val="1"/>
        </w:numPr>
        <w:spacing w:after="0" w:line="240" w:lineRule="auto"/>
        <w:jc w:val="both"/>
      </w:pPr>
      <w:r>
        <w:br w:type="page"/>
      </w:r>
      <w:bookmarkStart w:id="82" w:name="_Toc53873109"/>
      <w:r>
        <w:lastRenderedPageBreak/>
        <w:t xml:space="preserve">Bandwidth </w:t>
      </w:r>
      <w:bookmarkEnd w:id="82"/>
    </w:p>
    <w:p w:rsidR="009F3085" w:rsidRDefault="009F3085">
      <w:pPr>
        <w:spacing w:after="0" w:line="240" w:lineRule="auto"/>
      </w:pPr>
    </w:p>
    <w:p w:rsidR="009F3085" w:rsidRDefault="00194D29">
      <w:pPr>
        <w:spacing w:after="0" w:line="240" w:lineRule="auto"/>
        <w:jc w:val="both"/>
      </w:pPr>
      <w:r>
        <w:t>Die Bandwidth-Kontrolle überprüft, ob währende einer Site Survey die Mindestwerte für die verfügbare Bandbreite der drahtlosen Verbindung eingehalten werden.</w:t>
      </w:r>
    </w:p>
    <w:p w:rsidR="009F3085" w:rsidRDefault="009F3085">
      <w:pPr>
        <w:spacing w:after="0" w:line="240" w:lineRule="auto"/>
      </w:pPr>
    </w:p>
    <w:p w:rsidR="009F3085" w:rsidRDefault="00194D29">
      <w:pPr>
        <w:pStyle w:val="Sinespaciado"/>
        <w:jc w:val="both"/>
      </w:pPr>
      <w:r>
        <w:ptab w:relativeTo="margin" w:alignment="center" w:leader="none"/>
      </w:r>
      <w:r>
        <w:rPr>
          <w:noProof/>
          <w:lang w:val="es-ES" w:eastAsia="es-ES"/>
        </w:rPr>
        <w:drawing>
          <wp:inline distT="0" distB="0" distL="0" distR="0">
            <wp:extent cx="4752000" cy="4752000"/>
            <wp:effectExtent l="0" t="0" r="0" b="0"/>
            <wp:docPr id="18412636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cstate="print">
                      <a:extLst/>
                    </a:blip>
                    <a:stretch>
                      <a:fillRect/>
                    </a:stretch>
                  </pic:blipFill>
                  <pic:spPr>
                    <a:xfrm>
                      <a:off x="0" y="0"/>
                      <a:ext cx="4752000" cy="4752000"/>
                    </a:xfrm>
                    <a:prstGeom prst="rect">
                      <a:avLst/>
                    </a:prstGeom>
                  </pic:spPr>
                </pic:pic>
              </a:graphicData>
            </a:graphic>
          </wp:inline>
        </w:drawing>
      </w:r>
    </w:p>
    <w:p w:rsidR="009F3085" w:rsidRDefault="00194D29">
      <w:pPr>
        <w:pStyle w:val="Descripcin"/>
      </w:pPr>
      <w:r>
        <w:t>Bandwidth für das Netz AsCancelas</w:t>
      </w:r>
    </w:p>
    <w:p w:rsidR="009F3085" w:rsidRDefault="009F3085">
      <w:pPr>
        <w:spacing w:after="0" w:line="240" w:lineRule="auto"/>
      </w:pPr>
    </w:p>
    <w:tbl>
      <w:tblPr>
        <w:tblStyle w:val="Tablaconcuadrcula"/>
        <w:tblW w:w="0" w:type="auto"/>
        <w:jc w:val="center"/>
        <w:tblLook w:val="04A0" w:firstRow="1" w:lastRow="0" w:firstColumn="1" w:lastColumn="0" w:noHBand="0" w:noVBand="1"/>
      </w:tblPr>
      <w:tblGrid>
        <w:gridCol w:w="1079"/>
        <w:gridCol w:w="7000"/>
      </w:tblGrid>
      <w:tr w:rsidR="DB1640F9" w:rsidTr="60C9BE61">
        <w:trPr>
          <w:cantSplit/>
          <w:trHeight w:val="300"/>
          <w:jc w:val="center"/>
        </w:trPr>
        <w:tc>
          <w:tcPr>
            <w:tcW w:w="750" w:type="dxa"/>
            <w:tcBorders>
              <w:top w:val="single" w:sz="4" w:space="0" w:color="000000"/>
              <w:left w:val="single" w:sz="4" w:space="0" w:color="000000"/>
              <w:bottom w:val="single" w:sz="4" w:space="0" w:color="000000"/>
              <w:right w:val="single" w:sz="4" w:space="0" w:color="000000"/>
            </w:tcBorders>
            <w:shd w:val="clear" w:color="auto" w:fill="00B159"/>
            <w:vAlign w:val="center"/>
          </w:tcPr>
          <w:p w:rsidR="009F3085" w:rsidRDefault="00194D29">
            <w:pPr>
              <w:jc w:val="center"/>
            </w:pPr>
            <w:r>
              <w:rPr>
                <w:b/>
                <w:color w:val="FFFFFF"/>
              </w:rPr>
              <w:t xml:space="preserve">Korrect </w:t>
            </w:r>
          </w:p>
        </w:tc>
        <w:tc>
          <w:tcPr>
            <w:tcW w:w="700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9F3085" w:rsidRDefault="00194D29">
            <w:pPr>
              <w:jc w:val="center"/>
            </w:pPr>
            <w:r>
              <w:t xml:space="preserve">Bandwidth größer oder gleich 5000 kbps </w:t>
            </w:r>
          </w:p>
        </w:tc>
      </w:tr>
      <w:tr w:rsidR="DB1640F9" w:rsidTr="60C9BE61">
        <w:trPr>
          <w:cantSplit/>
          <w:trHeight w:val="300"/>
          <w:jc w:val="center"/>
        </w:trPr>
        <w:tc>
          <w:tcPr>
            <w:tcW w:w="0" w:type="dxa"/>
            <w:tcBorders>
              <w:top w:val="single" w:sz="4" w:space="0" w:color="000000"/>
              <w:left w:val="single" w:sz="4" w:space="0" w:color="000000"/>
              <w:bottom w:val="single" w:sz="4" w:space="0" w:color="000000"/>
              <w:right w:val="single" w:sz="4" w:space="0" w:color="000000"/>
            </w:tcBorders>
            <w:shd w:val="clear" w:color="auto" w:fill="D11141"/>
            <w:vAlign w:val="center"/>
          </w:tcPr>
          <w:p w:rsidR="009F3085" w:rsidRDefault="00194D29">
            <w:pPr>
              <w:jc w:val="center"/>
            </w:pPr>
            <w:r>
              <w:rPr>
                <w:b/>
                <w:color w:val="FFFFFF"/>
              </w:rPr>
              <w:t xml:space="preserve">Scheitern </w:t>
            </w:r>
          </w:p>
        </w:tc>
        <w:tc>
          <w:tcPr>
            <w:tcW w:w="0" w:type="dxa"/>
            <w:tcBorders>
              <w:top w:val="none" w:sz="4" w:space="0" w:color="auto"/>
              <w:left w:val="none" w:sz="4" w:space="0" w:color="auto"/>
              <w:bottom w:val="none" w:sz="4" w:space="0" w:color="auto"/>
              <w:right w:val="none" w:sz="4" w:space="0" w:color="auto"/>
            </w:tcBorders>
          </w:tcPr>
          <w:p w:rsidR="009F3085" w:rsidRDefault="009F3085"/>
        </w:tc>
      </w:tr>
    </w:tbl>
    <w:p w:rsidR="009F3085" w:rsidRDefault="009F3085">
      <w:pPr>
        <w:spacing w:after="0" w:line="240" w:lineRule="auto"/>
      </w:pPr>
    </w:p>
    <w:p w:rsidR="009F3085" w:rsidRDefault="00194D29">
      <w:pPr>
        <w:pStyle w:val="Ttulo5"/>
        <w:numPr>
          <w:ilvl w:val="4"/>
          <w:numId w:val="1"/>
        </w:numPr>
        <w:spacing w:after="0" w:line="240" w:lineRule="auto"/>
        <w:jc w:val="both"/>
      </w:pPr>
      <w:r>
        <w:br w:type="page"/>
      </w:r>
      <w:bookmarkStart w:id="83" w:name="_Toc580022651"/>
      <w:r>
        <w:lastRenderedPageBreak/>
        <w:t xml:space="preserve">Packet Lost </w:t>
      </w:r>
      <w:bookmarkEnd w:id="83"/>
    </w:p>
    <w:p w:rsidR="009F3085" w:rsidRDefault="009F3085">
      <w:pPr>
        <w:spacing w:after="0" w:line="240" w:lineRule="auto"/>
      </w:pPr>
    </w:p>
    <w:p w:rsidR="009F3085" w:rsidRDefault="00194D29">
      <w:pPr>
        <w:spacing w:after="0" w:line="240" w:lineRule="auto"/>
        <w:jc w:val="both"/>
      </w:pPr>
      <w:r>
        <w:t xml:space="preserve">Die Verlustrate von Paketen ist der Prozentsatz der Pakete, die bei einer Übertragung verlorengegangen sind (d.h. die ihren Empfänger nicht korrekt erreicht haben), und die daher (in der Regel) erneut übertragen werden müssen. </w:t>
      </w:r>
    </w:p>
    <w:p w:rsidR="009F3085" w:rsidRDefault="00194D29">
      <w:pPr>
        <w:spacing w:after="0" w:line="240" w:lineRule="auto"/>
        <w:jc w:val="both"/>
      </w:pPr>
      <w:r>
        <w:t>Der Verlust von Paketen führt stets zu einem verminderten Netzertrag.  Sofern ein Paket nicht ihren Empfänger erreichen sollte, wird eine Zusendung erneut angefordert, so dass der gewöhnliche Fluss der Sprachübertragung gewährleistet bleibt.</w:t>
      </w:r>
    </w:p>
    <w:p w:rsidR="009F3085" w:rsidRDefault="00194D29">
      <w:pPr>
        <w:spacing w:after="0" w:line="240" w:lineRule="auto"/>
        <w:jc w:val="both"/>
      </w:pPr>
      <w:r>
        <w:t>Werte unter 10% sind akzeptabel und wirken sich nicht besonders negativ auf die Qualität der Sprachübertragung aus.</w:t>
      </w:r>
    </w:p>
    <w:p w:rsidR="009F3085" w:rsidRDefault="009F3085">
      <w:pPr>
        <w:spacing w:after="0" w:line="240" w:lineRule="auto"/>
      </w:pPr>
    </w:p>
    <w:p w:rsidR="009F3085" w:rsidRDefault="00194D29">
      <w:pPr>
        <w:pStyle w:val="Sinespaciado"/>
        <w:jc w:val="both"/>
      </w:pPr>
      <w:r>
        <w:ptab w:relativeTo="margin" w:alignment="center" w:leader="none"/>
      </w:r>
      <w:r>
        <w:rPr>
          <w:noProof/>
          <w:lang w:val="es-ES" w:eastAsia="es-ES"/>
        </w:rPr>
        <w:drawing>
          <wp:inline distT="0" distB="0" distL="0" distR="0">
            <wp:extent cx="4752000" cy="4752000"/>
            <wp:effectExtent l="0" t="0" r="0" b="0"/>
            <wp:docPr id="45284443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cstate="print">
                      <a:extLst/>
                    </a:blip>
                    <a:stretch>
                      <a:fillRect/>
                    </a:stretch>
                  </pic:blipFill>
                  <pic:spPr>
                    <a:xfrm>
                      <a:off x="0" y="0"/>
                      <a:ext cx="4752000" cy="4752000"/>
                    </a:xfrm>
                    <a:prstGeom prst="rect">
                      <a:avLst/>
                    </a:prstGeom>
                  </pic:spPr>
                </pic:pic>
              </a:graphicData>
            </a:graphic>
          </wp:inline>
        </w:drawing>
      </w:r>
    </w:p>
    <w:p w:rsidR="009F3085" w:rsidRDefault="00194D29">
      <w:pPr>
        <w:pStyle w:val="Descripcin"/>
      </w:pPr>
      <w:r>
        <w:t>Packet Lost für das Netz AsCancelas</w:t>
      </w:r>
    </w:p>
    <w:p w:rsidR="009F3085" w:rsidRDefault="009F3085">
      <w:pPr>
        <w:spacing w:after="0" w:line="240" w:lineRule="auto"/>
      </w:pPr>
    </w:p>
    <w:tbl>
      <w:tblPr>
        <w:tblStyle w:val="Tablaconcuadrcula"/>
        <w:tblW w:w="0" w:type="auto"/>
        <w:jc w:val="center"/>
        <w:tblLook w:val="04A0" w:firstRow="1" w:lastRow="0" w:firstColumn="1" w:lastColumn="0" w:noHBand="0" w:noVBand="1"/>
      </w:tblPr>
      <w:tblGrid>
        <w:gridCol w:w="1079"/>
        <w:gridCol w:w="7000"/>
      </w:tblGrid>
      <w:tr w:rsidR="DB1640F9" w:rsidTr="60C9BE61">
        <w:trPr>
          <w:cantSplit/>
          <w:trHeight w:val="300"/>
          <w:jc w:val="center"/>
        </w:trPr>
        <w:tc>
          <w:tcPr>
            <w:tcW w:w="750" w:type="dxa"/>
            <w:tcBorders>
              <w:top w:val="single" w:sz="4" w:space="0" w:color="000000"/>
              <w:left w:val="single" w:sz="4" w:space="0" w:color="000000"/>
              <w:bottom w:val="single" w:sz="4" w:space="0" w:color="000000"/>
              <w:right w:val="single" w:sz="4" w:space="0" w:color="000000"/>
            </w:tcBorders>
            <w:shd w:val="clear" w:color="auto" w:fill="00B159"/>
            <w:vAlign w:val="center"/>
          </w:tcPr>
          <w:p w:rsidR="009F3085" w:rsidRDefault="00194D29">
            <w:pPr>
              <w:jc w:val="center"/>
            </w:pPr>
            <w:r>
              <w:rPr>
                <w:b/>
                <w:color w:val="FFFFFF"/>
              </w:rPr>
              <w:t xml:space="preserve">Korrect </w:t>
            </w:r>
          </w:p>
        </w:tc>
        <w:tc>
          <w:tcPr>
            <w:tcW w:w="700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9F3085" w:rsidRDefault="00194D29">
            <w:pPr>
              <w:jc w:val="center"/>
            </w:pPr>
            <w:r>
              <w:t xml:space="preserve">Ratio Lost niedriger oder gleich 25% </w:t>
            </w:r>
          </w:p>
        </w:tc>
      </w:tr>
      <w:tr w:rsidR="DB1640F9" w:rsidTr="60C9BE61">
        <w:trPr>
          <w:cantSplit/>
          <w:trHeight w:val="300"/>
          <w:jc w:val="center"/>
        </w:trPr>
        <w:tc>
          <w:tcPr>
            <w:tcW w:w="0" w:type="dxa"/>
            <w:tcBorders>
              <w:top w:val="single" w:sz="4" w:space="0" w:color="000000"/>
              <w:left w:val="single" w:sz="4" w:space="0" w:color="000000"/>
              <w:bottom w:val="single" w:sz="4" w:space="0" w:color="000000"/>
              <w:right w:val="single" w:sz="4" w:space="0" w:color="000000"/>
            </w:tcBorders>
            <w:shd w:val="clear" w:color="auto" w:fill="D11141"/>
            <w:vAlign w:val="center"/>
          </w:tcPr>
          <w:p w:rsidR="009F3085" w:rsidRDefault="00194D29">
            <w:pPr>
              <w:jc w:val="center"/>
            </w:pPr>
            <w:r>
              <w:rPr>
                <w:b/>
                <w:color w:val="FFFFFF"/>
              </w:rPr>
              <w:t xml:space="preserve">Scheitern </w:t>
            </w:r>
          </w:p>
        </w:tc>
        <w:tc>
          <w:tcPr>
            <w:tcW w:w="0" w:type="dxa"/>
            <w:tcBorders>
              <w:top w:val="none" w:sz="4" w:space="0" w:color="auto"/>
              <w:left w:val="none" w:sz="4" w:space="0" w:color="auto"/>
              <w:bottom w:val="none" w:sz="4" w:space="0" w:color="auto"/>
              <w:right w:val="none" w:sz="4" w:space="0" w:color="auto"/>
            </w:tcBorders>
          </w:tcPr>
          <w:p w:rsidR="009F3085" w:rsidRDefault="009F3085"/>
        </w:tc>
      </w:tr>
    </w:tbl>
    <w:p w:rsidR="009F3085" w:rsidRDefault="009F3085">
      <w:pPr>
        <w:spacing w:after="0" w:line="240" w:lineRule="auto"/>
      </w:pPr>
    </w:p>
    <w:p w:rsidR="009F3085" w:rsidRDefault="00194D29">
      <w:pPr>
        <w:pStyle w:val="Ttulo5"/>
        <w:numPr>
          <w:ilvl w:val="4"/>
          <w:numId w:val="1"/>
        </w:numPr>
        <w:spacing w:after="0" w:line="240" w:lineRule="auto"/>
        <w:jc w:val="both"/>
      </w:pPr>
      <w:r>
        <w:br w:type="page"/>
      </w:r>
      <w:bookmarkStart w:id="84" w:name="_Toc17260002"/>
      <w:r>
        <w:lastRenderedPageBreak/>
        <w:t xml:space="preserve">Access Point Roaming </w:t>
      </w:r>
      <w:bookmarkEnd w:id="84"/>
    </w:p>
    <w:p w:rsidR="009F3085" w:rsidRDefault="009F3085">
      <w:pPr>
        <w:spacing w:after="0" w:line="240" w:lineRule="auto"/>
      </w:pPr>
    </w:p>
    <w:p w:rsidR="009F3085" w:rsidRDefault="00194D29">
      <w:pPr>
        <w:spacing w:after="0" w:line="240" w:lineRule="auto"/>
        <w:jc w:val="both"/>
      </w:pPr>
      <w:r>
        <w:t>Die Roaming-Kontrolle zeigt die Bereiche auf, in denen das Roaming angewendet wird, wodurch auf einer weitläufigen Fläche mit verschiedenen Zugriffspunkten die Verbindung gewährleistet wird. Bei einer drahtlosen Infrastruktur ist es üblich, dass verschiedene Zugriffspunkte zur Verfügung stehen, um den gesamten Bereich abzudecken.</w:t>
      </w:r>
    </w:p>
    <w:p w:rsidR="009F3085" w:rsidRDefault="00194D29">
      <w:pPr>
        <w:spacing w:after="0" w:line="240" w:lineRule="auto"/>
        <w:jc w:val="both"/>
      </w:pPr>
      <w:r>
        <w:t>Beim Durchlaufen des Bereichs sollte die Verbindung der Nutzergeräte übe das drahtlose Netzwerk stabil sein. Daher sollten sie sich stets über neue Zugriffspunkte einwählen, um die Qualität der Sprachübertragung zu gewährleisten und um zu vermindern, dass die Verbindung schwächer wird. Diese Eigenschaft wird auch als Roaming bezeichnet.</w:t>
      </w:r>
    </w:p>
    <w:p w:rsidR="009F3085" w:rsidRDefault="009F3085">
      <w:pPr>
        <w:spacing w:after="0" w:line="240" w:lineRule="auto"/>
      </w:pPr>
    </w:p>
    <w:p w:rsidR="009F3085" w:rsidRDefault="00194D29">
      <w:pPr>
        <w:pStyle w:val="Sinespaciado"/>
        <w:jc w:val="both"/>
      </w:pPr>
      <w:r>
        <w:ptab w:relativeTo="margin" w:alignment="center" w:leader="none"/>
      </w:r>
      <w:r>
        <w:rPr>
          <w:noProof/>
          <w:lang w:val="es-ES" w:eastAsia="es-ES"/>
        </w:rPr>
        <w:drawing>
          <wp:inline distT="0" distB="0" distL="0" distR="0">
            <wp:extent cx="4752000" cy="4752000"/>
            <wp:effectExtent l="0" t="0" r="0" b="0"/>
            <wp:docPr id="68633008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cstate="print">
                      <a:extLst/>
                    </a:blip>
                    <a:stretch>
                      <a:fillRect/>
                    </a:stretch>
                  </pic:blipFill>
                  <pic:spPr>
                    <a:xfrm>
                      <a:off x="0" y="0"/>
                      <a:ext cx="4752000" cy="4752000"/>
                    </a:xfrm>
                    <a:prstGeom prst="rect">
                      <a:avLst/>
                    </a:prstGeom>
                  </pic:spPr>
                </pic:pic>
              </a:graphicData>
            </a:graphic>
          </wp:inline>
        </w:drawing>
      </w:r>
    </w:p>
    <w:p w:rsidR="009F3085" w:rsidRDefault="00194D29">
      <w:pPr>
        <w:pStyle w:val="Descripcin"/>
      </w:pPr>
      <w:r>
        <w:t>Access Point Roaming für das Netz AsCancelas</w:t>
      </w:r>
    </w:p>
    <w:p w:rsidR="009F3085" w:rsidRDefault="009F3085">
      <w:pPr>
        <w:spacing w:after="0" w:line="240" w:lineRule="auto"/>
      </w:pPr>
    </w:p>
    <w:tbl>
      <w:tblPr>
        <w:tblStyle w:val="Tablaconcuadrcula"/>
        <w:tblW w:w="0" w:type="auto"/>
        <w:jc w:val="center"/>
        <w:tblLook w:val="04A0" w:firstRow="1" w:lastRow="0" w:firstColumn="1" w:lastColumn="0" w:noHBand="0" w:noVBand="1"/>
      </w:tblPr>
      <w:tblGrid>
        <w:gridCol w:w="1079"/>
      </w:tblGrid>
      <w:tr w:rsidR="DB1640F9" w:rsidTr="60C9BE61">
        <w:trPr>
          <w:cantSplit/>
          <w:trHeight w:val="300"/>
          <w:jc w:val="center"/>
        </w:trPr>
        <w:tc>
          <w:tcPr>
            <w:tcW w:w="750" w:type="dxa"/>
            <w:tcBorders>
              <w:top w:val="single" w:sz="4" w:space="0" w:color="000000"/>
              <w:left w:val="single" w:sz="4" w:space="0" w:color="000000"/>
              <w:bottom w:val="single" w:sz="4" w:space="0" w:color="000000"/>
              <w:right w:val="single" w:sz="4" w:space="0" w:color="000000"/>
            </w:tcBorders>
            <w:shd w:val="clear" w:color="auto" w:fill="00B159"/>
            <w:vAlign w:val="center"/>
          </w:tcPr>
          <w:p w:rsidR="009F3085" w:rsidRDefault="00194D29">
            <w:pPr>
              <w:jc w:val="center"/>
            </w:pPr>
            <w:r>
              <w:rPr>
                <w:b/>
                <w:color w:val="FFFFFF"/>
              </w:rPr>
              <w:t xml:space="preserve">Korrect </w:t>
            </w:r>
          </w:p>
        </w:tc>
      </w:tr>
      <w:tr w:rsidR="DB1640F9" w:rsidTr="60C9BE61">
        <w:trPr>
          <w:cantSplit/>
          <w:trHeight w:val="300"/>
          <w:jc w:val="center"/>
        </w:trPr>
        <w:tc>
          <w:tcPr>
            <w:tcW w:w="0" w:type="dxa"/>
            <w:tcBorders>
              <w:top w:val="single" w:sz="4" w:space="0" w:color="000000"/>
              <w:left w:val="single" w:sz="4" w:space="0" w:color="000000"/>
              <w:bottom w:val="single" w:sz="4" w:space="0" w:color="000000"/>
              <w:right w:val="single" w:sz="4" w:space="0" w:color="000000"/>
            </w:tcBorders>
            <w:shd w:val="clear" w:color="auto" w:fill="D11141"/>
            <w:vAlign w:val="center"/>
          </w:tcPr>
          <w:p w:rsidR="009F3085" w:rsidRDefault="00194D29">
            <w:pPr>
              <w:jc w:val="center"/>
            </w:pPr>
            <w:r>
              <w:rPr>
                <w:b/>
                <w:color w:val="FFFFFF"/>
              </w:rPr>
              <w:t xml:space="preserve">Scheitern </w:t>
            </w:r>
          </w:p>
        </w:tc>
      </w:tr>
    </w:tbl>
    <w:p w:rsidR="009F3085" w:rsidRDefault="009F3085">
      <w:pPr>
        <w:spacing w:after="0" w:line="240" w:lineRule="auto"/>
      </w:pPr>
    </w:p>
    <w:p w:rsidR="009F3085" w:rsidRDefault="00194D29">
      <w:pPr>
        <w:pStyle w:val="Ttulo3"/>
        <w:numPr>
          <w:ilvl w:val="2"/>
          <w:numId w:val="1"/>
        </w:numPr>
        <w:spacing w:after="0" w:line="240" w:lineRule="auto"/>
        <w:jc w:val="both"/>
      </w:pPr>
      <w:r>
        <w:br w:type="page"/>
      </w:r>
      <w:bookmarkStart w:id="85" w:name="_Toc644419553"/>
      <w:r>
        <w:lastRenderedPageBreak/>
        <w:t xml:space="preserve">Survey </w:t>
      </w:r>
      <w:bookmarkEnd w:id="85"/>
    </w:p>
    <w:p w:rsidR="009F3085" w:rsidRDefault="00194D29">
      <w:pPr>
        <w:pStyle w:val="Ttulo4"/>
        <w:numPr>
          <w:ilvl w:val="3"/>
          <w:numId w:val="1"/>
        </w:numPr>
        <w:spacing w:after="0" w:line="240" w:lineRule="auto"/>
        <w:jc w:val="both"/>
      </w:pPr>
      <w:bookmarkStart w:id="86" w:name="_Toc171758904"/>
      <w:r>
        <w:t xml:space="preserve">Signalintensität </w:t>
      </w:r>
      <w:bookmarkEnd w:id="86"/>
    </w:p>
    <w:p w:rsidR="009F3085" w:rsidRDefault="009F3085">
      <w:pPr>
        <w:spacing w:after="0" w:line="240" w:lineRule="auto"/>
      </w:pPr>
    </w:p>
    <w:p w:rsidR="009F3085" w:rsidRDefault="00194D29">
      <w:pPr>
        <w:spacing w:after="0" w:line="240" w:lineRule="auto"/>
        <w:jc w:val="both"/>
      </w:pPr>
      <w:r>
        <w:t xml:space="preserve">Die Intensität des Signals zeigt an mit welcher Stärke das Netz </w:t>
      </w:r>
      <w:r>
        <w:rPr>
          <w:b/>
        </w:rPr>
        <w:t xml:space="preserve">AsCancelas </w:t>
      </w:r>
      <w:r>
        <w:t>an jedem Standort empfangen wird.</w:t>
      </w:r>
    </w:p>
    <w:p w:rsidR="009F3085" w:rsidRDefault="009F3085">
      <w:pPr>
        <w:spacing w:after="0" w:line="240" w:lineRule="auto"/>
      </w:pPr>
    </w:p>
    <w:p w:rsidR="009F3085" w:rsidRDefault="00194D29">
      <w:pPr>
        <w:spacing w:after="0" w:line="240" w:lineRule="auto"/>
        <w:jc w:val="both"/>
      </w:pPr>
      <w:r>
        <w:t>Die Bandbreite der Intensitätswerte des Netzsignals reicht von 0 db als bester Wert bis -100db für den schlechtesten Fall. Die Farbskala wird unterhalb der Grafik angezeigt.</w:t>
      </w:r>
    </w:p>
    <w:p w:rsidR="009F3085" w:rsidRDefault="009F3085">
      <w:pPr>
        <w:spacing w:after="0" w:line="240" w:lineRule="auto"/>
      </w:pPr>
    </w:p>
    <w:p w:rsidR="009F3085" w:rsidRDefault="00194D29">
      <w:pPr>
        <w:pStyle w:val="Sinespaciado"/>
        <w:jc w:val="both"/>
      </w:pPr>
      <w:r>
        <w:ptab w:relativeTo="margin" w:alignment="center" w:leader="none"/>
      </w:r>
      <w:r>
        <w:rPr>
          <w:noProof/>
          <w:lang w:val="es-ES" w:eastAsia="es-ES"/>
        </w:rPr>
        <w:drawing>
          <wp:inline distT="0" distB="0" distL="0" distR="0">
            <wp:extent cx="4752000" cy="4752000"/>
            <wp:effectExtent l="0" t="0" r="0" b="0"/>
            <wp:docPr id="56077715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cstate="print">
                      <a:extLst/>
                    </a:blip>
                    <a:stretch>
                      <a:fillRect/>
                    </a:stretch>
                  </pic:blipFill>
                  <pic:spPr>
                    <a:xfrm>
                      <a:off x="0" y="0"/>
                      <a:ext cx="4752000" cy="4752000"/>
                    </a:xfrm>
                    <a:prstGeom prst="rect">
                      <a:avLst/>
                    </a:prstGeom>
                  </pic:spPr>
                </pic:pic>
              </a:graphicData>
            </a:graphic>
          </wp:inline>
        </w:drawing>
      </w:r>
    </w:p>
    <w:p w:rsidR="009F3085" w:rsidRDefault="00194D29">
      <w:pPr>
        <w:pStyle w:val="Descripcin"/>
      </w:pPr>
      <w:r>
        <w:t>Heatmap für die Signalstärke Netzwerk AsCancelas</w:t>
      </w:r>
    </w:p>
    <w:p w:rsidR="009F3085" w:rsidRDefault="00194D29">
      <w:pPr>
        <w:pStyle w:val="Sinespaciado"/>
        <w:jc w:val="both"/>
      </w:pPr>
      <w:r>
        <w:ptab w:relativeTo="margin" w:alignment="center" w:leader="none"/>
      </w:r>
      <w:r>
        <w:rPr>
          <w:noProof/>
          <w:lang w:val="es-ES" w:eastAsia="es-ES"/>
        </w:rPr>
        <w:drawing>
          <wp:inline distT="0" distB="0" distL="0" distR="0">
            <wp:extent cx="4320000" cy="490909"/>
            <wp:effectExtent l="0" t="0" r="0" b="0"/>
            <wp:docPr id="46933670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extLst/>
                    </a:blip>
                    <a:stretch>
                      <a:fillRect/>
                    </a:stretch>
                  </pic:blipFill>
                  <pic:spPr>
                    <a:xfrm>
                      <a:off x="0" y="0"/>
                      <a:ext cx="4320000" cy="490909"/>
                    </a:xfrm>
                    <a:prstGeom prst="rect">
                      <a:avLst/>
                    </a:prstGeom>
                  </pic:spPr>
                </pic:pic>
              </a:graphicData>
            </a:graphic>
          </wp:inline>
        </w:drawing>
      </w:r>
    </w:p>
    <w:p w:rsidR="009F3085" w:rsidRDefault="009F3085">
      <w:pPr>
        <w:spacing w:after="0" w:line="240" w:lineRule="auto"/>
      </w:pPr>
    </w:p>
    <w:tbl>
      <w:tblPr>
        <w:tblStyle w:val="Tablaconcuadrcula"/>
        <w:tblW w:w="0" w:type="auto"/>
        <w:jc w:val="center"/>
        <w:tblLayout w:type="fixed"/>
        <w:tblLook w:val="04A0" w:firstRow="1" w:lastRow="0" w:firstColumn="1" w:lastColumn="0" w:noHBand="0" w:noVBand="1"/>
      </w:tblPr>
      <w:tblGrid>
        <w:gridCol w:w="4000"/>
        <w:gridCol w:w="4000"/>
      </w:tblGrid>
      <w:tr w:rsidR="DB1640F9" w:rsidTr="60C9BE61">
        <w:trPr>
          <w:cantSplit/>
          <w:trHeight w:val="300"/>
          <w:jc w:val="center"/>
        </w:trPr>
        <w:tc>
          <w:tcPr>
            <w:tcW w:w="4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right"/>
            </w:pPr>
            <w:r>
              <w:rPr>
                <w:b/>
                <w:color w:val="FFFFFF"/>
              </w:rPr>
              <w:t xml:space="preserve">Gebiete mit Netzabdeckung* </w:t>
            </w:r>
          </w:p>
        </w:tc>
        <w:tc>
          <w:tcPr>
            <w:tcW w:w="400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r>
              <w:rPr>
                <w:b/>
              </w:rPr>
              <w:t xml:space="preserve">8173 m2 </w:t>
            </w:r>
          </w:p>
        </w:tc>
      </w:tr>
    </w:tbl>
    <w:p w:rsidR="009F3085" w:rsidRDefault="00194D29">
      <w:pPr>
        <w:spacing w:after="0" w:line="240" w:lineRule="auto"/>
        <w:jc w:val="both"/>
      </w:pPr>
      <w:r>
        <w:t>*Dieser Wert zeigt, dass das Gebiet das vom Netz abgedeckt wird, mindestens eine Intensität hat von: -75</w:t>
      </w:r>
    </w:p>
    <w:p w:rsidR="009F3085" w:rsidRDefault="00194D29">
      <w:pPr>
        <w:pStyle w:val="Ttulo4"/>
        <w:numPr>
          <w:ilvl w:val="3"/>
          <w:numId w:val="1"/>
        </w:numPr>
        <w:spacing w:after="0" w:line="240" w:lineRule="auto"/>
        <w:jc w:val="both"/>
      </w:pPr>
      <w:r>
        <w:br w:type="page"/>
      </w:r>
      <w:bookmarkStart w:id="87" w:name="_Toc608907456"/>
      <w:r>
        <w:lastRenderedPageBreak/>
        <w:t xml:space="preserve">Signalintensität nach Zugriffspunkt </w:t>
      </w:r>
      <w:bookmarkEnd w:id="87"/>
    </w:p>
    <w:p w:rsidR="009F3085" w:rsidRDefault="009F3085">
      <w:pPr>
        <w:spacing w:after="0" w:line="240" w:lineRule="auto"/>
      </w:pPr>
    </w:p>
    <w:p w:rsidR="009F3085" w:rsidRDefault="00194D29">
      <w:pPr>
        <w:spacing w:after="0" w:line="240" w:lineRule="auto"/>
        <w:jc w:val="both"/>
      </w:pPr>
      <w:r>
        <w:t xml:space="preserve">Die folgende Tabelle beinhaltet eine Palette mit allen an das Netz </w:t>
      </w:r>
      <w:r>
        <w:rPr>
          <w:b/>
        </w:rPr>
        <w:t xml:space="preserve">AsCancelas </w:t>
      </w:r>
      <w:r>
        <w:t>angeschlossenen BSSIDS, neben den Heatmaps für die Intensität des Signals, das sich darauf beziehende abgedeckte Gebiet und dem Hersteller des Nutzergeräts.</w:t>
      </w:r>
    </w:p>
    <w:p w:rsidR="009F3085" w:rsidRDefault="009F3085">
      <w:pPr>
        <w:spacing w:after="0" w:line="240" w:lineRule="auto"/>
      </w:pPr>
    </w:p>
    <w:tbl>
      <w:tblPr>
        <w:tblStyle w:val="Tablaconcuadrcula"/>
        <w:tblW w:w="0" w:type="dxa"/>
        <w:jc w:val="center"/>
        <w:tblLook w:val="04A0" w:firstRow="1" w:lastRow="0" w:firstColumn="1" w:lastColumn="0" w:noHBand="0" w:noVBand="1"/>
      </w:tblPr>
      <w:tblGrid>
        <w:gridCol w:w="444"/>
        <w:gridCol w:w="2574"/>
        <w:gridCol w:w="444"/>
        <w:gridCol w:w="2574"/>
        <w:gridCol w:w="441"/>
        <w:gridCol w:w="2577"/>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39333351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15405772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cstate="print">
                            <a:extLst/>
                          </a:blip>
                          <a:stretch>
                            <a:fillRect/>
                          </a:stretch>
                        </pic:blipFill>
                        <pic:spPr>
                          <a:xfrm>
                            <a:off x="0" y="0"/>
                            <a:ext cx="1782000" cy="1782000"/>
                          </a:xfrm>
                          <a:prstGeom prst="rect">
                            <a:avLst/>
                          </a:prstGeom>
                        </pic:spPr>
                      </pic:pic>
                    </a:graphicData>
                  </a:graphic>
                </wp:inline>
              </w:drawing>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04:BD:88:F0:7E:A0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04:BD:88:F0:A1:E0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3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04:BD:88:F0:D2:C0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Versorgungsgebiet: 0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Versorgungsgebiet: 1874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Versorgungsgebiet: 25 m2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r>
    </w:tbl>
    <w:p w:rsidR="009F3085" w:rsidRDefault="009F3085">
      <w:pPr>
        <w:spacing w:after="0" w:line="240" w:lineRule="auto"/>
      </w:pPr>
    </w:p>
    <w:tbl>
      <w:tblPr>
        <w:tblStyle w:val="Tablaconcuadrcula"/>
        <w:tblW w:w="0" w:type="dxa"/>
        <w:jc w:val="center"/>
        <w:tblLook w:val="04A0" w:firstRow="1" w:lastRow="0" w:firstColumn="1" w:lastColumn="0" w:noHBand="0" w:noVBand="1"/>
      </w:tblPr>
      <w:tblGrid>
        <w:gridCol w:w="449"/>
        <w:gridCol w:w="2569"/>
        <w:gridCol w:w="449"/>
        <w:gridCol w:w="2569"/>
        <w:gridCol w:w="448"/>
        <w:gridCol w:w="2570"/>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24377377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71860036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29924761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extLst/>
                          </a:blip>
                          <a:stretch>
                            <a:fillRect/>
                          </a:stretch>
                        </pic:blipFill>
                        <pic:spPr>
                          <a:xfrm>
                            <a:off x="0" y="0"/>
                            <a:ext cx="1782000" cy="1782000"/>
                          </a:xfrm>
                          <a:prstGeom prst="rect">
                            <a:avLst/>
                          </a:prstGeom>
                        </pic:spPr>
                      </pic:pic>
                    </a:graphicData>
                  </a:graphic>
                </wp:inline>
              </w:drawing>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4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04:BD:88:F0:E1:00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5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04:BD:88:F0:E1:80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6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04:BD:88:F1:02:80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Versorgungsgebiet: 193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Versorgungsgebiet: 62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Versorgungsgebiet: 0 m2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r>
    </w:tbl>
    <w:p w:rsidR="009F3085" w:rsidRDefault="009F3085">
      <w:pPr>
        <w:spacing w:after="0" w:line="240" w:lineRule="auto"/>
      </w:pPr>
    </w:p>
    <w:tbl>
      <w:tblPr>
        <w:tblStyle w:val="Tablaconcuadrcula"/>
        <w:tblW w:w="0" w:type="dxa"/>
        <w:jc w:val="center"/>
        <w:tblLook w:val="04A0" w:firstRow="1" w:lastRow="0" w:firstColumn="1" w:lastColumn="0" w:noHBand="0" w:noVBand="1"/>
      </w:tblPr>
      <w:tblGrid>
        <w:gridCol w:w="443"/>
        <w:gridCol w:w="2575"/>
        <w:gridCol w:w="443"/>
        <w:gridCol w:w="2575"/>
        <w:gridCol w:w="446"/>
        <w:gridCol w:w="2572"/>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75786767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72161032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54673232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cstate="print">
                            <a:extLst/>
                          </a:blip>
                          <a:stretch>
                            <a:fillRect/>
                          </a:stretch>
                        </pic:blipFill>
                        <pic:spPr>
                          <a:xfrm>
                            <a:off x="0" y="0"/>
                            <a:ext cx="1782000" cy="1782000"/>
                          </a:xfrm>
                          <a:prstGeom prst="rect">
                            <a:avLst/>
                          </a:prstGeom>
                        </pic:spPr>
                      </pic:pic>
                    </a:graphicData>
                  </a:graphic>
                </wp:inline>
              </w:drawing>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lastRenderedPageBreak/>
              <w:t xml:space="preserve">7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04:BD:88:F1:03:A0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8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24:DE:C6:81:0B:B2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9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24:DE:C6:81:0B:E2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Versorgungsgebiet: 283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Versorgungsgebiet: 2879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Versorgungsgebiet: 2065 m2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r>
    </w:tbl>
    <w:p w:rsidR="009F3085" w:rsidRDefault="009F3085">
      <w:pPr>
        <w:spacing w:after="0" w:line="240" w:lineRule="auto"/>
      </w:pPr>
    </w:p>
    <w:tbl>
      <w:tblPr>
        <w:tblStyle w:val="Tablaconcuadrcula"/>
        <w:tblW w:w="0" w:type="dxa"/>
        <w:jc w:val="center"/>
        <w:tblLook w:val="04A0" w:firstRow="1" w:lastRow="0" w:firstColumn="1" w:lastColumn="0" w:noHBand="0" w:noVBand="1"/>
      </w:tblPr>
      <w:tblGrid>
        <w:gridCol w:w="570"/>
        <w:gridCol w:w="2448"/>
        <w:gridCol w:w="569"/>
        <w:gridCol w:w="2449"/>
        <w:gridCol w:w="569"/>
        <w:gridCol w:w="2449"/>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69126824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540898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cstate="print">
                            <a:extLst/>
                          </a:blip>
                          <a:stretch>
                            <a:fillRect/>
                          </a:stretch>
                        </pic:blipFill>
                        <pic:spPr>
                          <a:xfrm>
                            <a:off x="0" y="0"/>
                            <a:ext cx="1782000" cy="1782000"/>
                          </a:xfrm>
                          <a:prstGeom prst="rect">
                            <a:avLst/>
                          </a:prstGeom>
                        </pic:spPr>
                      </pic:pic>
                    </a:graphicData>
                  </a:graphic>
                </wp:inline>
              </w:drawing>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24:DE:C6:81:0B:F2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11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24:DE:C6:81:0C:32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24:DE:C6:81:0C:72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Versorgungsgebiet: 4361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Versorgungsgebiet: 0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Versorgungsgebiet: 3967 m2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r>
    </w:tbl>
    <w:p w:rsidR="009F3085" w:rsidRDefault="009F3085">
      <w:pPr>
        <w:spacing w:after="0" w:line="240" w:lineRule="auto"/>
      </w:pPr>
    </w:p>
    <w:tbl>
      <w:tblPr>
        <w:tblStyle w:val="Tablaconcuadrcula"/>
        <w:tblW w:w="0" w:type="dxa"/>
        <w:jc w:val="center"/>
        <w:tblLook w:val="04A0" w:firstRow="1" w:lastRow="0" w:firstColumn="1" w:lastColumn="0" w:noHBand="0" w:noVBand="1"/>
      </w:tblPr>
      <w:tblGrid>
        <w:gridCol w:w="569"/>
        <w:gridCol w:w="2449"/>
        <w:gridCol w:w="572"/>
        <w:gridCol w:w="2446"/>
        <w:gridCol w:w="572"/>
        <w:gridCol w:w="2446"/>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88382337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19934795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68698730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cstate="print">
                            <a:extLst/>
                          </a:blip>
                          <a:stretch>
                            <a:fillRect/>
                          </a:stretch>
                        </pic:blipFill>
                        <pic:spPr>
                          <a:xfrm>
                            <a:off x="0" y="0"/>
                            <a:ext cx="1782000" cy="1782000"/>
                          </a:xfrm>
                          <a:prstGeom prst="rect">
                            <a:avLst/>
                          </a:prstGeom>
                        </pic:spPr>
                      </pic:pic>
                    </a:graphicData>
                  </a:graphic>
                </wp:inline>
              </w:drawing>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13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24:DE:C6:81:0C:82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14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24:DE:C6:81:0E:02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15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24:DE:C6:81:0E:52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Versorgungsgebiet: 3201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Versorgungsgebiet: 2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Versorgungsgebiet: 829 m2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r>
    </w:tbl>
    <w:p w:rsidR="009F3085" w:rsidRDefault="009F3085">
      <w:pPr>
        <w:spacing w:after="0" w:line="240" w:lineRule="auto"/>
      </w:pPr>
    </w:p>
    <w:tbl>
      <w:tblPr>
        <w:tblStyle w:val="Tablaconcuadrcula"/>
        <w:tblW w:w="0" w:type="dxa"/>
        <w:jc w:val="center"/>
        <w:tblLook w:val="04A0" w:firstRow="1" w:lastRow="0" w:firstColumn="1" w:lastColumn="0" w:noHBand="0" w:noVBand="1"/>
      </w:tblPr>
      <w:tblGrid>
        <w:gridCol w:w="569"/>
        <w:gridCol w:w="2449"/>
        <w:gridCol w:w="573"/>
        <w:gridCol w:w="2445"/>
        <w:gridCol w:w="568"/>
        <w:gridCol w:w="2450"/>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19056082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cstate="print">
                            <a:extLst/>
                          </a:blip>
                          <a:stretch>
                            <a:fillRect/>
                          </a:stretch>
                        </pic:blipFill>
                        <pic:spPr>
                          <a:xfrm>
                            <a:off x="0" y="0"/>
                            <a:ext cx="1782000" cy="1782000"/>
                          </a:xfrm>
                          <a:prstGeom prst="rect">
                            <a:avLst/>
                          </a:prstGeom>
                        </pic:spPr>
                      </pic:pic>
                    </a:graphicData>
                  </a:graphic>
                </wp:inline>
              </w:drawing>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16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24:DE:C6:81:0E:B2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17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24:DE:C6:81:0F:02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18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24:DE:C6:81:0F:A2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lastRenderedPageBreak/>
              <w:t xml:space="preserve">Versorgungsgebiet: 305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Versorgungsgebiet: 2687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Versorgungsgebiet: 1003 m2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r>
    </w:tbl>
    <w:p w:rsidR="009F3085" w:rsidRDefault="009F3085">
      <w:pPr>
        <w:spacing w:after="0" w:line="240" w:lineRule="auto"/>
      </w:pPr>
    </w:p>
    <w:tbl>
      <w:tblPr>
        <w:tblStyle w:val="Tablaconcuadrcula"/>
        <w:tblW w:w="0" w:type="dxa"/>
        <w:jc w:val="center"/>
        <w:tblLook w:val="04A0" w:firstRow="1" w:lastRow="0" w:firstColumn="1" w:lastColumn="0" w:noHBand="0" w:noVBand="1"/>
      </w:tblPr>
      <w:tblGrid>
        <w:gridCol w:w="571"/>
        <w:gridCol w:w="2447"/>
        <w:gridCol w:w="571"/>
        <w:gridCol w:w="2447"/>
        <w:gridCol w:w="571"/>
        <w:gridCol w:w="2447"/>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46796600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53865043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71372427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cstate="print">
                            <a:extLst/>
                          </a:blip>
                          <a:stretch>
                            <a:fillRect/>
                          </a:stretch>
                        </pic:blipFill>
                        <pic:spPr>
                          <a:xfrm>
                            <a:off x="0" y="0"/>
                            <a:ext cx="1782000" cy="1782000"/>
                          </a:xfrm>
                          <a:prstGeom prst="rect">
                            <a:avLst/>
                          </a:prstGeom>
                        </pic:spPr>
                      </pic:pic>
                    </a:graphicData>
                  </a:graphic>
                </wp:inline>
              </w:drawing>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19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24:DE:C6:81:11:62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20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24:DE:C6:81:12:12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21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24:DE:C6:81:15:02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Versorgungsgebiet: 3391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Versorgungsgebiet: 2984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Versorgungsgebiet: 2870 m2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r>
    </w:tbl>
    <w:p w:rsidR="009F3085" w:rsidRDefault="009F3085">
      <w:pPr>
        <w:spacing w:after="0" w:line="240" w:lineRule="auto"/>
      </w:pPr>
    </w:p>
    <w:tbl>
      <w:tblPr>
        <w:tblStyle w:val="Tablaconcuadrcula"/>
        <w:tblW w:w="0" w:type="dxa"/>
        <w:jc w:val="center"/>
        <w:tblLook w:val="04A0" w:firstRow="1" w:lastRow="0" w:firstColumn="1" w:lastColumn="0" w:noHBand="0" w:noVBand="1"/>
      </w:tblPr>
      <w:tblGrid>
        <w:gridCol w:w="569"/>
        <w:gridCol w:w="2449"/>
        <w:gridCol w:w="571"/>
        <w:gridCol w:w="2447"/>
        <w:gridCol w:w="566"/>
        <w:gridCol w:w="2452"/>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83787858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28913904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30550612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cstate="print">
                            <a:extLst/>
                          </a:blip>
                          <a:stretch>
                            <a:fillRect/>
                          </a:stretch>
                        </pic:blipFill>
                        <pic:spPr>
                          <a:xfrm>
                            <a:off x="0" y="0"/>
                            <a:ext cx="1782000" cy="1782000"/>
                          </a:xfrm>
                          <a:prstGeom prst="rect">
                            <a:avLst/>
                          </a:prstGeom>
                        </pic:spPr>
                      </pic:pic>
                    </a:graphicData>
                  </a:graphic>
                </wp:inline>
              </w:drawing>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22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24:DE:C6:81:1C:32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23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24:DE:C6:81:58:12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24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24:DE:C6:91:AE:52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Versorgungsgebiet: 4298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Versorgungsgebiet: 318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Versorgungsgebiet: 0 m2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r>
    </w:tbl>
    <w:p w:rsidR="009F3085" w:rsidRDefault="009F3085">
      <w:pPr>
        <w:spacing w:after="0" w:line="240" w:lineRule="auto"/>
      </w:pPr>
    </w:p>
    <w:p w:rsidR="009F3085" w:rsidRDefault="009F3085">
      <w:pPr>
        <w:spacing w:after="0" w:line="240" w:lineRule="auto"/>
      </w:pPr>
    </w:p>
    <w:p w:rsidR="009F3085" w:rsidRDefault="00194D29">
      <w:pPr>
        <w:jc w:val="both"/>
      </w:pPr>
      <w:r>
        <w:ptab w:relativeTo="margin" w:alignment="center" w:leader="none"/>
      </w:r>
      <w:r>
        <w:rPr>
          <w:noProof/>
          <w:lang w:val="es-ES" w:eastAsia="es-ES"/>
        </w:rPr>
        <w:drawing>
          <wp:inline distT="0" distB="0" distL="0" distR="0">
            <wp:extent cx="4320000" cy="490909"/>
            <wp:effectExtent l="0" t="0" r="0" b="0"/>
            <wp:docPr id="89471112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extLst/>
                    </a:blip>
                    <a:stretch>
                      <a:fillRect/>
                    </a:stretch>
                  </pic:blipFill>
                  <pic:spPr>
                    <a:xfrm>
                      <a:off x="0" y="0"/>
                      <a:ext cx="4320000" cy="490909"/>
                    </a:xfrm>
                    <a:prstGeom prst="rect">
                      <a:avLst/>
                    </a:prstGeom>
                  </pic:spPr>
                </pic:pic>
              </a:graphicData>
            </a:graphic>
          </wp:inline>
        </w:drawing>
      </w:r>
    </w:p>
    <w:p w:rsidR="009F3085" w:rsidRDefault="00194D29">
      <w:pPr>
        <w:pStyle w:val="Ttulo4"/>
        <w:numPr>
          <w:ilvl w:val="3"/>
          <w:numId w:val="1"/>
        </w:numPr>
        <w:spacing w:after="0" w:line="240" w:lineRule="auto"/>
        <w:jc w:val="both"/>
      </w:pPr>
      <w:r>
        <w:br w:type="page"/>
      </w:r>
      <w:bookmarkStart w:id="88" w:name="_Toc135145807"/>
      <w:r>
        <w:lastRenderedPageBreak/>
        <w:t xml:space="preserve">Intensität des Signals je nach Kanal </w:t>
      </w:r>
      <w:bookmarkEnd w:id="88"/>
    </w:p>
    <w:p w:rsidR="009F3085" w:rsidRDefault="009F3085">
      <w:pPr>
        <w:spacing w:after="0" w:line="240" w:lineRule="auto"/>
      </w:pPr>
    </w:p>
    <w:p w:rsidR="009F3085" w:rsidRDefault="00194D29">
      <w:pPr>
        <w:spacing w:after="0" w:line="240" w:lineRule="auto"/>
        <w:jc w:val="both"/>
      </w:pPr>
      <w:r>
        <w:t xml:space="preserve">Die nachfolgende Tabelle beinhaltet eine Palette von allen Kanälen in denen das Netz </w:t>
      </w:r>
      <w:r>
        <w:rPr>
          <w:b/>
        </w:rPr>
        <w:t xml:space="preserve">AsCancelas </w:t>
      </w:r>
      <w:r>
        <w:t>aktiv ist. Die Grafik zeigt die Heatmap der Intensität des Signals und das Gebiet der Abdeckung, welches für dieses Netz in diesem Kanal in Verbindung steht.</w:t>
      </w:r>
    </w:p>
    <w:p w:rsidR="009F3085" w:rsidRDefault="009F3085">
      <w:pPr>
        <w:spacing w:after="0" w:line="240" w:lineRule="auto"/>
      </w:pPr>
    </w:p>
    <w:tbl>
      <w:tblPr>
        <w:tblStyle w:val="Tablaconcuadrcula"/>
        <w:tblW w:w="0" w:type="dxa"/>
        <w:jc w:val="center"/>
        <w:tblLook w:val="04A0" w:firstRow="1" w:lastRow="0" w:firstColumn="1" w:lastColumn="0" w:noHBand="0" w:noVBand="1"/>
      </w:tblPr>
      <w:tblGrid>
        <w:gridCol w:w="939"/>
        <w:gridCol w:w="2079"/>
        <w:gridCol w:w="939"/>
        <w:gridCol w:w="2079"/>
        <w:gridCol w:w="939"/>
        <w:gridCol w:w="2079"/>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52189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1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94333385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cstate="print">
                            <a:extLst/>
                          </a:blip>
                          <a:stretch>
                            <a:fillRect/>
                          </a:stretch>
                        </pic:blipFill>
                        <pic:spPr>
                          <a:xfrm>
                            <a:off x="0" y="0"/>
                            <a:ext cx="1782000" cy="1782000"/>
                          </a:xfrm>
                          <a:prstGeom prst="rect">
                            <a:avLst/>
                          </a:prstGeom>
                        </pic:spPr>
                      </pic:pic>
                    </a:graphicData>
                  </a:graphic>
                </wp:inline>
              </w:drawing>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Kanal 1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Kanal 4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3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Kanal 5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Versorgungsgebiet: 6300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Versorgungsgebiet: 4026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Versorgungsgebiet: 2824 m2 </w:t>
            </w:r>
          </w:p>
        </w:tc>
      </w:tr>
    </w:tbl>
    <w:p w:rsidR="009F3085" w:rsidRDefault="009F3085">
      <w:pPr>
        <w:spacing w:after="0" w:line="240" w:lineRule="auto"/>
      </w:pPr>
    </w:p>
    <w:tbl>
      <w:tblPr>
        <w:tblStyle w:val="Tablaconcuadrcula"/>
        <w:tblW w:w="0" w:type="dxa"/>
        <w:jc w:val="center"/>
        <w:tblLook w:val="04A0" w:firstRow="1" w:lastRow="0" w:firstColumn="1" w:lastColumn="0" w:noHBand="0" w:noVBand="1"/>
      </w:tblPr>
      <w:tblGrid>
        <w:gridCol w:w="939"/>
        <w:gridCol w:w="2079"/>
        <w:gridCol w:w="939"/>
        <w:gridCol w:w="2079"/>
        <w:gridCol w:w="939"/>
        <w:gridCol w:w="2079"/>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12087506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20317577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35668492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cstate="print">
                            <a:extLst/>
                          </a:blip>
                          <a:stretch>
                            <a:fillRect/>
                          </a:stretch>
                        </pic:blipFill>
                        <pic:spPr>
                          <a:xfrm>
                            <a:off x="0" y="0"/>
                            <a:ext cx="1782000" cy="1782000"/>
                          </a:xfrm>
                          <a:prstGeom prst="rect">
                            <a:avLst/>
                          </a:prstGeom>
                        </pic:spPr>
                      </pic:pic>
                    </a:graphicData>
                  </a:graphic>
                </wp:inline>
              </w:drawing>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4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Kanal 6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5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Kanal 8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6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Kanal 9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Versorgungsgebiet: 62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Versorgungsgebiet: 2573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Versorgungsgebiet: 2 m2 </w:t>
            </w:r>
          </w:p>
        </w:tc>
      </w:tr>
    </w:tbl>
    <w:p w:rsidR="009F3085" w:rsidRDefault="009F3085">
      <w:pPr>
        <w:spacing w:after="0" w:line="240" w:lineRule="auto"/>
      </w:pPr>
    </w:p>
    <w:tbl>
      <w:tblPr>
        <w:tblStyle w:val="Tablaconcuadrcula"/>
        <w:tblW w:w="0" w:type="dxa"/>
        <w:jc w:val="center"/>
        <w:tblLook w:val="04A0" w:firstRow="1" w:lastRow="0" w:firstColumn="1" w:lastColumn="0" w:noHBand="0" w:noVBand="1"/>
      </w:tblPr>
      <w:tblGrid>
        <w:gridCol w:w="939"/>
        <w:gridCol w:w="2079"/>
        <w:gridCol w:w="939"/>
        <w:gridCol w:w="2079"/>
        <w:gridCol w:w="939"/>
        <w:gridCol w:w="2079"/>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1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1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1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cstate="print">
                            <a:extLst/>
                          </a:blip>
                          <a:stretch>
                            <a:fillRect/>
                          </a:stretch>
                        </pic:blipFill>
                        <pic:spPr>
                          <a:xfrm>
                            <a:off x="0" y="0"/>
                            <a:ext cx="1782000" cy="1782000"/>
                          </a:xfrm>
                          <a:prstGeom prst="rect">
                            <a:avLst/>
                          </a:prstGeom>
                        </pic:spPr>
                      </pic:pic>
                    </a:graphicData>
                  </a:graphic>
                </wp:inline>
              </w:drawing>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7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Kanal 10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8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Kanal 11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9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Kanal 12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Versorgungsgebiet: 4190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Versorgungsgebiet: 0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Versorgungsgebiet: 4612 m2 </w:t>
            </w:r>
          </w:p>
        </w:tc>
      </w:tr>
    </w:tbl>
    <w:p w:rsidR="009F3085" w:rsidRDefault="009F3085">
      <w:pPr>
        <w:spacing w:after="0" w:line="240" w:lineRule="auto"/>
      </w:pPr>
    </w:p>
    <w:tbl>
      <w:tblPr>
        <w:tblStyle w:val="Tablaconcuadrcula"/>
        <w:tblW w:w="0" w:type="dxa"/>
        <w:jc w:val="center"/>
        <w:tblLook w:val="04A0" w:firstRow="1" w:lastRow="0" w:firstColumn="1" w:lastColumn="0" w:noHBand="0" w:noVBand="1"/>
      </w:tblPr>
      <w:tblGrid>
        <w:gridCol w:w="1140"/>
        <w:gridCol w:w="1882"/>
        <w:gridCol w:w="530"/>
        <w:gridCol w:w="2486"/>
        <w:gridCol w:w="530"/>
        <w:gridCol w:w="2486"/>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75299059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cstate="print">
                            <a:extLst/>
                          </a:blip>
                          <a:stretch>
                            <a:fillRect/>
                          </a:stretch>
                        </pic:blipFill>
                        <pic:spPr>
                          <a:xfrm>
                            <a:off x="0" y="0"/>
                            <a:ext cx="1782000" cy="1782000"/>
                          </a:xfrm>
                          <a:prstGeom prst="rect">
                            <a:avLst/>
                          </a:prstGeom>
                        </pic:spPr>
                      </pic:pic>
                    </a:graphicData>
                  </a:graphic>
                </wp:inline>
              </w:drawing>
            </w:r>
          </w:p>
        </w:tc>
        <w:tc>
          <w:tcPr>
            <w:tcW w:w="600" w:type="dxa"/>
            <w:tcBorders>
              <w:top w:val="none" w:sz="4" w:space="0" w:color="auto"/>
              <w:left w:val="none" w:sz="4" w:space="0" w:color="auto"/>
              <w:bottom w:val="none" w:sz="4" w:space="0" w:color="auto"/>
              <w:right w:val="none" w:sz="4" w:space="0" w:color="auto"/>
            </w:tcBorders>
          </w:tcPr>
          <w:p w:rsidR="009F3085" w:rsidRDefault="009F3085"/>
        </w:tc>
        <w:tc>
          <w:tcPr>
            <w:tcW w:w="3000" w:type="dxa"/>
            <w:tcBorders>
              <w:top w:val="none" w:sz="4" w:space="0" w:color="auto"/>
              <w:left w:val="none" w:sz="4" w:space="0" w:color="auto"/>
              <w:bottom w:val="none" w:sz="4" w:space="0" w:color="auto"/>
              <w:right w:val="none" w:sz="4" w:space="0" w:color="auto"/>
            </w:tcBorders>
          </w:tcPr>
          <w:p w:rsidR="009F3085" w:rsidRDefault="009F3085"/>
        </w:tc>
        <w:tc>
          <w:tcPr>
            <w:tcW w:w="600" w:type="dxa"/>
            <w:tcBorders>
              <w:top w:val="none" w:sz="4" w:space="0" w:color="auto"/>
              <w:left w:val="none" w:sz="4" w:space="0" w:color="auto"/>
              <w:bottom w:val="none" w:sz="4" w:space="0" w:color="auto"/>
              <w:right w:val="none" w:sz="4" w:space="0" w:color="auto"/>
            </w:tcBorders>
          </w:tcPr>
          <w:p w:rsidR="009F3085" w:rsidRDefault="009F3085"/>
        </w:tc>
        <w:tc>
          <w:tcPr>
            <w:tcW w:w="3000" w:type="dxa"/>
            <w:tcBorders>
              <w:top w:val="none" w:sz="4" w:space="0" w:color="auto"/>
              <w:left w:val="none" w:sz="4" w:space="0" w:color="auto"/>
              <w:bottom w:val="none" w:sz="4" w:space="0" w:color="auto"/>
              <w:right w:val="none" w:sz="4" w:space="0" w:color="auto"/>
            </w:tcBorders>
          </w:tcPr>
          <w:p w:rsidR="009F3085" w:rsidRDefault="009F3085"/>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Kanal 13 </w:t>
            </w:r>
          </w:p>
        </w:tc>
        <w:tc>
          <w:tcPr>
            <w:tcW w:w="0" w:type="dxa"/>
            <w:tcBorders>
              <w:top w:val="none" w:sz="4" w:space="0" w:color="auto"/>
              <w:left w:val="none" w:sz="4" w:space="0" w:color="auto"/>
              <w:bottom w:val="none" w:sz="4" w:space="0" w:color="auto"/>
              <w:right w:val="none" w:sz="4" w:space="0" w:color="auto"/>
            </w:tcBorders>
          </w:tcPr>
          <w:p w:rsidR="009F3085" w:rsidRDefault="009F3085"/>
        </w:tc>
        <w:tc>
          <w:tcPr>
            <w:tcW w:w="0" w:type="dxa"/>
            <w:tcBorders>
              <w:top w:val="none" w:sz="4" w:space="0" w:color="auto"/>
              <w:left w:val="none" w:sz="4" w:space="0" w:color="auto"/>
              <w:bottom w:val="none" w:sz="4" w:space="0" w:color="auto"/>
              <w:right w:val="none" w:sz="4" w:space="0" w:color="auto"/>
            </w:tcBorders>
          </w:tcPr>
          <w:p w:rsidR="009F3085" w:rsidRDefault="009F3085"/>
        </w:tc>
        <w:tc>
          <w:tcPr>
            <w:tcW w:w="0" w:type="dxa"/>
            <w:tcBorders>
              <w:top w:val="none" w:sz="4" w:space="0" w:color="auto"/>
              <w:left w:val="none" w:sz="4" w:space="0" w:color="auto"/>
              <w:bottom w:val="none" w:sz="4" w:space="0" w:color="auto"/>
              <w:right w:val="none" w:sz="4" w:space="0" w:color="auto"/>
            </w:tcBorders>
          </w:tcPr>
          <w:p w:rsidR="009F3085" w:rsidRDefault="009F3085"/>
        </w:tc>
        <w:tc>
          <w:tcPr>
            <w:tcW w:w="0" w:type="dxa"/>
            <w:tcBorders>
              <w:top w:val="none" w:sz="4" w:space="0" w:color="auto"/>
              <w:left w:val="none" w:sz="4" w:space="0" w:color="auto"/>
              <w:bottom w:val="none" w:sz="4" w:space="0" w:color="auto"/>
              <w:right w:val="none" w:sz="4" w:space="0" w:color="auto"/>
            </w:tcBorders>
          </w:tcPr>
          <w:p w:rsidR="009F3085" w:rsidRDefault="009F3085"/>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Versorgungsgebiet: 8175 m2 </w:t>
            </w:r>
          </w:p>
        </w:tc>
        <w:tc>
          <w:tcPr>
            <w:tcW w:w="0" w:type="dxa"/>
            <w:tcBorders>
              <w:top w:val="none" w:sz="4" w:space="0" w:color="auto"/>
              <w:left w:val="none" w:sz="4" w:space="0" w:color="auto"/>
              <w:bottom w:val="none" w:sz="4" w:space="0" w:color="auto"/>
              <w:right w:val="none" w:sz="4" w:space="0" w:color="auto"/>
            </w:tcBorders>
          </w:tcPr>
          <w:p w:rsidR="009F3085" w:rsidRDefault="009F3085"/>
        </w:tc>
        <w:tc>
          <w:tcPr>
            <w:tcW w:w="0" w:type="dxa"/>
            <w:tcBorders>
              <w:top w:val="none" w:sz="4" w:space="0" w:color="auto"/>
              <w:left w:val="none" w:sz="4" w:space="0" w:color="auto"/>
              <w:bottom w:val="none" w:sz="4" w:space="0" w:color="auto"/>
              <w:right w:val="none" w:sz="4" w:space="0" w:color="auto"/>
            </w:tcBorders>
          </w:tcPr>
          <w:p w:rsidR="009F3085" w:rsidRDefault="009F3085"/>
        </w:tc>
        <w:tc>
          <w:tcPr>
            <w:tcW w:w="0" w:type="dxa"/>
            <w:tcBorders>
              <w:top w:val="none" w:sz="4" w:space="0" w:color="auto"/>
              <w:left w:val="none" w:sz="4" w:space="0" w:color="auto"/>
              <w:bottom w:val="none" w:sz="4" w:space="0" w:color="auto"/>
              <w:right w:val="none" w:sz="4" w:space="0" w:color="auto"/>
            </w:tcBorders>
          </w:tcPr>
          <w:p w:rsidR="009F3085" w:rsidRDefault="009F3085"/>
        </w:tc>
        <w:tc>
          <w:tcPr>
            <w:tcW w:w="0" w:type="dxa"/>
            <w:tcBorders>
              <w:top w:val="none" w:sz="4" w:space="0" w:color="auto"/>
              <w:left w:val="none" w:sz="4" w:space="0" w:color="auto"/>
              <w:bottom w:val="none" w:sz="4" w:space="0" w:color="auto"/>
              <w:right w:val="none" w:sz="4" w:space="0" w:color="auto"/>
            </w:tcBorders>
          </w:tcPr>
          <w:p w:rsidR="009F3085" w:rsidRDefault="009F3085"/>
        </w:tc>
      </w:tr>
    </w:tbl>
    <w:p w:rsidR="009F3085" w:rsidRDefault="009F3085">
      <w:pPr>
        <w:spacing w:after="0" w:line="240" w:lineRule="auto"/>
      </w:pPr>
    </w:p>
    <w:p w:rsidR="009F3085" w:rsidRDefault="009F3085">
      <w:pPr>
        <w:spacing w:after="0" w:line="240" w:lineRule="auto"/>
      </w:pPr>
    </w:p>
    <w:p w:rsidR="009F3085" w:rsidRDefault="00194D29">
      <w:pPr>
        <w:jc w:val="both"/>
      </w:pPr>
      <w:r>
        <w:ptab w:relativeTo="margin" w:alignment="center" w:leader="none"/>
      </w:r>
      <w:r>
        <w:rPr>
          <w:noProof/>
          <w:lang w:val="es-ES" w:eastAsia="es-ES"/>
        </w:rPr>
        <w:drawing>
          <wp:inline distT="0" distB="0" distL="0" distR="0">
            <wp:extent cx="4320000" cy="490909"/>
            <wp:effectExtent l="0" t="0" r="0" b="0"/>
            <wp:docPr id="1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extLst/>
                    </a:blip>
                    <a:stretch>
                      <a:fillRect/>
                    </a:stretch>
                  </pic:blipFill>
                  <pic:spPr>
                    <a:xfrm>
                      <a:off x="0" y="0"/>
                      <a:ext cx="4320000" cy="490909"/>
                    </a:xfrm>
                    <a:prstGeom prst="rect">
                      <a:avLst/>
                    </a:prstGeom>
                  </pic:spPr>
                </pic:pic>
              </a:graphicData>
            </a:graphic>
          </wp:inline>
        </w:drawing>
      </w:r>
    </w:p>
    <w:p w:rsidR="009F3085" w:rsidRDefault="00194D29">
      <w:pPr>
        <w:pStyle w:val="Ttulo4"/>
        <w:numPr>
          <w:ilvl w:val="3"/>
          <w:numId w:val="1"/>
        </w:numPr>
        <w:spacing w:after="0" w:line="240" w:lineRule="auto"/>
        <w:jc w:val="both"/>
      </w:pPr>
      <w:r>
        <w:br w:type="page"/>
      </w:r>
      <w:bookmarkStart w:id="89" w:name="_Toc662394358"/>
      <w:r>
        <w:lastRenderedPageBreak/>
        <w:t xml:space="preserve">Anzahl der erfassten Zugriffspunkte </w:t>
      </w:r>
      <w:bookmarkEnd w:id="89"/>
    </w:p>
    <w:p w:rsidR="009F3085" w:rsidRDefault="009F3085">
      <w:pPr>
        <w:spacing w:after="0" w:line="240" w:lineRule="auto"/>
      </w:pPr>
    </w:p>
    <w:p w:rsidR="009F3085" w:rsidRDefault="00194D29">
      <w:pPr>
        <w:spacing w:after="0" w:line="240" w:lineRule="auto"/>
        <w:jc w:val="both"/>
      </w:pPr>
      <w:r>
        <w:t xml:space="preserve">Das folgende Bild zeigt wieviele Zugriffspunkte, die Zugriffe auf das </w:t>
      </w:r>
      <w:r>
        <w:rPr>
          <w:b/>
        </w:rPr>
        <w:t xml:space="preserve">AsCancelas </w:t>
      </w:r>
      <w:r>
        <w:t>Netz ermöglichen, an jedem Standort erfasst worden sind.</w:t>
      </w:r>
    </w:p>
    <w:p w:rsidR="009F3085" w:rsidRDefault="009F3085">
      <w:pPr>
        <w:spacing w:after="0" w:line="240" w:lineRule="auto"/>
      </w:pPr>
    </w:p>
    <w:p w:rsidR="009F3085" w:rsidRDefault="00194D29">
      <w:pPr>
        <w:spacing w:after="0" w:line="240" w:lineRule="auto"/>
        <w:jc w:val="both"/>
      </w:pPr>
      <w:r>
        <w:t>Die Grafik veranschaulicht die vorhandene Überlappung der von den jeweiligen Zugriffspunkten ausgesendeten Signale, die den Zugriff auf das gleiche Netz ermöglichen.</w:t>
      </w:r>
    </w:p>
    <w:p w:rsidR="009F3085" w:rsidRDefault="009F3085">
      <w:pPr>
        <w:spacing w:after="0" w:line="240" w:lineRule="auto"/>
      </w:pPr>
    </w:p>
    <w:p w:rsidR="009F3085" w:rsidRDefault="00194D29">
      <w:pPr>
        <w:pStyle w:val="Sinespaciado"/>
        <w:jc w:val="both"/>
      </w:pPr>
      <w:r>
        <w:ptab w:relativeTo="margin" w:alignment="center" w:leader="none"/>
      </w:r>
      <w:r>
        <w:rPr>
          <w:noProof/>
          <w:lang w:val="es-ES" w:eastAsia="es-ES"/>
        </w:rPr>
        <w:drawing>
          <wp:inline distT="0" distB="0" distL="0" distR="0">
            <wp:extent cx="4752000" cy="4752000"/>
            <wp:effectExtent l="0" t="0" r="0" b="0"/>
            <wp:docPr id="19669373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cstate="print">
                      <a:extLst/>
                    </a:blip>
                    <a:stretch>
                      <a:fillRect/>
                    </a:stretch>
                  </pic:blipFill>
                  <pic:spPr>
                    <a:xfrm>
                      <a:off x="0" y="0"/>
                      <a:ext cx="4752000" cy="4752000"/>
                    </a:xfrm>
                    <a:prstGeom prst="rect">
                      <a:avLst/>
                    </a:prstGeom>
                  </pic:spPr>
                </pic:pic>
              </a:graphicData>
            </a:graphic>
          </wp:inline>
        </w:drawing>
      </w:r>
    </w:p>
    <w:p w:rsidR="009F3085" w:rsidRDefault="00194D29">
      <w:pPr>
        <w:pStyle w:val="Descripcin"/>
      </w:pPr>
      <w:r>
        <w:t>Anzahl der erfassten Zugriffspunkte für das Netz AsCancelas</w:t>
      </w:r>
    </w:p>
    <w:p w:rsidR="009F3085" w:rsidRDefault="009F3085">
      <w:pPr>
        <w:spacing w:after="0" w:line="240" w:lineRule="auto"/>
      </w:pPr>
    </w:p>
    <w:tbl>
      <w:tblPr>
        <w:tblStyle w:val="Tablaconcuadrcula"/>
        <w:tblW w:w="0" w:type="auto"/>
        <w:jc w:val="center"/>
        <w:tblLayout w:type="fixed"/>
        <w:tblLook w:val="04A0" w:firstRow="1" w:lastRow="0" w:firstColumn="1" w:lastColumn="0" w:noHBand="0" w:noVBand="1"/>
      </w:tblPr>
      <w:tblGrid>
        <w:gridCol w:w="1750"/>
        <w:gridCol w:w="650"/>
        <w:gridCol w:w="650"/>
        <w:gridCol w:w="650"/>
        <w:gridCol w:w="650"/>
        <w:gridCol w:w="650"/>
        <w:gridCol w:w="650"/>
        <w:gridCol w:w="650"/>
        <w:gridCol w:w="650"/>
        <w:gridCol w:w="650"/>
        <w:gridCol w:w="650"/>
      </w:tblGrid>
      <w:tr w:rsidR="DB1640F9" w:rsidTr="60C9BE61">
        <w:trPr>
          <w:cantSplit/>
          <w:trHeight w:val="300"/>
          <w:jc w:val="center"/>
        </w:trPr>
        <w:tc>
          <w:tcPr>
            <w:tcW w:w="1750" w:type="dxa"/>
            <w:tcBorders>
              <w:top w:val="none" w:sz="4" w:space="0" w:color="auto"/>
              <w:left w:val="none" w:sz="4" w:space="0" w:color="auto"/>
              <w:bottom w:val="none" w:sz="4" w:space="0" w:color="auto"/>
              <w:right w:val="none" w:sz="4" w:space="0" w:color="auto"/>
            </w:tcBorders>
          </w:tcPr>
          <w:p w:rsidR="009F3085" w:rsidRDefault="009F3085"/>
        </w:tc>
        <w:tc>
          <w:tcPr>
            <w:tcW w:w="650" w:type="dxa"/>
            <w:tcBorders>
              <w:top w:val="single" w:sz="5" w:space="0" w:color="F2F2F2"/>
              <w:left w:val="single" w:sz="5" w:space="0" w:color="F2F2F2"/>
              <w:bottom w:val="single" w:sz="5" w:space="0" w:color="F2F2F2"/>
              <w:right w:val="single" w:sz="5" w:space="0" w:color="F2F2F2"/>
            </w:tcBorders>
            <w:shd w:val="clear" w:color="auto" w:fill="008000"/>
            <w:vAlign w:val="center"/>
          </w:tcPr>
          <w:p w:rsidR="009F3085" w:rsidRDefault="009F3085"/>
        </w:tc>
        <w:tc>
          <w:tcPr>
            <w:tcW w:w="650" w:type="dxa"/>
            <w:tcBorders>
              <w:top w:val="single" w:sz="5" w:space="0" w:color="F2F2F2"/>
              <w:left w:val="single" w:sz="5" w:space="0" w:color="F2F2F2"/>
              <w:bottom w:val="single" w:sz="5" w:space="0" w:color="F2F2F2"/>
              <w:right w:val="single" w:sz="5" w:space="0" w:color="F2F2F2"/>
            </w:tcBorders>
            <w:shd w:val="clear" w:color="auto" w:fill="90EE90"/>
            <w:vAlign w:val="center"/>
          </w:tcPr>
          <w:p w:rsidR="009F3085" w:rsidRDefault="009F3085"/>
        </w:tc>
        <w:tc>
          <w:tcPr>
            <w:tcW w:w="650" w:type="dxa"/>
            <w:tcBorders>
              <w:top w:val="single" w:sz="5" w:space="0" w:color="F2F2F2"/>
              <w:left w:val="single" w:sz="5" w:space="0" w:color="F2F2F2"/>
              <w:bottom w:val="single" w:sz="5" w:space="0" w:color="F2F2F2"/>
              <w:right w:val="single" w:sz="5" w:space="0" w:color="F2F2F2"/>
            </w:tcBorders>
            <w:shd w:val="clear" w:color="auto" w:fill="ADFF2F"/>
            <w:vAlign w:val="center"/>
          </w:tcPr>
          <w:p w:rsidR="009F3085" w:rsidRDefault="009F3085"/>
        </w:tc>
        <w:tc>
          <w:tcPr>
            <w:tcW w:w="650" w:type="dxa"/>
            <w:tcBorders>
              <w:top w:val="single" w:sz="5" w:space="0" w:color="F2F2F2"/>
              <w:left w:val="single" w:sz="5" w:space="0" w:color="F2F2F2"/>
              <w:bottom w:val="single" w:sz="5" w:space="0" w:color="F2F2F2"/>
              <w:right w:val="single" w:sz="5" w:space="0" w:color="F2F2F2"/>
            </w:tcBorders>
            <w:shd w:val="clear" w:color="auto" w:fill="FFFF00"/>
            <w:vAlign w:val="center"/>
          </w:tcPr>
          <w:p w:rsidR="009F3085" w:rsidRDefault="009F3085"/>
        </w:tc>
        <w:tc>
          <w:tcPr>
            <w:tcW w:w="650" w:type="dxa"/>
            <w:tcBorders>
              <w:top w:val="single" w:sz="5" w:space="0" w:color="F2F2F2"/>
              <w:left w:val="single" w:sz="5" w:space="0" w:color="F2F2F2"/>
              <w:bottom w:val="single" w:sz="5" w:space="0" w:color="F2F2F2"/>
              <w:right w:val="single" w:sz="5" w:space="0" w:color="F2F2F2"/>
            </w:tcBorders>
            <w:shd w:val="clear" w:color="auto" w:fill="FFA500"/>
            <w:vAlign w:val="center"/>
          </w:tcPr>
          <w:p w:rsidR="009F3085" w:rsidRDefault="009F3085"/>
        </w:tc>
        <w:tc>
          <w:tcPr>
            <w:tcW w:w="650" w:type="dxa"/>
            <w:tcBorders>
              <w:top w:val="single" w:sz="5" w:space="0" w:color="F2F2F2"/>
              <w:left w:val="single" w:sz="5" w:space="0" w:color="F2F2F2"/>
              <w:bottom w:val="single" w:sz="5" w:space="0" w:color="F2F2F2"/>
              <w:right w:val="single" w:sz="5" w:space="0" w:color="F2F2F2"/>
            </w:tcBorders>
            <w:shd w:val="clear" w:color="auto" w:fill="FF4500"/>
            <w:vAlign w:val="center"/>
          </w:tcPr>
          <w:p w:rsidR="009F3085" w:rsidRDefault="009F3085"/>
        </w:tc>
        <w:tc>
          <w:tcPr>
            <w:tcW w:w="650" w:type="dxa"/>
            <w:tcBorders>
              <w:top w:val="single" w:sz="5" w:space="0" w:color="F2F2F2"/>
              <w:left w:val="single" w:sz="5" w:space="0" w:color="F2F2F2"/>
              <w:bottom w:val="single" w:sz="5" w:space="0" w:color="F2F2F2"/>
              <w:right w:val="single" w:sz="5" w:space="0" w:color="F2F2F2"/>
            </w:tcBorders>
            <w:shd w:val="clear" w:color="auto" w:fill="FF0000"/>
            <w:vAlign w:val="center"/>
          </w:tcPr>
          <w:p w:rsidR="009F3085" w:rsidRDefault="009F3085"/>
        </w:tc>
        <w:tc>
          <w:tcPr>
            <w:tcW w:w="650" w:type="dxa"/>
            <w:tcBorders>
              <w:top w:val="single" w:sz="5" w:space="0" w:color="F2F2F2"/>
              <w:left w:val="single" w:sz="5" w:space="0" w:color="F2F2F2"/>
              <w:bottom w:val="single" w:sz="5" w:space="0" w:color="F2F2F2"/>
              <w:right w:val="single" w:sz="5" w:space="0" w:color="F2F2F2"/>
            </w:tcBorders>
            <w:shd w:val="clear" w:color="auto" w:fill="8B0000"/>
            <w:vAlign w:val="center"/>
          </w:tcPr>
          <w:p w:rsidR="009F3085" w:rsidRDefault="009F3085"/>
        </w:tc>
        <w:tc>
          <w:tcPr>
            <w:tcW w:w="650" w:type="dxa"/>
            <w:tcBorders>
              <w:top w:val="single" w:sz="5" w:space="0" w:color="F2F2F2"/>
              <w:left w:val="single" w:sz="5" w:space="0" w:color="F2F2F2"/>
              <w:bottom w:val="single" w:sz="5" w:space="0" w:color="F2F2F2"/>
              <w:right w:val="single" w:sz="5" w:space="0" w:color="F2F2F2"/>
            </w:tcBorders>
            <w:shd w:val="clear" w:color="auto" w:fill="8A2BE2"/>
            <w:vAlign w:val="center"/>
          </w:tcPr>
          <w:p w:rsidR="009F3085" w:rsidRDefault="009F3085"/>
        </w:tc>
        <w:tc>
          <w:tcPr>
            <w:tcW w:w="650" w:type="dxa"/>
            <w:tcBorders>
              <w:top w:val="single" w:sz="5" w:space="0" w:color="F2F2F2"/>
              <w:left w:val="single" w:sz="5" w:space="0" w:color="F2F2F2"/>
              <w:bottom w:val="single" w:sz="5" w:space="0" w:color="F2F2F2"/>
              <w:right w:val="single" w:sz="5" w:space="0" w:color="F2F2F2"/>
            </w:tcBorders>
            <w:shd w:val="clear" w:color="auto" w:fill="000000"/>
            <w:vAlign w:val="center"/>
          </w:tcPr>
          <w:p w:rsidR="009F3085" w:rsidRDefault="009F3085"/>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Anzahl der erfassten Zugriffspunkte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9F3085" w:rsidRDefault="00194D29">
            <w:pPr>
              <w:jc w:val="center"/>
            </w:pPr>
            <w:r>
              <w:rPr>
                <w:b/>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9F3085" w:rsidRDefault="00194D29">
            <w:pPr>
              <w:jc w:val="center"/>
            </w:pPr>
            <w:r>
              <w:rPr>
                <w:b/>
              </w:rPr>
              <w:t xml:space="preserve">2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9F3085" w:rsidRDefault="00194D29">
            <w:pPr>
              <w:jc w:val="center"/>
            </w:pPr>
            <w:r>
              <w:rPr>
                <w:b/>
              </w:rPr>
              <w:t xml:space="preserve">3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9F3085" w:rsidRDefault="00194D29">
            <w:pPr>
              <w:jc w:val="center"/>
            </w:pPr>
            <w:r>
              <w:rPr>
                <w:b/>
              </w:rPr>
              <w:t xml:space="preserve">4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9F3085" w:rsidRDefault="00194D29">
            <w:pPr>
              <w:jc w:val="center"/>
            </w:pPr>
            <w:r>
              <w:rPr>
                <w:b/>
              </w:rPr>
              <w:t xml:space="preserve">5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9F3085" w:rsidRDefault="00194D29">
            <w:pPr>
              <w:jc w:val="center"/>
            </w:pPr>
            <w:r>
              <w:rPr>
                <w:b/>
              </w:rPr>
              <w:t xml:space="preserve">6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9F3085" w:rsidRDefault="00194D29">
            <w:pPr>
              <w:jc w:val="center"/>
            </w:pPr>
            <w:r>
              <w:rPr>
                <w:b/>
              </w:rPr>
              <w:t xml:space="preserve">7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9F3085" w:rsidRDefault="00194D29">
            <w:pPr>
              <w:jc w:val="center"/>
            </w:pPr>
            <w:r>
              <w:rPr>
                <w:b/>
              </w:rPr>
              <w:t xml:space="preserve">8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9F3085" w:rsidRDefault="00194D29">
            <w:pPr>
              <w:jc w:val="center"/>
            </w:pPr>
            <w:r>
              <w:rPr>
                <w:b/>
              </w:rPr>
              <w:t xml:space="preserve">9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9F3085" w:rsidRDefault="00194D29">
            <w:pPr>
              <w:jc w:val="center"/>
            </w:pPr>
            <w:r>
              <w:rPr>
                <w:b/>
              </w:rPr>
              <w:t xml:space="preserve">10 </w:t>
            </w:r>
          </w:p>
        </w:tc>
      </w:tr>
    </w:tbl>
    <w:p w:rsidR="009F3085" w:rsidRDefault="009F3085">
      <w:pPr>
        <w:spacing w:after="0" w:line="240" w:lineRule="auto"/>
      </w:pPr>
    </w:p>
    <w:p w:rsidR="009F3085" w:rsidRDefault="00194D29">
      <w:pPr>
        <w:pStyle w:val="Ttulo4"/>
        <w:numPr>
          <w:ilvl w:val="3"/>
          <w:numId w:val="1"/>
        </w:numPr>
        <w:spacing w:after="0" w:line="240" w:lineRule="auto"/>
        <w:jc w:val="both"/>
      </w:pPr>
      <w:r>
        <w:br w:type="page"/>
      </w:r>
      <w:bookmarkStart w:id="90" w:name="_Toc299533709"/>
      <w:r>
        <w:lastRenderedPageBreak/>
        <w:t xml:space="preserve">Abdeckung der Zugriffspunkte </w:t>
      </w:r>
      <w:bookmarkEnd w:id="90"/>
    </w:p>
    <w:p w:rsidR="009F3085" w:rsidRDefault="009F3085">
      <w:pPr>
        <w:spacing w:after="0" w:line="240" w:lineRule="auto"/>
      </w:pPr>
    </w:p>
    <w:p w:rsidR="009F3085" w:rsidRDefault="00194D29">
      <w:pPr>
        <w:spacing w:after="0" w:line="240" w:lineRule="auto"/>
        <w:jc w:val="both"/>
      </w:pPr>
      <w:r>
        <w:t xml:space="preserve">Das folgende Bild zeigt die verschiedenen Farben, eine für jeden Zugriffspunkt, im Gebiet den jeder Zugriffspunkt im Netz </w:t>
      </w:r>
      <w:r>
        <w:rPr>
          <w:b/>
        </w:rPr>
        <w:t xml:space="preserve">AsCancelas </w:t>
      </w:r>
      <w:r>
        <w:t>anbietet.</w:t>
      </w:r>
    </w:p>
    <w:p w:rsidR="009F3085" w:rsidRDefault="009F3085">
      <w:pPr>
        <w:spacing w:after="0" w:line="240" w:lineRule="auto"/>
      </w:pPr>
    </w:p>
    <w:p w:rsidR="009F3085" w:rsidRDefault="00194D29">
      <w:pPr>
        <w:spacing w:after="0" w:line="240" w:lineRule="auto"/>
        <w:jc w:val="both"/>
      </w:pPr>
      <w:r>
        <w:t>An jedem Punkt zeigt sich dies durch eine höhere Signalintensität, sofern sich die Abdeckung von zwei oder mehr Kanälen überlappt.</w:t>
      </w:r>
    </w:p>
    <w:p w:rsidR="009F3085" w:rsidRDefault="00194D29">
      <w:pPr>
        <w:spacing w:after="0" w:line="240" w:lineRule="auto"/>
        <w:jc w:val="both"/>
      </w:pPr>
      <w:r>
        <w:t>Mit dieser Grafik kann man die korrekte Verteilung der Abdeckung analysieren.</w:t>
      </w:r>
    </w:p>
    <w:p w:rsidR="009F3085" w:rsidRDefault="009F3085">
      <w:pPr>
        <w:spacing w:after="0" w:line="240" w:lineRule="auto"/>
      </w:pPr>
    </w:p>
    <w:p w:rsidR="009F3085" w:rsidRDefault="00194D29">
      <w:pPr>
        <w:pStyle w:val="Sinespaciado"/>
        <w:jc w:val="both"/>
      </w:pPr>
      <w:r>
        <w:ptab w:relativeTo="margin" w:alignment="center" w:leader="none"/>
      </w:r>
      <w:r>
        <w:rPr>
          <w:noProof/>
          <w:lang w:val="es-ES" w:eastAsia="es-ES"/>
        </w:rPr>
        <w:drawing>
          <wp:inline distT="0" distB="0" distL="0" distR="0">
            <wp:extent cx="4752000" cy="4752000"/>
            <wp:effectExtent l="0" t="0" r="0" b="0"/>
            <wp:docPr id="58219769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cstate="print">
                      <a:extLst/>
                    </a:blip>
                    <a:stretch>
                      <a:fillRect/>
                    </a:stretch>
                  </pic:blipFill>
                  <pic:spPr>
                    <a:xfrm>
                      <a:off x="0" y="0"/>
                      <a:ext cx="4752000" cy="4752000"/>
                    </a:xfrm>
                    <a:prstGeom prst="rect">
                      <a:avLst/>
                    </a:prstGeom>
                  </pic:spPr>
                </pic:pic>
              </a:graphicData>
            </a:graphic>
          </wp:inline>
        </w:drawing>
      </w:r>
    </w:p>
    <w:p w:rsidR="009F3085" w:rsidRDefault="00194D29">
      <w:pPr>
        <w:pStyle w:val="Descripcin"/>
      </w:pPr>
      <w:r>
        <w:t>Abdeckung der Zugriffspunkte für das Netz AsCancelas</w:t>
      </w:r>
    </w:p>
    <w:p w:rsidR="009F3085" w:rsidRDefault="009F3085">
      <w:pPr>
        <w:spacing w:after="0" w:line="240" w:lineRule="auto"/>
      </w:pPr>
    </w:p>
    <w:p w:rsidR="009F3085" w:rsidRDefault="00194D29">
      <w:r>
        <w:br w:type="page"/>
      </w:r>
    </w:p>
    <w:tbl>
      <w:tblPr>
        <w:tblStyle w:val="Tablaconcuadrcula"/>
        <w:tblW w:w="0" w:type="auto"/>
        <w:jc w:val="center"/>
        <w:tblLayout w:type="fixed"/>
        <w:tblLook w:val="04A0" w:firstRow="1" w:lastRow="0" w:firstColumn="1" w:lastColumn="0" w:noHBand="0" w:noVBand="1"/>
      </w:tblPr>
      <w:tblGrid>
        <w:gridCol w:w="350"/>
        <w:gridCol w:w="2000"/>
        <w:gridCol w:w="236"/>
        <w:gridCol w:w="350"/>
        <w:gridCol w:w="2000"/>
        <w:gridCol w:w="236"/>
        <w:gridCol w:w="350"/>
        <w:gridCol w:w="2000"/>
        <w:gridCol w:w="236"/>
      </w:tblGrid>
      <w:tr w:rsidR="DB1640F9" w:rsidTr="60C9BE61">
        <w:trPr>
          <w:cantSplit/>
          <w:trHeight w:val="300"/>
          <w:tblHeader/>
          <w:jc w:val="center"/>
        </w:trPr>
        <w:tc>
          <w:tcPr>
            <w:tcW w:w="0" w:type="dxa"/>
            <w:tcBorders>
              <w:top w:val="none" w:sz="4" w:space="0" w:color="auto"/>
              <w:left w:val="none" w:sz="4" w:space="0" w:color="auto"/>
              <w:bottom w:val="none" w:sz="4" w:space="0" w:color="auto"/>
              <w:right w:val="none" w:sz="4" w:space="0" w:color="auto"/>
            </w:tcBorders>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Zugriffspunkte </w:t>
            </w:r>
          </w:p>
        </w:tc>
        <w:tc>
          <w:tcPr>
            <w:tcW w:w="0" w:type="dxa"/>
            <w:tcBorders>
              <w:top w:val="none" w:sz="4" w:space="0" w:color="auto"/>
              <w:left w:val="none" w:sz="4" w:space="0" w:color="auto"/>
              <w:bottom w:val="none" w:sz="4" w:space="0" w:color="auto"/>
              <w:right w:val="none" w:sz="4" w:space="0" w:color="auto"/>
            </w:tcBorders>
          </w:tcPr>
          <w:p w:rsidR="009F3085" w:rsidRDefault="009F3085"/>
        </w:tc>
        <w:tc>
          <w:tcPr>
            <w:tcW w:w="0" w:type="dxa"/>
            <w:tcBorders>
              <w:top w:val="none" w:sz="4" w:space="0" w:color="auto"/>
              <w:left w:val="none" w:sz="4" w:space="0" w:color="auto"/>
              <w:bottom w:val="none" w:sz="4" w:space="0" w:color="auto"/>
              <w:right w:val="none" w:sz="4" w:space="0" w:color="auto"/>
            </w:tcBorders>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Zugriffspunkte </w:t>
            </w:r>
          </w:p>
        </w:tc>
        <w:tc>
          <w:tcPr>
            <w:tcW w:w="0" w:type="dxa"/>
            <w:tcBorders>
              <w:top w:val="none" w:sz="4" w:space="0" w:color="auto"/>
              <w:left w:val="none" w:sz="4" w:space="0" w:color="auto"/>
              <w:bottom w:val="none" w:sz="4" w:space="0" w:color="auto"/>
              <w:right w:val="none" w:sz="4" w:space="0" w:color="auto"/>
            </w:tcBorders>
          </w:tcPr>
          <w:p w:rsidR="009F3085" w:rsidRDefault="009F3085"/>
        </w:tc>
        <w:tc>
          <w:tcPr>
            <w:tcW w:w="0" w:type="dxa"/>
            <w:tcBorders>
              <w:top w:val="none" w:sz="4" w:space="0" w:color="auto"/>
              <w:left w:val="none" w:sz="4" w:space="0" w:color="auto"/>
              <w:bottom w:val="none" w:sz="4" w:space="0" w:color="auto"/>
              <w:right w:val="none" w:sz="4" w:space="0" w:color="auto"/>
            </w:tcBorders>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Zugriffspunkte </w:t>
            </w:r>
          </w:p>
        </w:tc>
        <w:tc>
          <w:tcPr>
            <w:tcW w:w="0" w:type="dxa"/>
            <w:tcBorders>
              <w:top w:val="none" w:sz="4" w:space="0" w:color="auto"/>
              <w:left w:val="none" w:sz="4" w:space="0" w:color="auto"/>
              <w:bottom w:val="none" w:sz="4" w:space="0" w:color="auto"/>
              <w:right w:val="none" w:sz="4" w:space="0" w:color="auto"/>
            </w:tcBorders>
          </w:tcPr>
          <w:p w:rsidR="009F3085" w:rsidRDefault="009F3085"/>
        </w:tc>
      </w:tr>
      <w:tr w:rsidR="DB1640F9" w:rsidTr="60C9BE61">
        <w:trPr>
          <w:cantSplit/>
          <w:trHeight w:val="300"/>
          <w:jc w:val="center"/>
        </w:trPr>
        <w:tc>
          <w:tcPr>
            <w:tcW w:w="350" w:type="dxa"/>
            <w:tcBorders>
              <w:top w:val="single" w:sz="5" w:space="0" w:color="F2F2F2"/>
              <w:left w:val="single" w:sz="5" w:space="0" w:color="F2F2F2"/>
              <w:bottom w:val="single" w:sz="5" w:space="0" w:color="F2F2F2"/>
              <w:right w:val="single" w:sz="5" w:space="0" w:color="F2F2F2"/>
            </w:tcBorders>
            <w:shd w:val="clear" w:color="auto" w:fill="228B22"/>
            <w:vAlign w:val="center"/>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b/>
              </w:rPr>
              <w:t xml:space="preserve">04:BD:88:F0:7E:A0 </w:t>
            </w:r>
          </w:p>
        </w:tc>
        <w:tc>
          <w:tcPr>
            <w:tcW w:w="50" w:type="dxa"/>
            <w:tcBorders>
              <w:top w:val="none" w:sz="4" w:space="0" w:color="auto"/>
              <w:left w:val="none" w:sz="4" w:space="0" w:color="auto"/>
              <w:bottom w:val="none" w:sz="4" w:space="0" w:color="auto"/>
              <w:right w:val="none" w:sz="4" w:space="0" w:color="auto"/>
            </w:tcBorders>
          </w:tcPr>
          <w:p w:rsidR="009F3085" w:rsidRDefault="009F3085"/>
        </w:tc>
        <w:tc>
          <w:tcPr>
            <w:tcW w:w="350" w:type="dxa"/>
            <w:tcBorders>
              <w:top w:val="single" w:sz="5" w:space="0" w:color="F2F2F2"/>
              <w:left w:val="single" w:sz="5" w:space="0" w:color="F2F2F2"/>
              <w:bottom w:val="single" w:sz="5" w:space="0" w:color="F2F2F2"/>
              <w:right w:val="single" w:sz="5" w:space="0" w:color="F2F2F2"/>
            </w:tcBorders>
            <w:shd w:val="clear" w:color="auto" w:fill="FF0000"/>
            <w:vAlign w:val="center"/>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b/>
              </w:rPr>
              <w:t xml:space="preserve">04:BD:88:F0:A1:E0 </w:t>
            </w:r>
          </w:p>
        </w:tc>
        <w:tc>
          <w:tcPr>
            <w:tcW w:w="50" w:type="dxa"/>
            <w:tcBorders>
              <w:top w:val="none" w:sz="4" w:space="0" w:color="auto"/>
              <w:left w:val="none" w:sz="4" w:space="0" w:color="auto"/>
              <w:bottom w:val="none" w:sz="4" w:space="0" w:color="auto"/>
              <w:right w:val="none" w:sz="4" w:space="0" w:color="auto"/>
            </w:tcBorders>
          </w:tcPr>
          <w:p w:rsidR="009F3085" w:rsidRDefault="009F3085"/>
        </w:tc>
        <w:tc>
          <w:tcPr>
            <w:tcW w:w="350" w:type="dxa"/>
            <w:tcBorders>
              <w:top w:val="single" w:sz="5" w:space="0" w:color="F2F2F2"/>
              <w:left w:val="single" w:sz="5" w:space="0" w:color="F2F2F2"/>
              <w:bottom w:val="single" w:sz="5" w:space="0" w:color="F2F2F2"/>
              <w:right w:val="single" w:sz="5" w:space="0" w:color="F2F2F2"/>
            </w:tcBorders>
            <w:shd w:val="clear" w:color="auto" w:fill="00BFFF"/>
            <w:vAlign w:val="center"/>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b/>
              </w:rPr>
              <w:t xml:space="preserve">04:BD:88:F0:D2:C0 </w:t>
            </w:r>
          </w:p>
        </w:tc>
        <w:tc>
          <w:tcPr>
            <w:tcW w:w="50" w:type="dxa"/>
            <w:tcBorders>
              <w:top w:val="none" w:sz="4" w:space="0" w:color="auto"/>
              <w:left w:val="none" w:sz="4" w:space="0" w:color="auto"/>
              <w:bottom w:val="none" w:sz="4" w:space="0" w:color="auto"/>
              <w:right w:val="none" w:sz="4" w:space="0" w:color="auto"/>
            </w:tcBorders>
          </w:tcPr>
          <w:p w:rsidR="009F3085" w:rsidRDefault="009F3085"/>
        </w:tc>
      </w:tr>
      <w:tr w:rsidR="DB1640F9" w:rsidTr="60C9BE61">
        <w:trPr>
          <w:cantSplit/>
          <w:trHeight w:val="300"/>
          <w:jc w:val="center"/>
        </w:trPr>
        <w:tc>
          <w:tcPr>
            <w:tcW w:w="350" w:type="dxa"/>
            <w:tcBorders>
              <w:top w:val="single" w:sz="5" w:space="0" w:color="F2F2F2"/>
              <w:left w:val="single" w:sz="5" w:space="0" w:color="F2F2F2"/>
              <w:bottom w:val="single" w:sz="5" w:space="0" w:color="F2F2F2"/>
              <w:right w:val="single" w:sz="5" w:space="0" w:color="F2F2F2"/>
            </w:tcBorders>
            <w:shd w:val="clear" w:color="auto" w:fill="32CD32"/>
            <w:vAlign w:val="center"/>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b/>
              </w:rPr>
              <w:t xml:space="preserve">04:BD:88:F0:E1:00 </w:t>
            </w:r>
          </w:p>
        </w:tc>
        <w:tc>
          <w:tcPr>
            <w:tcW w:w="50" w:type="dxa"/>
            <w:tcBorders>
              <w:top w:val="none" w:sz="4" w:space="0" w:color="auto"/>
              <w:left w:val="none" w:sz="4" w:space="0" w:color="auto"/>
              <w:bottom w:val="none" w:sz="4" w:space="0" w:color="auto"/>
              <w:right w:val="none" w:sz="4" w:space="0" w:color="auto"/>
            </w:tcBorders>
          </w:tcPr>
          <w:p w:rsidR="009F3085" w:rsidRDefault="009F3085"/>
        </w:tc>
        <w:tc>
          <w:tcPr>
            <w:tcW w:w="350" w:type="dxa"/>
            <w:tcBorders>
              <w:top w:val="single" w:sz="5" w:space="0" w:color="F2F2F2"/>
              <w:left w:val="single" w:sz="5" w:space="0" w:color="F2F2F2"/>
              <w:bottom w:val="single" w:sz="5" w:space="0" w:color="F2F2F2"/>
              <w:right w:val="single" w:sz="5" w:space="0" w:color="F2F2F2"/>
            </w:tcBorders>
            <w:shd w:val="clear" w:color="auto" w:fill="9370DB"/>
            <w:vAlign w:val="center"/>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b/>
              </w:rPr>
              <w:t xml:space="preserve">04:BD:88:F0:E1:80 </w:t>
            </w:r>
          </w:p>
        </w:tc>
        <w:tc>
          <w:tcPr>
            <w:tcW w:w="50" w:type="dxa"/>
            <w:tcBorders>
              <w:top w:val="none" w:sz="4" w:space="0" w:color="auto"/>
              <w:left w:val="none" w:sz="4" w:space="0" w:color="auto"/>
              <w:bottom w:val="none" w:sz="4" w:space="0" w:color="auto"/>
              <w:right w:val="none" w:sz="4" w:space="0" w:color="auto"/>
            </w:tcBorders>
          </w:tcPr>
          <w:p w:rsidR="009F3085" w:rsidRDefault="009F3085"/>
        </w:tc>
        <w:tc>
          <w:tcPr>
            <w:tcW w:w="350" w:type="dxa"/>
            <w:tcBorders>
              <w:top w:val="single" w:sz="5" w:space="0" w:color="F2F2F2"/>
              <w:left w:val="single" w:sz="5" w:space="0" w:color="F2F2F2"/>
              <w:bottom w:val="single" w:sz="5" w:space="0" w:color="F2F2F2"/>
              <w:right w:val="single" w:sz="5" w:space="0" w:color="F2F2F2"/>
            </w:tcBorders>
            <w:shd w:val="clear" w:color="auto" w:fill="FF8C00"/>
            <w:vAlign w:val="center"/>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b/>
              </w:rPr>
              <w:t xml:space="preserve">04:BD:88:F1:02:80 </w:t>
            </w:r>
          </w:p>
        </w:tc>
        <w:tc>
          <w:tcPr>
            <w:tcW w:w="50" w:type="dxa"/>
            <w:tcBorders>
              <w:top w:val="none" w:sz="4" w:space="0" w:color="auto"/>
              <w:left w:val="none" w:sz="4" w:space="0" w:color="auto"/>
              <w:bottom w:val="none" w:sz="4" w:space="0" w:color="auto"/>
              <w:right w:val="none" w:sz="4" w:space="0" w:color="auto"/>
            </w:tcBorders>
          </w:tcPr>
          <w:p w:rsidR="009F3085" w:rsidRDefault="009F3085"/>
        </w:tc>
      </w:tr>
      <w:tr w:rsidR="DB1640F9" w:rsidTr="60C9BE61">
        <w:trPr>
          <w:cantSplit/>
          <w:trHeight w:val="300"/>
          <w:jc w:val="center"/>
        </w:trPr>
        <w:tc>
          <w:tcPr>
            <w:tcW w:w="350" w:type="dxa"/>
            <w:tcBorders>
              <w:top w:val="single" w:sz="5" w:space="0" w:color="F2F2F2"/>
              <w:left w:val="single" w:sz="5" w:space="0" w:color="F2F2F2"/>
              <w:bottom w:val="single" w:sz="5" w:space="0" w:color="F2F2F2"/>
              <w:right w:val="single" w:sz="5" w:space="0" w:color="F2F2F2"/>
            </w:tcBorders>
            <w:shd w:val="clear" w:color="auto" w:fill="48D1CC"/>
            <w:vAlign w:val="center"/>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b/>
              </w:rPr>
              <w:t xml:space="preserve">04:BD:88:F1:03:A0 </w:t>
            </w:r>
          </w:p>
        </w:tc>
        <w:tc>
          <w:tcPr>
            <w:tcW w:w="50" w:type="dxa"/>
            <w:tcBorders>
              <w:top w:val="none" w:sz="4" w:space="0" w:color="auto"/>
              <w:left w:val="none" w:sz="4" w:space="0" w:color="auto"/>
              <w:bottom w:val="none" w:sz="4" w:space="0" w:color="auto"/>
              <w:right w:val="none" w:sz="4" w:space="0" w:color="auto"/>
            </w:tcBorders>
          </w:tcPr>
          <w:p w:rsidR="009F3085" w:rsidRDefault="009F3085"/>
        </w:tc>
        <w:tc>
          <w:tcPr>
            <w:tcW w:w="350" w:type="dxa"/>
            <w:tcBorders>
              <w:top w:val="single" w:sz="5" w:space="0" w:color="F2F2F2"/>
              <w:left w:val="single" w:sz="5" w:space="0" w:color="F2F2F2"/>
              <w:bottom w:val="single" w:sz="5" w:space="0" w:color="F2F2F2"/>
              <w:right w:val="single" w:sz="5" w:space="0" w:color="F2F2F2"/>
            </w:tcBorders>
            <w:shd w:val="clear" w:color="auto" w:fill="FFD700"/>
            <w:vAlign w:val="center"/>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b/>
              </w:rPr>
              <w:t xml:space="preserve">24:DE:C6:81:0B:B2 </w:t>
            </w:r>
          </w:p>
        </w:tc>
        <w:tc>
          <w:tcPr>
            <w:tcW w:w="50" w:type="dxa"/>
            <w:tcBorders>
              <w:top w:val="none" w:sz="4" w:space="0" w:color="auto"/>
              <w:left w:val="none" w:sz="4" w:space="0" w:color="auto"/>
              <w:bottom w:val="none" w:sz="4" w:space="0" w:color="auto"/>
              <w:right w:val="none" w:sz="4" w:space="0" w:color="auto"/>
            </w:tcBorders>
          </w:tcPr>
          <w:p w:rsidR="009F3085" w:rsidRDefault="009F3085"/>
        </w:tc>
        <w:tc>
          <w:tcPr>
            <w:tcW w:w="350" w:type="dxa"/>
            <w:tcBorders>
              <w:top w:val="single" w:sz="5" w:space="0" w:color="F2F2F2"/>
              <w:left w:val="single" w:sz="5" w:space="0" w:color="F2F2F2"/>
              <w:bottom w:val="single" w:sz="5" w:space="0" w:color="F2F2F2"/>
              <w:right w:val="single" w:sz="5" w:space="0" w:color="F2F2F2"/>
            </w:tcBorders>
            <w:shd w:val="clear" w:color="auto" w:fill="696969"/>
            <w:vAlign w:val="center"/>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b/>
              </w:rPr>
              <w:t xml:space="preserve">24:DE:C6:81:0B:E2 </w:t>
            </w:r>
          </w:p>
        </w:tc>
        <w:tc>
          <w:tcPr>
            <w:tcW w:w="50" w:type="dxa"/>
            <w:tcBorders>
              <w:top w:val="none" w:sz="4" w:space="0" w:color="auto"/>
              <w:left w:val="none" w:sz="4" w:space="0" w:color="auto"/>
              <w:bottom w:val="none" w:sz="4" w:space="0" w:color="auto"/>
              <w:right w:val="none" w:sz="4" w:space="0" w:color="auto"/>
            </w:tcBorders>
          </w:tcPr>
          <w:p w:rsidR="009F3085" w:rsidRDefault="009F3085"/>
        </w:tc>
      </w:tr>
      <w:tr w:rsidR="DB1640F9" w:rsidTr="60C9BE61">
        <w:trPr>
          <w:cantSplit/>
          <w:trHeight w:val="300"/>
          <w:jc w:val="center"/>
        </w:trPr>
        <w:tc>
          <w:tcPr>
            <w:tcW w:w="350" w:type="dxa"/>
            <w:tcBorders>
              <w:top w:val="single" w:sz="5" w:space="0" w:color="F2F2F2"/>
              <w:left w:val="single" w:sz="5" w:space="0" w:color="F2F2F2"/>
              <w:bottom w:val="single" w:sz="5" w:space="0" w:color="F2F2F2"/>
              <w:right w:val="single" w:sz="5" w:space="0" w:color="F2F2F2"/>
            </w:tcBorders>
            <w:shd w:val="clear" w:color="auto" w:fill="F08080"/>
            <w:vAlign w:val="center"/>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b/>
              </w:rPr>
              <w:t xml:space="preserve">24:DE:C6:81:0B:F2 </w:t>
            </w:r>
          </w:p>
        </w:tc>
        <w:tc>
          <w:tcPr>
            <w:tcW w:w="50" w:type="dxa"/>
            <w:tcBorders>
              <w:top w:val="none" w:sz="4" w:space="0" w:color="auto"/>
              <w:left w:val="none" w:sz="4" w:space="0" w:color="auto"/>
              <w:bottom w:val="none" w:sz="4" w:space="0" w:color="auto"/>
              <w:right w:val="none" w:sz="4" w:space="0" w:color="auto"/>
            </w:tcBorders>
          </w:tcPr>
          <w:p w:rsidR="009F3085" w:rsidRDefault="009F3085"/>
        </w:tc>
        <w:tc>
          <w:tcPr>
            <w:tcW w:w="350" w:type="dxa"/>
            <w:tcBorders>
              <w:top w:val="single" w:sz="5" w:space="0" w:color="F2F2F2"/>
              <w:left w:val="single" w:sz="5" w:space="0" w:color="F2F2F2"/>
              <w:bottom w:val="single" w:sz="5" w:space="0" w:color="F2F2F2"/>
              <w:right w:val="single" w:sz="5" w:space="0" w:color="F2F2F2"/>
            </w:tcBorders>
            <w:shd w:val="clear" w:color="auto" w:fill="228B22"/>
            <w:vAlign w:val="center"/>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b/>
              </w:rPr>
              <w:t xml:space="preserve">24:DE:C6:81:0C:32 </w:t>
            </w:r>
          </w:p>
        </w:tc>
        <w:tc>
          <w:tcPr>
            <w:tcW w:w="50" w:type="dxa"/>
            <w:tcBorders>
              <w:top w:val="none" w:sz="4" w:space="0" w:color="auto"/>
              <w:left w:val="none" w:sz="4" w:space="0" w:color="auto"/>
              <w:bottom w:val="none" w:sz="4" w:space="0" w:color="auto"/>
              <w:right w:val="none" w:sz="4" w:space="0" w:color="auto"/>
            </w:tcBorders>
          </w:tcPr>
          <w:p w:rsidR="009F3085" w:rsidRDefault="009F3085"/>
        </w:tc>
        <w:tc>
          <w:tcPr>
            <w:tcW w:w="350" w:type="dxa"/>
            <w:tcBorders>
              <w:top w:val="single" w:sz="5" w:space="0" w:color="F2F2F2"/>
              <w:left w:val="single" w:sz="5" w:space="0" w:color="F2F2F2"/>
              <w:bottom w:val="single" w:sz="5" w:space="0" w:color="F2F2F2"/>
              <w:right w:val="single" w:sz="5" w:space="0" w:color="F2F2F2"/>
            </w:tcBorders>
            <w:shd w:val="clear" w:color="auto" w:fill="FF0000"/>
            <w:vAlign w:val="center"/>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b/>
              </w:rPr>
              <w:t xml:space="preserve">24:DE:C6:81:0C:72 </w:t>
            </w:r>
          </w:p>
        </w:tc>
        <w:tc>
          <w:tcPr>
            <w:tcW w:w="50" w:type="dxa"/>
            <w:tcBorders>
              <w:top w:val="none" w:sz="4" w:space="0" w:color="auto"/>
              <w:left w:val="none" w:sz="4" w:space="0" w:color="auto"/>
              <w:bottom w:val="none" w:sz="4" w:space="0" w:color="auto"/>
              <w:right w:val="none" w:sz="4" w:space="0" w:color="auto"/>
            </w:tcBorders>
          </w:tcPr>
          <w:p w:rsidR="009F3085" w:rsidRDefault="009F3085"/>
        </w:tc>
      </w:tr>
      <w:tr w:rsidR="DB1640F9" w:rsidTr="60C9BE61">
        <w:trPr>
          <w:cantSplit/>
          <w:trHeight w:val="300"/>
          <w:jc w:val="center"/>
        </w:trPr>
        <w:tc>
          <w:tcPr>
            <w:tcW w:w="350" w:type="dxa"/>
            <w:tcBorders>
              <w:top w:val="single" w:sz="5" w:space="0" w:color="F2F2F2"/>
              <w:left w:val="single" w:sz="5" w:space="0" w:color="F2F2F2"/>
              <w:bottom w:val="single" w:sz="5" w:space="0" w:color="F2F2F2"/>
              <w:right w:val="single" w:sz="5" w:space="0" w:color="F2F2F2"/>
            </w:tcBorders>
            <w:shd w:val="clear" w:color="auto" w:fill="00BFFF"/>
            <w:vAlign w:val="center"/>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b/>
              </w:rPr>
              <w:t xml:space="preserve">24:DE:C6:81:0C:82 </w:t>
            </w:r>
          </w:p>
        </w:tc>
        <w:tc>
          <w:tcPr>
            <w:tcW w:w="50" w:type="dxa"/>
            <w:tcBorders>
              <w:top w:val="none" w:sz="4" w:space="0" w:color="auto"/>
              <w:left w:val="none" w:sz="4" w:space="0" w:color="auto"/>
              <w:bottom w:val="none" w:sz="4" w:space="0" w:color="auto"/>
              <w:right w:val="none" w:sz="4" w:space="0" w:color="auto"/>
            </w:tcBorders>
          </w:tcPr>
          <w:p w:rsidR="009F3085" w:rsidRDefault="009F3085"/>
        </w:tc>
        <w:tc>
          <w:tcPr>
            <w:tcW w:w="350" w:type="dxa"/>
            <w:tcBorders>
              <w:top w:val="single" w:sz="5" w:space="0" w:color="F2F2F2"/>
              <w:left w:val="single" w:sz="5" w:space="0" w:color="F2F2F2"/>
              <w:bottom w:val="single" w:sz="5" w:space="0" w:color="F2F2F2"/>
              <w:right w:val="single" w:sz="5" w:space="0" w:color="F2F2F2"/>
            </w:tcBorders>
            <w:shd w:val="clear" w:color="auto" w:fill="32CD32"/>
            <w:vAlign w:val="center"/>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b/>
              </w:rPr>
              <w:t xml:space="preserve">24:DE:C6:81:0E:02 </w:t>
            </w:r>
          </w:p>
        </w:tc>
        <w:tc>
          <w:tcPr>
            <w:tcW w:w="50" w:type="dxa"/>
            <w:tcBorders>
              <w:top w:val="none" w:sz="4" w:space="0" w:color="auto"/>
              <w:left w:val="none" w:sz="4" w:space="0" w:color="auto"/>
              <w:bottom w:val="none" w:sz="4" w:space="0" w:color="auto"/>
              <w:right w:val="none" w:sz="4" w:space="0" w:color="auto"/>
            </w:tcBorders>
          </w:tcPr>
          <w:p w:rsidR="009F3085" w:rsidRDefault="009F3085"/>
        </w:tc>
        <w:tc>
          <w:tcPr>
            <w:tcW w:w="350" w:type="dxa"/>
            <w:tcBorders>
              <w:top w:val="single" w:sz="5" w:space="0" w:color="F2F2F2"/>
              <w:left w:val="single" w:sz="5" w:space="0" w:color="F2F2F2"/>
              <w:bottom w:val="single" w:sz="5" w:space="0" w:color="F2F2F2"/>
              <w:right w:val="single" w:sz="5" w:space="0" w:color="F2F2F2"/>
            </w:tcBorders>
            <w:shd w:val="clear" w:color="auto" w:fill="9370DB"/>
            <w:vAlign w:val="center"/>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b/>
              </w:rPr>
              <w:t xml:space="preserve">24:DE:C6:81:0E:52 </w:t>
            </w:r>
          </w:p>
        </w:tc>
        <w:tc>
          <w:tcPr>
            <w:tcW w:w="50" w:type="dxa"/>
            <w:tcBorders>
              <w:top w:val="none" w:sz="4" w:space="0" w:color="auto"/>
              <w:left w:val="none" w:sz="4" w:space="0" w:color="auto"/>
              <w:bottom w:val="none" w:sz="4" w:space="0" w:color="auto"/>
              <w:right w:val="none" w:sz="4" w:space="0" w:color="auto"/>
            </w:tcBorders>
          </w:tcPr>
          <w:p w:rsidR="009F3085" w:rsidRDefault="009F3085"/>
        </w:tc>
      </w:tr>
      <w:tr w:rsidR="DB1640F9" w:rsidTr="60C9BE61">
        <w:trPr>
          <w:cantSplit/>
          <w:trHeight w:val="300"/>
          <w:jc w:val="center"/>
        </w:trPr>
        <w:tc>
          <w:tcPr>
            <w:tcW w:w="350" w:type="dxa"/>
            <w:tcBorders>
              <w:top w:val="single" w:sz="5" w:space="0" w:color="F2F2F2"/>
              <w:left w:val="single" w:sz="5" w:space="0" w:color="F2F2F2"/>
              <w:bottom w:val="single" w:sz="5" w:space="0" w:color="F2F2F2"/>
              <w:right w:val="single" w:sz="5" w:space="0" w:color="F2F2F2"/>
            </w:tcBorders>
            <w:shd w:val="clear" w:color="auto" w:fill="FF8C00"/>
            <w:vAlign w:val="center"/>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b/>
              </w:rPr>
              <w:t xml:space="preserve">24:DE:C6:81:0E:B2 </w:t>
            </w:r>
          </w:p>
        </w:tc>
        <w:tc>
          <w:tcPr>
            <w:tcW w:w="50" w:type="dxa"/>
            <w:tcBorders>
              <w:top w:val="none" w:sz="4" w:space="0" w:color="auto"/>
              <w:left w:val="none" w:sz="4" w:space="0" w:color="auto"/>
              <w:bottom w:val="none" w:sz="4" w:space="0" w:color="auto"/>
              <w:right w:val="none" w:sz="4" w:space="0" w:color="auto"/>
            </w:tcBorders>
          </w:tcPr>
          <w:p w:rsidR="009F3085" w:rsidRDefault="009F3085"/>
        </w:tc>
        <w:tc>
          <w:tcPr>
            <w:tcW w:w="350" w:type="dxa"/>
            <w:tcBorders>
              <w:top w:val="single" w:sz="5" w:space="0" w:color="F2F2F2"/>
              <w:left w:val="single" w:sz="5" w:space="0" w:color="F2F2F2"/>
              <w:bottom w:val="single" w:sz="5" w:space="0" w:color="F2F2F2"/>
              <w:right w:val="single" w:sz="5" w:space="0" w:color="F2F2F2"/>
            </w:tcBorders>
            <w:shd w:val="clear" w:color="auto" w:fill="48D1CC"/>
            <w:vAlign w:val="center"/>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b/>
              </w:rPr>
              <w:t xml:space="preserve">24:DE:C6:81:0F:02 </w:t>
            </w:r>
          </w:p>
        </w:tc>
        <w:tc>
          <w:tcPr>
            <w:tcW w:w="50" w:type="dxa"/>
            <w:tcBorders>
              <w:top w:val="none" w:sz="4" w:space="0" w:color="auto"/>
              <w:left w:val="none" w:sz="4" w:space="0" w:color="auto"/>
              <w:bottom w:val="none" w:sz="4" w:space="0" w:color="auto"/>
              <w:right w:val="none" w:sz="4" w:space="0" w:color="auto"/>
            </w:tcBorders>
          </w:tcPr>
          <w:p w:rsidR="009F3085" w:rsidRDefault="009F3085"/>
        </w:tc>
        <w:tc>
          <w:tcPr>
            <w:tcW w:w="350" w:type="dxa"/>
            <w:tcBorders>
              <w:top w:val="single" w:sz="5" w:space="0" w:color="F2F2F2"/>
              <w:left w:val="single" w:sz="5" w:space="0" w:color="F2F2F2"/>
              <w:bottom w:val="single" w:sz="5" w:space="0" w:color="F2F2F2"/>
              <w:right w:val="single" w:sz="5" w:space="0" w:color="F2F2F2"/>
            </w:tcBorders>
            <w:shd w:val="clear" w:color="auto" w:fill="FF1493"/>
            <w:vAlign w:val="center"/>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b/>
              </w:rPr>
              <w:t xml:space="preserve">24:DE:C6:81:0F:A2 </w:t>
            </w:r>
          </w:p>
        </w:tc>
        <w:tc>
          <w:tcPr>
            <w:tcW w:w="50" w:type="dxa"/>
            <w:tcBorders>
              <w:top w:val="none" w:sz="4" w:space="0" w:color="auto"/>
              <w:left w:val="none" w:sz="4" w:space="0" w:color="auto"/>
              <w:bottom w:val="none" w:sz="4" w:space="0" w:color="auto"/>
              <w:right w:val="none" w:sz="4" w:space="0" w:color="auto"/>
            </w:tcBorders>
          </w:tcPr>
          <w:p w:rsidR="009F3085" w:rsidRDefault="009F3085"/>
        </w:tc>
      </w:tr>
      <w:tr w:rsidR="DB1640F9" w:rsidTr="60C9BE61">
        <w:trPr>
          <w:cantSplit/>
          <w:trHeight w:val="300"/>
          <w:jc w:val="center"/>
        </w:trPr>
        <w:tc>
          <w:tcPr>
            <w:tcW w:w="350" w:type="dxa"/>
            <w:tcBorders>
              <w:top w:val="single" w:sz="5" w:space="0" w:color="F2F2F2"/>
              <w:left w:val="single" w:sz="5" w:space="0" w:color="F2F2F2"/>
              <w:bottom w:val="single" w:sz="5" w:space="0" w:color="F2F2F2"/>
              <w:right w:val="single" w:sz="5" w:space="0" w:color="F2F2F2"/>
            </w:tcBorders>
            <w:shd w:val="clear" w:color="auto" w:fill="A0522D"/>
            <w:vAlign w:val="center"/>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b/>
              </w:rPr>
              <w:t xml:space="preserve">24:DE:C6:81:11:62 </w:t>
            </w:r>
          </w:p>
        </w:tc>
        <w:tc>
          <w:tcPr>
            <w:tcW w:w="50" w:type="dxa"/>
            <w:tcBorders>
              <w:top w:val="none" w:sz="4" w:space="0" w:color="auto"/>
              <w:left w:val="none" w:sz="4" w:space="0" w:color="auto"/>
              <w:bottom w:val="none" w:sz="4" w:space="0" w:color="auto"/>
              <w:right w:val="none" w:sz="4" w:space="0" w:color="auto"/>
            </w:tcBorders>
          </w:tcPr>
          <w:p w:rsidR="009F3085" w:rsidRDefault="009F3085"/>
        </w:tc>
        <w:tc>
          <w:tcPr>
            <w:tcW w:w="350" w:type="dxa"/>
            <w:tcBorders>
              <w:top w:val="single" w:sz="5" w:space="0" w:color="F2F2F2"/>
              <w:left w:val="single" w:sz="5" w:space="0" w:color="F2F2F2"/>
              <w:bottom w:val="single" w:sz="5" w:space="0" w:color="F2F2F2"/>
              <w:right w:val="single" w:sz="5" w:space="0" w:color="F2F2F2"/>
            </w:tcBorders>
            <w:shd w:val="clear" w:color="auto" w:fill="9ACD32"/>
            <w:vAlign w:val="center"/>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b/>
              </w:rPr>
              <w:t xml:space="preserve">24:DE:C6:81:12:12 </w:t>
            </w:r>
          </w:p>
        </w:tc>
        <w:tc>
          <w:tcPr>
            <w:tcW w:w="50" w:type="dxa"/>
            <w:tcBorders>
              <w:top w:val="none" w:sz="4" w:space="0" w:color="auto"/>
              <w:left w:val="none" w:sz="4" w:space="0" w:color="auto"/>
              <w:bottom w:val="none" w:sz="4" w:space="0" w:color="auto"/>
              <w:right w:val="none" w:sz="4" w:space="0" w:color="auto"/>
            </w:tcBorders>
          </w:tcPr>
          <w:p w:rsidR="009F3085" w:rsidRDefault="009F3085"/>
        </w:tc>
        <w:tc>
          <w:tcPr>
            <w:tcW w:w="350" w:type="dxa"/>
            <w:tcBorders>
              <w:top w:val="single" w:sz="5" w:space="0" w:color="F2F2F2"/>
              <w:left w:val="single" w:sz="5" w:space="0" w:color="F2F2F2"/>
              <w:bottom w:val="single" w:sz="5" w:space="0" w:color="F2F2F2"/>
              <w:right w:val="single" w:sz="5" w:space="0" w:color="F2F2F2"/>
            </w:tcBorders>
            <w:shd w:val="clear" w:color="auto" w:fill="D3D3D3"/>
            <w:vAlign w:val="center"/>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b/>
              </w:rPr>
              <w:t xml:space="preserve">24:DE:C6:81:15:02 </w:t>
            </w:r>
          </w:p>
        </w:tc>
        <w:tc>
          <w:tcPr>
            <w:tcW w:w="50" w:type="dxa"/>
            <w:tcBorders>
              <w:top w:val="none" w:sz="4" w:space="0" w:color="auto"/>
              <w:left w:val="none" w:sz="4" w:space="0" w:color="auto"/>
              <w:bottom w:val="none" w:sz="4" w:space="0" w:color="auto"/>
              <w:right w:val="none" w:sz="4" w:space="0" w:color="auto"/>
            </w:tcBorders>
          </w:tcPr>
          <w:p w:rsidR="009F3085" w:rsidRDefault="009F3085"/>
        </w:tc>
      </w:tr>
      <w:tr w:rsidR="DB1640F9" w:rsidTr="60C9BE61">
        <w:trPr>
          <w:cantSplit/>
          <w:trHeight w:val="300"/>
          <w:jc w:val="center"/>
        </w:trPr>
        <w:tc>
          <w:tcPr>
            <w:tcW w:w="350" w:type="dxa"/>
            <w:tcBorders>
              <w:top w:val="single" w:sz="5" w:space="0" w:color="F2F2F2"/>
              <w:left w:val="single" w:sz="5" w:space="0" w:color="F2F2F2"/>
              <w:bottom w:val="single" w:sz="5" w:space="0" w:color="F2F2F2"/>
              <w:right w:val="single" w:sz="5" w:space="0" w:color="F2F2F2"/>
            </w:tcBorders>
            <w:shd w:val="clear" w:color="auto" w:fill="FFD700"/>
            <w:vAlign w:val="center"/>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b/>
              </w:rPr>
              <w:t xml:space="preserve">24:DE:C6:81:1C:32 </w:t>
            </w:r>
          </w:p>
        </w:tc>
        <w:tc>
          <w:tcPr>
            <w:tcW w:w="50" w:type="dxa"/>
            <w:tcBorders>
              <w:top w:val="none" w:sz="4" w:space="0" w:color="auto"/>
              <w:left w:val="none" w:sz="4" w:space="0" w:color="auto"/>
              <w:bottom w:val="none" w:sz="4" w:space="0" w:color="auto"/>
              <w:right w:val="none" w:sz="4" w:space="0" w:color="auto"/>
            </w:tcBorders>
          </w:tcPr>
          <w:p w:rsidR="009F3085" w:rsidRDefault="009F3085"/>
        </w:tc>
        <w:tc>
          <w:tcPr>
            <w:tcW w:w="350" w:type="dxa"/>
            <w:tcBorders>
              <w:top w:val="single" w:sz="5" w:space="0" w:color="F2F2F2"/>
              <w:left w:val="single" w:sz="5" w:space="0" w:color="F2F2F2"/>
              <w:bottom w:val="single" w:sz="5" w:space="0" w:color="F2F2F2"/>
              <w:right w:val="single" w:sz="5" w:space="0" w:color="F2F2F2"/>
            </w:tcBorders>
            <w:shd w:val="clear" w:color="auto" w:fill="696969"/>
            <w:vAlign w:val="center"/>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b/>
              </w:rPr>
              <w:t xml:space="preserve">24:DE:C6:81:58:12 </w:t>
            </w:r>
          </w:p>
        </w:tc>
        <w:tc>
          <w:tcPr>
            <w:tcW w:w="50" w:type="dxa"/>
            <w:tcBorders>
              <w:top w:val="none" w:sz="4" w:space="0" w:color="auto"/>
              <w:left w:val="none" w:sz="4" w:space="0" w:color="auto"/>
              <w:bottom w:val="none" w:sz="4" w:space="0" w:color="auto"/>
              <w:right w:val="none" w:sz="4" w:space="0" w:color="auto"/>
            </w:tcBorders>
          </w:tcPr>
          <w:p w:rsidR="009F3085" w:rsidRDefault="009F3085"/>
        </w:tc>
        <w:tc>
          <w:tcPr>
            <w:tcW w:w="350" w:type="dxa"/>
            <w:tcBorders>
              <w:top w:val="single" w:sz="5" w:space="0" w:color="F2F2F2"/>
              <w:left w:val="single" w:sz="5" w:space="0" w:color="F2F2F2"/>
              <w:bottom w:val="single" w:sz="5" w:space="0" w:color="F2F2F2"/>
              <w:right w:val="single" w:sz="5" w:space="0" w:color="F2F2F2"/>
            </w:tcBorders>
            <w:shd w:val="clear" w:color="auto" w:fill="F08080"/>
            <w:vAlign w:val="center"/>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b/>
              </w:rPr>
              <w:t xml:space="preserve">24:DE:C6:91:AE:52 </w:t>
            </w:r>
          </w:p>
        </w:tc>
        <w:tc>
          <w:tcPr>
            <w:tcW w:w="50" w:type="dxa"/>
            <w:tcBorders>
              <w:top w:val="none" w:sz="4" w:space="0" w:color="auto"/>
              <w:left w:val="none" w:sz="4" w:space="0" w:color="auto"/>
              <w:bottom w:val="none" w:sz="4" w:space="0" w:color="auto"/>
              <w:right w:val="none" w:sz="4" w:space="0" w:color="auto"/>
            </w:tcBorders>
          </w:tcPr>
          <w:p w:rsidR="009F3085" w:rsidRDefault="009F3085"/>
        </w:tc>
      </w:tr>
    </w:tbl>
    <w:p w:rsidR="009F3085" w:rsidRDefault="009F3085">
      <w:pPr>
        <w:spacing w:after="0" w:line="240" w:lineRule="auto"/>
      </w:pPr>
    </w:p>
    <w:p w:rsidR="009F3085" w:rsidRDefault="00194D29">
      <w:pPr>
        <w:pStyle w:val="Ttulo4"/>
        <w:numPr>
          <w:ilvl w:val="3"/>
          <w:numId w:val="1"/>
        </w:numPr>
        <w:spacing w:after="0" w:line="240" w:lineRule="auto"/>
        <w:jc w:val="both"/>
      </w:pPr>
      <w:r>
        <w:br w:type="page"/>
      </w:r>
      <w:bookmarkStart w:id="91" w:name="_Toc726782251"/>
      <w:r>
        <w:lastRenderedPageBreak/>
        <w:t xml:space="preserve">Abdeckung nach Kanälen </w:t>
      </w:r>
      <w:bookmarkEnd w:id="91"/>
    </w:p>
    <w:p w:rsidR="009F3085" w:rsidRDefault="009F3085">
      <w:pPr>
        <w:spacing w:after="0" w:line="240" w:lineRule="auto"/>
      </w:pPr>
    </w:p>
    <w:p w:rsidR="009F3085" w:rsidRDefault="00194D29">
      <w:pPr>
        <w:spacing w:after="0" w:line="240" w:lineRule="auto"/>
        <w:jc w:val="both"/>
      </w:pPr>
      <w:r>
        <w:t xml:space="preserve">Das folgende Bild zeigt das Gebiet der Abdeckung jedes Kanals im Netz </w:t>
      </w:r>
      <w:r>
        <w:rPr>
          <w:b/>
        </w:rPr>
        <w:t xml:space="preserve">AsCancelas. </w:t>
      </w:r>
    </w:p>
    <w:p w:rsidR="009F3085" w:rsidRDefault="009F3085">
      <w:pPr>
        <w:spacing w:after="0" w:line="240" w:lineRule="auto"/>
      </w:pPr>
    </w:p>
    <w:p w:rsidR="009F3085" w:rsidRDefault="00194D29">
      <w:pPr>
        <w:spacing w:after="0" w:line="240" w:lineRule="auto"/>
        <w:jc w:val="both"/>
      </w:pPr>
      <w:r>
        <w:t>Sofern sich die Abdeckung an zwei oder mehreren Kanälen überlappt zeigt sich an jedem Punkt jenes Signal mit der stärksten Intensität.</w:t>
      </w:r>
    </w:p>
    <w:p w:rsidR="009F3085" w:rsidRDefault="009F3085">
      <w:pPr>
        <w:spacing w:after="0" w:line="240" w:lineRule="auto"/>
      </w:pPr>
    </w:p>
    <w:p w:rsidR="009F3085" w:rsidRDefault="00194D29">
      <w:pPr>
        <w:pStyle w:val="Sinespaciado"/>
        <w:jc w:val="both"/>
      </w:pPr>
      <w:r>
        <w:ptab w:relativeTo="margin" w:alignment="center" w:leader="none"/>
      </w:r>
      <w:r>
        <w:rPr>
          <w:noProof/>
          <w:lang w:val="es-ES" w:eastAsia="es-ES"/>
        </w:rPr>
        <w:drawing>
          <wp:inline distT="0" distB="0" distL="0" distR="0">
            <wp:extent cx="4752000" cy="4752000"/>
            <wp:effectExtent l="0" t="0" r="0" b="0"/>
            <wp:docPr id="1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cstate="print">
                      <a:extLst/>
                    </a:blip>
                    <a:stretch>
                      <a:fillRect/>
                    </a:stretch>
                  </pic:blipFill>
                  <pic:spPr>
                    <a:xfrm>
                      <a:off x="0" y="0"/>
                      <a:ext cx="4752000" cy="4752000"/>
                    </a:xfrm>
                    <a:prstGeom prst="rect">
                      <a:avLst/>
                    </a:prstGeom>
                  </pic:spPr>
                </pic:pic>
              </a:graphicData>
            </a:graphic>
          </wp:inline>
        </w:drawing>
      </w:r>
    </w:p>
    <w:p w:rsidR="009F3085" w:rsidRDefault="00194D29">
      <w:pPr>
        <w:pStyle w:val="Descripcin"/>
      </w:pPr>
      <w:r>
        <w:t>Abdeckung des Kanals für das Netz AsCancelas</w:t>
      </w:r>
    </w:p>
    <w:p w:rsidR="009F3085" w:rsidRDefault="009F3085">
      <w:pPr>
        <w:spacing w:after="0" w:line="240" w:lineRule="auto"/>
      </w:pPr>
    </w:p>
    <w:tbl>
      <w:tblPr>
        <w:tblStyle w:val="Tablaconcuadrcula"/>
        <w:tblW w:w="0" w:type="auto"/>
        <w:jc w:val="center"/>
        <w:tblLayout w:type="fixed"/>
        <w:tblLook w:val="04A0" w:firstRow="1" w:lastRow="0" w:firstColumn="1" w:lastColumn="0" w:noHBand="0" w:noVBand="1"/>
      </w:tblPr>
      <w:tblGrid>
        <w:gridCol w:w="1750"/>
        <w:gridCol w:w="650"/>
        <w:gridCol w:w="650"/>
        <w:gridCol w:w="650"/>
        <w:gridCol w:w="650"/>
        <w:gridCol w:w="650"/>
        <w:gridCol w:w="650"/>
        <w:gridCol w:w="650"/>
        <w:gridCol w:w="650"/>
        <w:gridCol w:w="650"/>
      </w:tblGrid>
      <w:tr w:rsidR="DB1640F9" w:rsidTr="60C9BE61">
        <w:trPr>
          <w:cantSplit/>
          <w:trHeight w:val="300"/>
          <w:jc w:val="center"/>
        </w:trPr>
        <w:tc>
          <w:tcPr>
            <w:tcW w:w="1750" w:type="dxa"/>
            <w:tcBorders>
              <w:top w:val="none" w:sz="4" w:space="0" w:color="auto"/>
              <w:left w:val="none" w:sz="4" w:space="0" w:color="auto"/>
              <w:bottom w:val="none" w:sz="4" w:space="0" w:color="auto"/>
              <w:right w:val="none" w:sz="4" w:space="0" w:color="auto"/>
            </w:tcBorders>
          </w:tcPr>
          <w:p w:rsidR="009F3085" w:rsidRDefault="009F3085"/>
        </w:tc>
        <w:tc>
          <w:tcPr>
            <w:tcW w:w="650" w:type="dxa"/>
            <w:tcBorders>
              <w:top w:val="single" w:sz="5" w:space="0" w:color="F2F2F2"/>
              <w:left w:val="single" w:sz="5" w:space="0" w:color="F2F2F2"/>
              <w:bottom w:val="single" w:sz="5" w:space="0" w:color="F2F2F2"/>
              <w:right w:val="single" w:sz="5" w:space="0" w:color="F2F2F2"/>
            </w:tcBorders>
            <w:shd w:val="clear" w:color="auto" w:fill="696969"/>
            <w:vAlign w:val="center"/>
          </w:tcPr>
          <w:p w:rsidR="009F3085" w:rsidRDefault="009F3085"/>
        </w:tc>
        <w:tc>
          <w:tcPr>
            <w:tcW w:w="650" w:type="dxa"/>
            <w:tcBorders>
              <w:top w:val="single" w:sz="5" w:space="0" w:color="F2F2F2"/>
              <w:left w:val="single" w:sz="5" w:space="0" w:color="F2F2F2"/>
              <w:bottom w:val="single" w:sz="5" w:space="0" w:color="F2F2F2"/>
              <w:right w:val="single" w:sz="5" w:space="0" w:color="F2F2F2"/>
            </w:tcBorders>
            <w:shd w:val="clear" w:color="auto" w:fill="32CD32"/>
            <w:vAlign w:val="center"/>
          </w:tcPr>
          <w:p w:rsidR="009F3085" w:rsidRDefault="009F3085"/>
        </w:tc>
        <w:tc>
          <w:tcPr>
            <w:tcW w:w="650" w:type="dxa"/>
            <w:tcBorders>
              <w:top w:val="single" w:sz="5" w:space="0" w:color="F2F2F2"/>
              <w:left w:val="single" w:sz="5" w:space="0" w:color="F2F2F2"/>
              <w:bottom w:val="single" w:sz="5" w:space="0" w:color="F2F2F2"/>
              <w:right w:val="single" w:sz="5" w:space="0" w:color="F2F2F2"/>
            </w:tcBorders>
            <w:shd w:val="clear" w:color="auto" w:fill="FF0000"/>
            <w:vAlign w:val="center"/>
          </w:tcPr>
          <w:p w:rsidR="009F3085" w:rsidRDefault="009F3085"/>
        </w:tc>
        <w:tc>
          <w:tcPr>
            <w:tcW w:w="650" w:type="dxa"/>
            <w:tcBorders>
              <w:top w:val="single" w:sz="5" w:space="0" w:color="F2F2F2"/>
              <w:left w:val="single" w:sz="5" w:space="0" w:color="F2F2F2"/>
              <w:bottom w:val="single" w:sz="5" w:space="0" w:color="F2F2F2"/>
              <w:right w:val="single" w:sz="5" w:space="0" w:color="F2F2F2"/>
            </w:tcBorders>
            <w:shd w:val="clear" w:color="auto" w:fill="228B22"/>
            <w:vAlign w:val="center"/>
          </w:tcPr>
          <w:p w:rsidR="009F3085" w:rsidRDefault="009F3085"/>
        </w:tc>
        <w:tc>
          <w:tcPr>
            <w:tcW w:w="650" w:type="dxa"/>
            <w:tcBorders>
              <w:top w:val="single" w:sz="5" w:space="0" w:color="F2F2F2"/>
              <w:left w:val="single" w:sz="5" w:space="0" w:color="F2F2F2"/>
              <w:bottom w:val="single" w:sz="5" w:space="0" w:color="F2F2F2"/>
              <w:right w:val="single" w:sz="5" w:space="0" w:color="F2F2F2"/>
            </w:tcBorders>
            <w:shd w:val="clear" w:color="auto" w:fill="FFD700"/>
            <w:vAlign w:val="center"/>
          </w:tcPr>
          <w:p w:rsidR="009F3085" w:rsidRDefault="009F3085"/>
        </w:tc>
        <w:tc>
          <w:tcPr>
            <w:tcW w:w="650" w:type="dxa"/>
            <w:tcBorders>
              <w:top w:val="single" w:sz="5" w:space="0" w:color="F2F2F2"/>
              <w:left w:val="single" w:sz="5" w:space="0" w:color="F2F2F2"/>
              <w:bottom w:val="single" w:sz="5" w:space="0" w:color="F2F2F2"/>
              <w:right w:val="single" w:sz="5" w:space="0" w:color="F2F2F2"/>
            </w:tcBorders>
            <w:shd w:val="clear" w:color="auto" w:fill="9370DB"/>
            <w:vAlign w:val="center"/>
          </w:tcPr>
          <w:p w:rsidR="009F3085" w:rsidRDefault="009F3085"/>
        </w:tc>
        <w:tc>
          <w:tcPr>
            <w:tcW w:w="650" w:type="dxa"/>
            <w:tcBorders>
              <w:top w:val="single" w:sz="5" w:space="0" w:color="F2F2F2"/>
              <w:left w:val="single" w:sz="5" w:space="0" w:color="F2F2F2"/>
              <w:bottom w:val="single" w:sz="5" w:space="0" w:color="F2F2F2"/>
              <w:right w:val="single" w:sz="5" w:space="0" w:color="F2F2F2"/>
            </w:tcBorders>
            <w:shd w:val="clear" w:color="auto" w:fill="FF8C00"/>
            <w:vAlign w:val="center"/>
          </w:tcPr>
          <w:p w:rsidR="009F3085" w:rsidRDefault="009F3085"/>
        </w:tc>
        <w:tc>
          <w:tcPr>
            <w:tcW w:w="650" w:type="dxa"/>
            <w:tcBorders>
              <w:top w:val="single" w:sz="5" w:space="0" w:color="F2F2F2"/>
              <w:left w:val="single" w:sz="5" w:space="0" w:color="F2F2F2"/>
              <w:bottom w:val="single" w:sz="5" w:space="0" w:color="F2F2F2"/>
              <w:right w:val="single" w:sz="5" w:space="0" w:color="F2F2F2"/>
            </w:tcBorders>
            <w:shd w:val="clear" w:color="auto" w:fill="F08080"/>
            <w:vAlign w:val="center"/>
          </w:tcPr>
          <w:p w:rsidR="009F3085" w:rsidRDefault="009F3085"/>
        </w:tc>
        <w:tc>
          <w:tcPr>
            <w:tcW w:w="650" w:type="dxa"/>
            <w:tcBorders>
              <w:top w:val="single" w:sz="5" w:space="0" w:color="F2F2F2"/>
              <w:left w:val="single" w:sz="5" w:space="0" w:color="F2F2F2"/>
              <w:bottom w:val="single" w:sz="5" w:space="0" w:color="F2F2F2"/>
              <w:right w:val="single" w:sz="5" w:space="0" w:color="F2F2F2"/>
            </w:tcBorders>
            <w:shd w:val="clear" w:color="auto" w:fill="00BFFF"/>
            <w:vAlign w:val="center"/>
          </w:tcPr>
          <w:p w:rsidR="009F3085" w:rsidRDefault="009F3085"/>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Kanal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9F3085" w:rsidRDefault="00194D29">
            <w:pPr>
              <w:jc w:val="center"/>
            </w:pPr>
            <w:r>
              <w:rPr>
                <w:b/>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9F3085" w:rsidRDefault="00194D29">
            <w:pPr>
              <w:jc w:val="center"/>
            </w:pPr>
            <w:r>
              <w:rPr>
                <w:b/>
              </w:rPr>
              <w:t xml:space="preserve">3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9F3085" w:rsidRDefault="00194D29">
            <w:pPr>
              <w:jc w:val="center"/>
            </w:pPr>
            <w:r>
              <w:rPr>
                <w:b/>
              </w:rPr>
              <w:t xml:space="preserve">4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9F3085" w:rsidRDefault="00194D29">
            <w:pPr>
              <w:jc w:val="center"/>
            </w:pPr>
            <w:r>
              <w:rPr>
                <w:b/>
              </w:rPr>
              <w:t xml:space="preserve">5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9F3085" w:rsidRDefault="00194D29">
            <w:pPr>
              <w:jc w:val="center"/>
            </w:pPr>
            <w:r>
              <w:rPr>
                <w:b/>
              </w:rPr>
              <w:t xml:space="preserve">6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9F3085" w:rsidRDefault="00194D29">
            <w:pPr>
              <w:jc w:val="center"/>
            </w:pPr>
            <w:r>
              <w:rPr>
                <w:b/>
              </w:rP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9F3085" w:rsidRDefault="00194D29">
            <w:pPr>
              <w:jc w:val="center"/>
            </w:pPr>
            <w:r>
              <w:rPr>
                <w:b/>
              </w:rPr>
              <w:t xml:space="preserve">11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9F3085" w:rsidRDefault="00194D29">
            <w:pPr>
              <w:jc w:val="center"/>
            </w:pPr>
            <w:r>
              <w:rPr>
                <w:b/>
              </w:rPr>
              <w:t xml:space="preserve">12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9F3085" w:rsidRDefault="00194D29">
            <w:pPr>
              <w:jc w:val="center"/>
            </w:pPr>
            <w:r>
              <w:rPr>
                <w:b/>
              </w:rPr>
              <w:t xml:space="preserve">13 </w:t>
            </w:r>
          </w:p>
        </w:tc>
      </w:tr>
    </w:tbl>
    <w:p w:rsidR="009F3085" w:rsidRDefault="009F3085">
      <w:pPr>
        <w:spacing w:after="0" w:line="240" w:lineRule="auto"/>
      </w:pPr>
    </w:p>
    <w:p w:rsidR="009F3085" w:rsidRDefault="00194D29">
      <w:pPr>
        <w:pStyle w:val="Ttulo4"/>
        <w:numPr>
          <w:ilvl w:val="3"/>
          <w:numId w:val="1"/>
        </w:numPr>
        <w:spacing w:after="0" w:line="240" w:lineRule="auto"/>
        <w:jc w:val="both"/>
      </w:pPr>
      <w:r>
        <w:br w:type="page"/>
      </w:r>
      <w:bookmarkStart w:id="92" w:name="_Toc253920602"/>
      <w:r>
        <w:lastRenderedPageBreak/>
        <w:t xml:space="preserve">Überlappung je nach Kanal </w:t>
      </w:r>
      <w:bookmarkEnd w:id="92"/>
    </w:p>
    <w:p w:rsidR="009F3085" w:rsidRDefault="009F3085">
      <w:pPr>
        <w:spacing w:after="0" w:line="240" w:lineRule="auto"/>
      </w:pPr>
    </w:p>
    <w:p w:rsidR="009F3085" w:rsidRDefault="00194D29">
      <w:pPr>
        <w:spacing w:after="0" w:line="240" w:lineRule="auto"/>
        <w:jc w:val="both"/>
      </w:pPr>
      <w:r>
        <w:t xml:space="preserve">Das folgende Bild zeigt das Gebiet der Abdeckung von jedem Kanal, in dem das Netz </w:t>
      </w:r>
      <w:r>
        <w:rPr>
          <w:b/>
        </w:rPr>
        <w:t xml:space="preserve">AsCancelas </w:t>
      </w:r>
      <w:r>
        <w:t>aktiv ist und inwieweit sich zwei oder mehr Kanäle an jedem Standort überlappen.</w:t>
      </w:r>
    </w:p>
    <w:p w:rsidR="009F3085" w:rsidRDefault="009F3085">
      <w:pPr>
        <w:spacing w:after="0" w:line="240" w:lineRule="auto"/>
      </w:pPr>
    </w:p>
    <w:p w:rsidR="009F3085" w:rsidRDefault="00194D29">
      <w:pPr>
        <w:pStyle w:val="Sinespaciado"/>
        <w:jc w:val="both"/>
      </w:pPr>
      <w:r>
        <w:ptab w:relativeTo="margin" w:alignment="center" w:leader="none"/>
      </w:r>
      <w:r>
        <w:rPr>
          <w:noProof/>
          <w:lang w:val="es-ES" w:eastAsia="es-ES"/>
        </w:rPr>
        <w:drawing>
          <wp:inline distT="0" distB="0" distL="0" distR="0">
            <wp:extent cx="4752000" cy="4752000"/>
            <wp:effectExtent l="0" t="0" r="0" b="0"/>
            <wp:docPr id="10052155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cstate="print">
                      <a:extLst/>
                    </a:blip>
                    <a:stretch>
                      <a:fillRect/>
                    </a:stretch>
                  </pic:blipFill>
                  <pic:spPr>
                    <a:xfrm>
                      <a:off x="0" y="0"/>
                      <a:ext cx="4752000" cy="4752000"/>
                    </a:xfrm>
                    <a:prstGeom prst="rect">
                      <a:avLst/>
                    </a:prstGeom>
                  </pic:spPr>
                </pic:pic>
              </a:graphicData>
            </a:graphic>
          </wp:inline>
        </w:drawing>
      </w:r>
    </w:p>
    <w:p w:rsidR="009F3085" w:rsidRDefault="00194D29">
      <w:pPr>
        <w:pStyle w:val="Descripcin"/>
      </w:pPr>
      <w:r>
        <w:t>Überlappung je nach Kanal für das Netz AsCancelas</w:t>
      </w:r>
    </w:p>
    <w:p w:rsidR="009F3085" w:rsidRDefault="009F3085">
      <w:pPr>
        <w:spacing w:after="0" w:line="240" w:lineRule="auto"/>
      </w:pPr>
    </w:p>
    <w:tbl>
      <w:tblPr>
        <w:tblStyle w:val="Tablaconcuadrcula"/>
        <w:tblW w:w="0" w:type="auto"/>
        <w:jc w:val="center"/>
        <w:tblLayout w:type="fixed"/>
        <w:tblLook w:val="04A0" w:firstRow="1" w:lastRow="0" w:firstColumn="1" w:lastColumn="0" w:noHBand="0" w:noVBand="1"/>
      </w:tblPr>
      <w:tblGrid>
        <w:gridCol w:w="1750"/>
        <w:gridCol w:w="650"/>
        <w:gridCol w:w="650"/>
        <w:gridCol w:w="650"/>
        <w:gridCol w:w="650"/>
        <w:gridCol w:w="650"/>
        <w:gridCol w:w="650"/>
        <w:gridCol w:w="650"/>
        <w:gridCol w:w="650"/>
        <w:gridCol w:w="650"/>
        <w:gridCol w:w="650"/>
      </w:tblGrid>
      <w:tr w:rsidR="DB1640F9" w:rsidTr="60C9BE61">
        <w:trPr>
          <w:cantSplit/>
          <w:trHeight w:val="300"/>
          <w:jc w:val="center"/>
        </w:trPr>
        <w:tc>
          <w:tcPr>
            <w:tcW w:w="1750" w:type="dxa"/>
            <w:tcBorders>
              <w:top w:val="none" w:sz="4" w:space="0" w:color="auto"/>
              <w:left w:val="none" w:sz="4" w:space="0" w:color="auto"/>
              <w:bottom w:val="none" w:sz="4" w:space="0" w:color="auto"/>
              <w:right w:val="none" w:sz="4" w:space="0" w:color="auto"/>
            </w:tcBorders>
          </w:tcPr>
          <w:p w:rsidR="009F3085" w:rsidRDefault="009F3085"/>
        </w:tc>
        <w:tc>
          <w:tcPr>
            <w:tcW w:w="650" w:type="dxa"/>
            <w:tcBorders>
              <w:top w:val="single" w:sz="5" w:space="0" w:color="F2F2F2"/>
              <w:left w:val="single" w:sz="5" w:space="0" w:color="F2F2F2"/>
              <w:bottom w:val="single" w:sz="5" w:space="0" w:color="F2F2F2"/>
              <w:right w:val="single" w:sz="5" w:space="0" w:color="F2F2F2"/>
            </w:tcBorders>
            <w:shd w:val="clear" w:color="auto" w:fill="008000"/>
            <w:vAlign w:val="center"/>
          </w:tcPr>
          <w:p w:rsidR="009F3085" w:rsidRDefault="009F3085"/>
        </w:tc>
        <w:tc>
          <w:tcPr>
            <w:tcW w:w="650" w:type="dxa"/>
            <w:tcBorders>
              <w:top w:val="single" w:sz="5" w:space="0" w:color="F2F2F2"/>
              <w:left w:val="single" w:sz="5" w:space="0" w:color="F2F2F2"/>
              <w:bottom w:val="single" w:sz="5" w:space="0" w:color="F2F2F2"/>
              <w:right w:val="single" w:sz="5" w:space="0" w:color="F2F2F2"/>
            </w:tcBorders>
            <w:shd w:val="clear" w:color="auto" w:fill="90EE90"/>
            <w:vAlign w:val="center"/>
          </w:tcPr>
          <w:p w:rsidR="009F3085" w:rsidRDefault="009F3085"/>
        </w:tc>
        <w:tc>
          <w:tcPr>
            <w:tcW w:w="650" w:type="dxa"/>
            <w:tcBorders>
              <w:top w:val="single" w:sz="5" w:space="0" w:color="F2F2F2"/>
              <w:left w:val="single" w:sz="5" w:space="0" w:color="F2F2F2"/>
              <w:bottom w:val="single" w:sz="5" w:space="0" w:color="F2F2F2"/>
              <w:right w:val="single" w:sz="5" w:space="0" w:color="F2F2F2"/>
            </w:tcBorders>
            <w:shd w:val="clear" w:color="auto" w:fill="ADFF2F"/>
            <w:vAlign w:val="center"/>
          </w:tcPr>
          <w:p w:rsidR="009F3085" w:rsidRDefault="009F3085"/>
        </w:tc>
        <w:tc>
          <w:tcPr>
            <w:tcW w:w="650" w:type="dxa"/>
            <w:tcBorders>
              <w:top w:val="single" w:sz="5" w:space="0" w:color="F2F2F2"/>
              <w:left w:val="single" w:sz="5" w:space="0" w:color="F2F2F2"/>
              <w:bottom w:val="single" w:sz="5" w:space="0" w:color="F2F2F2"/>
              <w:right w:val="single" w:sz="5" w:space="0" w:color="F2F2F2"/>
            </w:tcBorders>
            <w:shd w:val="clear" w:color="auto" w:fill="FFFF00"/>
            <w:vAlign w:val="center"/>
          </w:tcPr>
          <w:p w:rsidR="009F3085" w:rsidRDefault="009F3085"/>
        </w:tc>
        <w:tc>
          <w:tcPr>
            <w:tcW w:w="650" w:type="dxa"/>
            <w:tcBorders>
              <w:top w:val="single" w:sz="5" w:space="0" w:color="F2F2F2"/>
              <w:left w:val="single" w:sz="5" w:space="0" w:color="F2F2F2"/>
              <w:bottom w:val="single" w:sz="5" w:space="0" w:color="F2F2F2"/>
              <w:right w:val="single" w:sz="5" w:space="0" w:color="F2F2F2"/>
            </w:tcBorders>
            <w:shd w:val="clear" w:color="auto" w:fill="FFA500"/>
            <w:vAlign w:val="center"/>
          </w:tcPr>
          <w:p w:rsidR="009F3085" w:rsidRDefault="009F3085"/>
        </w:tc>
        <w:tc>
          <w:tcPr>
            <w:tcW w:w="650" w:type="dxa"/>
            <w:tcBorders>
              <w:top w:val="single" w:sz="5" w:space="0" w:color="F2F2F2"/>
              <w:left w:val="single" w:sz="5" w:space="0" w:color="F2F2F2"/>
              <w:bottom w:val="single" w:sz="5" w:space="0" w:color="F2F2F2"/>
              <w:right w:val="single" w:sz="5" w:space="0" w:color="F2F2F2"/>
            </w:tcBorders>
            <w:shd w:val="clear" w:color="auto" w:fill="FF4500"/>
            <w:vAlign w:val="center"/>
          </w:tcPr>
          <w:p w:rsidR="009F3085" w:rsidRDefault="009F3085"/>
        </w:tc>
        <w:tc>
          <w:tcPr>
            <w:tcW w:w="650" w:type="dxa"/>
            <w:tcBorders>
              <w:top w:val="single" w:sz="5" w:space="0" w:color="F2F2F2"/>
              <w:left w:val="single" w:sz="5" w:space="0" w:color="F2F2F2"/>
              <w:bottom w:val="single" w:sz="5" w:space="0" w:color="F2F2F2"/>
              <w:right w:val="single" w:sz="5" w:space="0" w:color="F2F2F2"/>
            </w:tcBorders>
            <w:shd w:val="clear" w:color="auto" w:fill="FF0000"/>
            <w:vAlign w:val="center"/>
          </w:tcPr>
          <w:p w:rsidR="009F3085" w:rsidRDefault="009F3085"/>
        </w:tc>
        <w:tc>
          <w:tcPr>
            <w:tcW w:w="650" w:type="dxa"/>
            <w:tcBorders>
              <w:top w:val="single" w:sz="5" w:space="0" w:color="F2F2F2"/>
              <w:left w:val="single" w:sz="5" w:space="0" w:color="F2F2F2"/>
              <w:bottom w:val="single" w:sz="5" w:space="0" w:color="F2F2F2"/>
              <w:right w:val="single" w:sz="5" w:space="0" w:color="F2F2F2"/>
            </w:tcBorders>
            <w:shd w:val="clear" w:color="auto" w:fill="8B0000"/>
            <w:vAlign w:val="center"/>
          </w:tcPr>
          <w:p w:rsidR="009F3085" w:rsidRDefault="009F3085"/>
        </w:tc>
        <w:tc>
          <w:tcPr>
            <w:tcW w:w="650" w:type="dxa"/>
            <w:tcBorders>
              <w:top w:val="single" w:sz="5" w:space="0" w:color="F2F2F2"/>
              <w:left w:val="single" w:sz="5" w:space="0" w:color="F2F2F2"/>
              <w:bottom w:val="single" w:sz="5" w:space="0" w:color="F2F2F2"/>
              <w:right w:val="single" w:sz="5" w:space="0" w:color="F2F2F2"/>
            </w:tcBorders>
            <w:shd w:val="clear" w:color="auto" w:fill="8A2BE2"/>
            <w:vAlign w:val="center"/>
          </w:tcPr>
          <w:p w:rsidR="009F3085" w:rsidRDefault="009F3085"/>
        </w:tc>
        <w:tc>
          <w:tcPr>
            <w:tcW w:w="650" w:type="dxa"/>
            <w:tcBorders>
              <w:top w:val="single" w:sz="5" w:space="0" w:color="F2F2F2"/>
              <w:left w:val="single" w:sz="5" w:space="0" w:color="F2F2F2"/>
              <w:bottom w:val="single" w:sz="5" w:space="0" w:color="F2F2F2"/>
              <w:right w:val="single" w:sz="5" w:space="0" w:color="F2F2F2"/>
            </w:tcBorders>
            <w:shd w:val="clear" w:color="auto" w:fill="000000"/>
            <w:vAlign w:val="center"/>
          </w:tcPr>
          <w:p w:rsidR="009F3085" w:rsidRDefault="009F3085"/>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Kanal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9F3085" w:rsidRDefault="00194D29">
            <w:pPr>
              <w:jc w:val="center"/>
            </w:pPr>
            <w:r>
              <w:rPr>
                <w:b/>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9F3085" w:rsidRDefault="00194D29">
            <w:pPr>
              <w:jc w:val="center"/>
            </w:pPr>
            <w:r>
              <w:rPr>
                <w:b/>
              </w:rPr>
              <w:t xml:space="preserve">2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9F3085" w:rsidRDefault="00194D29">
            <w:pPr>
              <w:jc w:val="center"/>
            </w:pPr>
            <w:r>
              <w:rPr>
                <w:b/>
              </w:rPr>
              <w:t xml:space="preserve">3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9F3085" w:rsidRDefault="00194D29">
            <w:pPr>
              <w:jc w:val="center"/>
            </w:pPr>
            <w:r>
              <w:rPr>
                <w:b/>
              </w:rPr>
              <w:t xml:space="preserve">4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9F3085" w:rsidRDefault="00194D29">
            <w:pPr>
              <w:jc w:val="center"/>
            </w:pPr>
            <w:r>
              <w:rPr>
                <w:b/>
              </w:rPr>
              <w:t xml:space="preserve">5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9F3085" w:rsidRDefault="00194D29">
            <w:pPr>
              <w:jc w:val="center"/>
            </w:pPr>
            <w:r>
              <w:rPr>
                <w:b/>
              </w:rPr>
              <w:t xml:space="preserve">6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9F3085" w:rsidRDefault="00194D29">
            <w:pPr>
              <w:jc w:val="center"/>
            </w:pPr>
            <w:r>
              <w:rPr>
                <w:b/>
              </w:rPr>
              <w:t xml:space="preserve">7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9F3085" w:rsidRDefault="00194D29">
            <w:pPr>
              <w:jc w:val="center"/>
            </w:pPr>
            <w:r>
              <w:rPr>
                <w:b/>
              </w:rPr>
              <w:t xml:space="preserve">8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9F3085" w:rsidRDefault="00194D29">
            <w:pPr>
              <w:jc w:val="center"/>
            </w:pPr>
            <w:r>
              <w:rPr>
                <w:b/>
              </w:rPr>
              <w:t xml:space="preserve">9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9F3085" w:rsidRDefault="00194D29">
            <w:pPr>
              <w:jc w:val="center"/>
            </w:pPr>
            <w:r>
              <w:rPr>
                <w:b/>
              </w:rPr>
              <w:t xml:space="preserve">10 </w:t>
            </w:r>
          </w:p>
        </w:tc>
      </w:tr>
    </w:tbl>
    <w:p w:rsidR="009F3085" w:rsidRDefault="009F3085">
      <w:pPr>
        <w:spacing w:after="0" w:line="240" w:lineRule="auto"/>
      </w:pPr>
    </w:p>
    <w:p w:rsidR="009F3085" w:rsidRDefault="00194D29">
      <w:pPr>
        <w:pStyle w:val="Ttulo4"/>
        <w:numPr>
          <w:ilvl w:val="3"/>
          <w:numId w:val="1"/>
        </w:numPr>
        <w:spacing w:after="0" w:line="240" w:lineRule="auto"/>
        <w:jc w:val="both"/>
      </w:pPr>
      <w:r>
        <w:br w:type="page"/>
      </w:r>
      <w:bookmarkStart w:id="93" w:name="_Toc780179153"/>
      <w:r>
        <w:lastRenderedPageBreak/>
        <w:t xml:space="preserve">Raster zu Einzelteilen </w:t>
      </w:r>
      <w:bookmarkEnd w:id="93"/>
    </w:p>
    <w:p w:rsidR="009F3085" w:rsidRDefault="009F3085">
      <w:pPr>
        <w:spacing w:after="0" w:line="240" w:lineRule="auto"/>
      </w:pPr>
    </w:p>
    <w:p w:rsidR="009F3085" w:rsidRDefault="00194D29">
      <w:pPr>
        <w:spacing w:after="0" w:line="240" w:lineRule="auto"/>
        <w:jc w:val="both"/>
      </w:pPr>
      <w:r>
        <w:t>In der nachfolgenden Grafik ist die Standortkarte in ein Raster mit Quadranten unterteilt. Jeder Quadrant gibt erhaltene Informationen in diesem Raster wieder.</w:t>
      </w:r>
    </w:p>
    <w:p w:rsidR="009F3085" w:rsidRDefault="009F3085">
      <w:pPr>
        <w:spacing w:after="0" w:line="240" w:lineRule="auto"/>
      </w:pPr>
    </w:p>
    <w:p w:rsidR="009F3085" w:rsidRDefault="00194D29">
      <w:pPr>
        <w:pStyle w:val="Sinespaciado"/>
        <w:jc w:val="both"/>
      </w:pPr>
      <w:r>
        <w:ptab w:relativeTo="margin" w:alignment="center" w:leader="none"/>
      </w:r>
      <w:r>
        <w:rPr>
          <w:noProof/>
          <w:lang w:val="es-ES" w:eastAsia="es-ES"/>
        </w:rPr>
        <w:drawing>
          <wp:inline distT="0" distB="0" distL="0" distR="0">
            <wp:extent cx="4752000" cy="4752000"/>
            <wp:effectExtent l="0" t="0" r="0" b="0"/>
            <wp:docPr id="89983404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cstate="print">
                      <a:extLst/>
                    </a:blip>
                    <a:stretch>
                      <a:fillRect/>
                    </a:stretch>
                  </pic:blipFill>
                  <pic:spPr>
                    <a:xfrm>
                      <a:off x="0" y="0"/>
                      <a:ext cx="4752000" cy="4752000"/>
                    </a:xfrm>
                    <a:prstGeom prst="rect">
                      <a:avLst/>
                    </a:prstGeom>
                  </pic:spPr>
                </pic:pic>
              </a:graphicData>
            </a:graphic>
          </wp:inline>
        </w:drawing>
      </w:r>
    </w:p>
    <w:p w:rsidR="009F3085" w:rsidRDefault="00194D29">
      <w:pPr>
        <w:pStyle w:val="Descripcin"/>
      </w:pPr>
      <w:r>
        <w:t>Raster zu Einzelteilen am Standort AsCancelas</w:t>
      </w:r>
    </w:p>
    <w:p w:rsidR="009F3085" w:rsidRDefault="00194D29">
      <w:r>
        <w:br w:type="page"/>
      </w:r>
    </w:p>
    <w:tbl>
      <w:tblPr>
        <w:tblStyle w:val="Tablaconcuadrcula"/>
        <w:tblW w:w="0" w:type="auto"/>
        <w:jc w:val="center"/>
        <w:tblLayout w:type="fixed"/>
        <w:tblLook w:val="04A0" w:firstRow="1" w:lastRow="0" w:firstColumn="1" w:lastColumn="0" w:noHBand="0" w:noVBand="1"/>
      </w:tblPr>
      <w:tblGrid>
        <w:gridCol w:w="650"/>
        <w:gridCol w:w="950"/>
        <w:gridCol w:w="700"/>
        <w:gridCol w:w="700"/>
        <w:gridCol w:w="2500"/>
        <w:gridCol w:w="600"/>
        <w:gridCol w:w="1250"/>
      </w:tblGrid>
      <w:tr w:rsidR="DB1640F9" w:rsidTr="60C9BE61">
        <w:trPr>
          <w:cantSplit/>
          <w:trHeight w:val="300"/>
          <w:tblHeader/>
          <w:jc w:val="center"/>
        </w:trPr>
        <w:tc>
          <w:tcPr>
            <w:tcW w:w="650" w:type="dxa"/>
            <w:tcBorders>
              <w:top w:val="none" w:sz="4" w:space="0" w:color="auto"/>
              <w:left w:val="none" w:sz="4" w:space="0" w:color="auto"/>
              <w:bottom w:val="none" w:sz="4" w:space="0" w:color="auto"/>
              <w:right w:val="none" w:sz="4" w:space="0" w:color="auto"/>
            </w:tcBorders>
          </w:tcPr>
          <w:p w:rsidR="009F3085" w:rsidRDefault="009F3085"/>
        </w:tc>
        <w:tc>
          <w:tcPr>
            <w:tcW w:w="95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Messpunkte </w:t>
            </w:r>
          </w:p>
        </w:tc>
        <w:tc>
          <w:tcPr>
            <w:tcW w:w="7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Beste RSSI </w:t>
            </w:r>
          </w:p>
        </w:tc>
        <w:tc>
          <w:tcPr>
            <w:tcW w:w="7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Durchschnittliche RSSI </w:t>
            </w:r>
          </w:p>
        </w:tc>
        <w:tc>
          <w:tcPr>
            <w:tcW w:w="25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Netzwerke (SSIDs) </w:t>
            </w:r>
          </w:p>
        </w:tc>
        <w:tc>
          <w:tcPr>
            <w:tcW w:w="6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APs </w:t>
            </w:r>
          </w:p>
        </w:tc>
        <w:tc>
          <w:tcPr>
            <w:tcW w:w="125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Datenraten (Max)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C0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-42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-67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D0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-36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-68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A1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-61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-62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130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B1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37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-32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-65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C1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-46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-69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D1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-38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-68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E1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34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-42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-69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F1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-39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-73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A2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-48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-67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B2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-44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-73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E2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-48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-67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F2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31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-50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-71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G2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-51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-73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A3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-36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-68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B3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-47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-67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C3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-58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-61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130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F3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-56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-73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G3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32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-44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-72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H3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-36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-74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130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B4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-43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-67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C4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33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-33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-68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D4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-50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-72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G4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-56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-73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H4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36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-37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-69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I4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-44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-70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130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C5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-63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130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D5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-73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E5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30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-44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-71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F5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-51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-68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H5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-44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-61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130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I5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39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-42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-71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130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J5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-57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-83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130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E6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-44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-72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F6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-37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-68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G6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40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-64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H6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-46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-69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lastRenderedPageBreak/>
              <w:t xml:space="preserve">I6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-47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-73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130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J6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-67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130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H7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-36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-71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130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I7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-35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-71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130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J7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-60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-71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bl>
    <w:p w:rsidR="009F3085" w:rsidRDefault="009F3085">
      <w:pPr>
        <w:spacing w:after="0" w:line="240" w:lineRule="auto"/>
      </w:pPr>
    </w:p>
    <w:p w:rsidR="009F3085" w:rsidRDefault="00194D29">
      <w:pPr>
        <w:pStyle w:val="Ttulo4"/>
        <w:numPr>
          <w:ilvl w:val="3"/>
          <w:numId w:val="1"/>
        </w:numPr>
        <w:spacing w:after="0" w:line="240" w:lineRule="auto"/>
        <w:jc w:val="both"/>
      </w:pPr>
      <w:r>
        <w:br w:type="page"/>
      </w:r>
      <w:bookmarkStart w:id="94" w:name="_Toc317418504"/>
      <w:r>
        <w:lastRenderedPageBreak/>
        <w:t xml:space="preserve">Beziehung zwischen Signal / Geräusch </w:t>
      </w:r>
      <w:bookmarkEnd w:id="94"/>
    </w:p>
    <w:p w:rsidR="009F3085" w:rsidRDefault="009F3085">
      <w:pPr>
        <w:spacing w:after="0" w:line="240" w:lineRule="auto"/>
      </w:pPr>
    </w:p>
    <w:p w:rsidR="009F3085" w:rsidRDefault="00194D29">
      <w:pPr>
        <w:spacing w:after="0" w:line="240" w:lineRule="auto"/>
        <w:jc w:val="both"/>
      </w:pPr>
      <w:r>
        <w:t xml:space="preserve">Das folgende Bild zeigt die Beziehung zwischen der Intensität des Signals und des Geräusches für das Netz </w:t>
      </w:r>
      <w:r>
        <w:rPr>
          <w:b/>
        </w:rPr>
        <w:t xml:space="preserve">AsCancelas </w:t>
      </w:r>
      <w:r>
        <w:t xml:space="preserve">an jedem Standort </w:t>
      </w:r>
    </w:p>
    <w:p w:rsidR="009F3085" w:rsidRDefault="009F3085">
      <w:pPr>
        <w:spacing w:after="0" w:line="240" w:lineRule="auto"/>
      </w:pPr>
    </w:p>
    <w:p w:rsidR="009F3085" w:rsidRDefault="00194D29">
      <w:pPr>
        <w:spacing w:after="0" w:line="240" w:lineRule="auto"/>
        <w:jc w:val="both"/>
      </w:pPr>
      <w:r>
        <w:t>Die Beziehung zwischen Signal und Geräusch misst das Verhältnis zwischen der Stärke mit denen das WLAN-Signal empfangen wird im Vergleich zur Stärke des Hintergrundgeräuschs. Die Nähe von Störgeräuschen zum WLAN-Signal beeinflusst die Kommunikation negativ. Dieser Parameter bietet wertvolle Informationen über die Qualität der Kommunikation.</w:t>
      </w:r>
    </w:p>
    <w:p w:rsidR="009F3085" w:rsidRDefault="00194D29">
      <w:pPr>
        <w:spacing w:after="0" w:line="240" w:lineRule="auto"/>
        <w:jc w:val="both"/>
      </w:pPr>
      <w:r>
        <w:t>Die Werteskala reicht von 0 bis 100, bei der der höchste Wert die qualitativ beste Kommunikation widerspiegelt.</w:t>
      </w:r>
    </w:p>
    <w:p w:rsidR="009F3085" w:rsidRDefault="009F3085">
      <w:pPr>
        <w:spacing w:after="0" w:line="240" w:lineRule="auto"/>
      </w:pPr>
    </w:p>
    <w:p w:rsidR="009F3085" w:rsidRDefault="009F3085">
      <w:pPr>
        <w:spacing w:after="0" w:line="240" w:lineRule="auto"/>
      </w:pPr>
    </w:p>
    <w:p w:rsidR="009F3085" w:rsidRDefault="00194D29">
      <w:pPr>
        <w:spacing w:after="0" w:line="240" w:lineRule="auto"/>
        <w:jc w:val="both"/>
      </w:pPr>
      <w:r>
        <w:rPr>
          <w:i/>
        </w:rPr>
        <w:t>Die Grafik kann nicht generiert werden, da notwendige Daten fehlen.</w:t>
      </w:r>
    </w:p>
    <w:p w:rsidR="009F3085" w:rsidRDefault="00194D29">
      <w:pPr>
        <w:pStyle w:val="Ttulo4"/>
        <w:numPr>
          <w:ilvl w:val="3"/>
          <w:numId w:val="1"/>
        </w:numPr>
        <w:spacing w:after="0" w:line="240" w:lineRule="auto"/>
        <w:jc w:val="both"/>
      </w:pPr>
      <w:r>
        <w:br w:type="page"/>
      </w:r>
      <w:bookmarkStart w:id="95" w:name="_Toc834667066"/>
      <w:r>
        <w:lastRenderedPageBreak/>
        <w:t xml:space="preserve">Wert zum Datentransfer </w:t>
      </w:r>
      <w:bookmarkEnd w:id="95"/>
    </w:p>
    <w:p w:rsidR="009F3085" w:rsidRDefault="009F3085">
      <w:pPr>
        <w:spacing w:after="0" w:line="240" w:lineRule="auto"/>
      </w:pPr>
    </w:p>
    <w:p w:rsidR="009F3085" w:rsidRDefault="00194D29">
      <w:pPr>
        <w:spacing w:after="0" w:line="240" w:lineRule="auto"/>
        <w:jc w:val="both"/>
      </w:pPr>
      <w:r>
        <w:t xml:space="preserve">Das folgende Bild zeigt das von den Zugriffspunkten abgedeckte Gebiet im Bezug auf die Übertragungsgeschwindigkeit der Daten für das Netz </w:t>
      </w:r>
      <w:r>
        <w:rPr>
          <w:b/>
        </w:rPr>
        <w:t xml:space="preserve">AsCancelas </w:t>
      </w:r>
      <w:r>
        <w:t>an jedem Standort.</w:t>
      </w:r>
    </w:p>
    <w:p w:rsidR="009F3085" w:rsidRDefault="009F3085">
      <w:pPr>
        <w:spacing w:after="0" w:line="240" w:lineRule="auto"/>
      </w:pPr>
    </w:p>
    <w:p w:rsidR="009F3085" w:rsidRDefault="00194D29">
      <w:pPr>
        <w:spacing w:after="0" w:line="240" w:lineRule="auto"/>
        <w:jc w:val="both"/>
      </w:pPr>
      <w:r>
        <w:t>Die Datenübertragungsgeschwindigkeit gibt die mittlere Geschwindigkeit wider, mit der die Daten über die angeschlossenen drahtlosen Nutzergeräte übertragen werden können. Es erlaubt die Beobachtung, wie einheitlich die Fähigkeit des Netzes ist, die Daten über die gesamte Fläche auszusenden und ob es Bereiche gibt, in denen die Werte von den Schätzungen abweichen oder die Effizienz des Netzes in diesem Bereich negativ beeinflussen.</w:t>
      </w:r>
    </w:p>
    <w:p w:rsidR="009F3085" w:rsidRDefault="009F3085">
      <w:pPr>
        <w:spacing w:after="0" w:line="240" w:lineRule="auto"/>
      </w:pPr>
    </w:p>
    <w:p w:rsidR="009F3085" w:rsidRDefault="00194D29">
      <w:pPr>
        <w:pStyle w:val="Sinespaciado"/>
        <w:jc w:val="both"/>
      </w:pPr>
      <w:r>
        <w:ptab w:relativeTo="margin" w:alignment="center" w:leader="none"/>
      </w:r>
      <w:r>
        <w:rPr>
          <w:noProof/>
          <w:lang w:val="es-ES" w:eastAsia="es-ES"/>
        </w:rPr>
        <w:drawing>
          <wp:inline distT="0" distB="0" distL="0" distR="0">
            <wp:extent cx="4752000" cy="4752000"/>
            <wp:effectExtent l="0" t="0" r="0" b="0"/>
            <wp:docPr id="63042456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cstate="print">
                      <a:extLst/>
                    </a:blip>
                    <a:stretch>
                      <a:fillRect/>
                    </a:stretch>
                  </pic:blipFill>
                  <pic:spPr>
                    <a:xfrm>
                      <a:off x="0" y="0"/>
                      <a:ext cx="4752000" cy="4752000"/>
                    </a:xfrm>
                    <a:prstGeom prst="rect">
                      <a:avLst/>
                    </a:prstGeom>
                  </pic:spPr>
                </pic:pic>
              </a:graphicData>
            </a:graphic>
          </wp:inline>
        </w:drawing>
      </w:r>
    </w:p>
    <w:p w:rsidR="009F3085" w:rsidRDefault="00194D29">
      <w:pPr>
        <w:pStyle w:val="Descripcin"/>
      </w:pPr>
      <w:r>
        <w:t>Datenrate für das Netzwerk AsCancelas</w:t>
      </w:r>
    </w:p>
    <w:p w:rsidR="009F3085" w:rsidRDefault="009F3085">
      <w:pPr>
        <w:spacing w:after="0" w:line="240" w:lineRule="auto"/>
      </w:pPr>
    </w:p>
    <w:p w:rsidR="009F3085" w:rsidRDefault="00194D29">
      <w:r>
        <w:br w:type="page"/>
      </w:r>
    </w:p>
    <w:tbl>
      <w:tblPr>
        <w:tblStyle w:val="Tablaconcuadrcula"/>
        <w:tblW w:w="0" w:type="auto"/>
        <w:jc w:val="center"/>
        <w:tblLayout w:type="fixed"/>
        <w:tblLook w:val="04A0" w:firstRow="1" w:lastRow="0" w:firstColumn="1" w:lastColumn="0" w:noHBand="0" w:noVBand="1"/>
      </w:tblPr>
      <w:tblGrid>
        <w:gridCol w:w="350"/>
        <w:gridCol w:w="2000"/>
        <w:gridCol w:w="236"/>
        <w:gridCol w:w="350"/>
        <w:gridCol w:w="2000"/>
        <w:gridCol w:w="236"/>
        <w:gridCol w:w="350"/>
        <w:gridCol w:w="2000"/>
        <w:gridCol w:w="236"/>
      </w:tblGrid>
      <w:tr w:rsidR="DB1640F9" w:rsidTr="60C9BE61">
        <w:trPr>
          <w:cantSplit/>
          <w:trHeight w:val="300"/>
          <w:tblHeader/>
          <w:jc w:val="center"/>
        </w:trPr>
        <w:tc>
          <w:tcPr>
            <w:tcW w:w="0" w:type="dxa"/>
            <w:tcBorders>
              <w:top w:val="none" w:sz="4" w:space="0" w:color="auto"/>
              <w:left w:val="none" w:sz="4" w:space="0" w:color="auto"/>
              <w:bottom w:val="none" w:sz="4" w:space="0" w:color="auto"/>
              <w:right w:val="none" w:sz="4" w:space="0" w:color="auto"/>
            </w:tcBorders>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Datenrate </w:t>
            </w:r>
          </w:p>
        </w:tc>
        <w:tc>
          <w:tcPr>
            <w:tcW w:w="0" w:type="dxa"/>
            <w:tcBorders>
              <w:top w:val="none" w:sz="4" w:space="0" w:color="auto"/>
              <w:left w:val="none" w:sz="4" w:space="0" w:color="auto"/>
              <w:bottom w:val="none" w:sz="4" w:space="0" w:color="auto"/>
              <w:right w:val="none" w:sz="4" w:space="0" w:color="auto"/>
            </w:tcBorders>
          </w:tcPr>
          <w:p w:rsidR="009F3085" w:rsidRDefault="009F3085"/>
        </w:tc>
        <w:tc>
          <w:tcPr>
            <w:tcW w:w="0" w:type="dxa"/>
            <w:tcBorders>
              <w:top w:val="none" w:sz="4" w:space="0" w:color="auto"/>
              <w:left w:val="none" w:sz="4" w:space="0" w:color="auto"/>
              <w:bottom w:val="none" w:sz="4" w:space="0" w:color="auto"/>
              <w:right w:val="none" w:sz="4" w:space="0" w:color="auto"/>
            </w:tcBorders>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Datenrate </w:t>
            </w:r>
          </w:p>
        </w:tc>
        <w:tc>
          <w:tcPr>
            <w:tcW w:w="0" w:type="dxa"/>
            <w:tcBorders>
              <w:top w:val="none" w:sz="4" w:space="0" w:color="auto"/>
              <w:left w:val="none" w:sz="4" w:space="0" w:color="auto"/>
              <w:bottom w:val="none" w:sz="4" w:space="0" w:color="auto"/>
              <w:right w:val="none" w:sz="4" w:space="0" w:color="auto"/>
            </w:tcBorders>
          </w:tcPr>
          <w:p w:rsidR="009F3085" w:rsidRDefault="009F3085"/>
        </w:tc>
        <w:tc>
          <w:tcPr>
            <w:tcW w:w="0" w:type="dxa"/>
            <w:tcBorders>
              <w:top w:val="none" w:sz="4" w:space="0" w:color="auto"/>
              <w:left w:val="none" w:sz="4" w:space="0" w:color="auto"/>
              <w:bottom w:val="none" w:sz="4" w:space="0" w:color="auto"/>
              <w:right w:val="none" w:sz="4" w:space="0" w:color="auto"/>
            </w:tcBorders>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Datenrate </w:t>
            </w:r>
          </w:p>
        </w:tc>
        <w:tc>
          <w:tcPr>
            <w:tcW w:w="0" w:type="dxa"/>
            <w:tcBorders>
              <w:top w:val="none" w:sz="4" w:space="0" w:color="auto"/>
              <w:left w:val="none" w:sz="4" w:space="0" w:color="auto"/>
              <w:bottom w:val="none" w:sz="4" w:space="0" w:color="auto"/>
              <w:right w:val="none" w:sz="4" w:space="0" w:color="auto"/>
            </w:tcBorders>
          </w:tcPr>
          <w:p w:rsidR="009F3085" w:rsidRDefault="009F3085"/>
        </w:tc>
      </w:tr>
      <w:tr w:rsidR="DB1640F9" w:rsidTr="60C9BE61">
        <w:trPr>
          <w:cantSplit/>
          <w:trHeight w:val="300"/>
          <w:jc w:val="center"/>
        </w:trPr>
        <w:tc>
          <w:tcPr>
            <w:tcW w:w="350" w:type="dxa"/>
            <w:tcBorders>
              <w:top w:val="single" w:sz="5" w:space="0" w:color="F2F2F2"/>
              <w:left w:val="single" w:sz="5" w:space="0" w:color="F2F2F2"/>
              <w:bottom w:val="single" w:sz="5" w:space="0" w:color="F2F2F2"/>
              <w:right w:val="single" w:sz="5" w:space="0" w:color="F2F2F2"/>
            </w:tcBorders>
            <w:shd w:val="clear" w:color="auto" w:fill="8B0000"/>
            <w:vAlign w:val="center"/>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b/>
              </w:rPr>
              <w:t xml:space="preserve">54 </w:t>
            </w:r>
          </w:p>
        </w:tc>
        <w:tc>
          <w:tcPr>
            <w:tcW w:w="50" w:type="dxa"/>
            <w:tcBorders>
              <w:top w:val="none" w:sz="4" w:space="0" w:color="auto"/>
              <w:left w:val="none" w:sz="4" w:space="0" w:color="auto"/>
              <w:bottom w:val="none" w:sz="4" w:space="0" w:color="auto"/>
              <w:right w:val="none" w:sz="4" w:space="0" w:color="auto"/>
            </w:tcBorders>
          </w:tcPr>
          <w:p w:rsidR="009F3085" w:rsidRDefault="009F3085"/>
        </w:tc>
        <w:tc>
          <w:tcPr>
            <w:tcW w:w="35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b/>
              </w:rPr>
              <w:t xml:space="preserve">130 </w:t>
            </w:r>
          </w:p>
        </w:tc>
        <w:tc>
          <w:tcPr>
            <w:tcW w:w="50" w:type="dxa"/>
            <w:tcBorders>
              <w:top w:val="none" w:sz="4" w:space="0" w:color="auto"/>
              <w:left w:val="none" w:sz="4" w:space="0" w:color="auto"/>
              <w:bottom w:val="none" w:sz="4" w:space="0" w:color="auto"/>
              <w:right w:val="none" w:sz="4" w:space="0" w:color="auto"/>
            </w:tcBorders>
          </w:tcPr>
          <w:p w:rsidR="009F3085" w:rsidRDefault="009F3085"/>
        </w:tc>
        <w:tc>
          <w:tcPr>
            <w:tcW w:w="350" w:type="dxa"/>
            <w:tcBorders>
              <w:top w:val="single" w:sz="5" w:space="0" w:color="F2F2F2"/>
              <w:left w:val="single" w:sz="5" w:space="0" w:color="F2F2F2"/>
              <w:bottom w:val="single" w:sz="5" w:space="0" w:color="F2F2F2"/>
              <w:right w:val="single" w:sz="5" w:space="0" w:color="F2F2F2"/>
            </w:tcBorders>
            <w:shd w:val="clear" w:color="auto" w:fill="FF0000"/>
            <w:vAlign w:val="center"/>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b/>
              </w:rPr>
              <w:t xml:space="preserve">216,7 </w:t>
            </w:r>
          </w:p>
        </w:tc>
        <w:tc>
          <w:tcPr>
            <w:tcW w:w="50" w:type="dxa"/>
            <w:tcBorders>
              <w:top w:val="none" w:sz="4" w:space="0" w:color="auto"/>
              <w:left w:val="none" w:sz="4" w:space="0" w:color="auto"/>
              <w:bottom w:val="none" w:sz="4" w:space="0" w:color="auto"/>
              <w:right w:val="none" w:sz="4" w:space="0" w:color="auto"/>
            </w:tcBorders>
          </w:tcPr>
          <w:p w:rsidR="009F3085" w:rsidRDefault="009F3085"/>
        </w:tc>
      </w:tr>
    </w:tbl>
    <w:p w:rsidR="009F3085" w:rsidRDefault="009F3085">
      <w:pPr>
        <w:spacing w:after="0" w:line="240" w:lineRule="auto"/>
      </w:pPr>
    </w:p>
    <w:p w:rsidR="009F3085" w:rsidRDefault="00194D29">
      <w:pPr>
        <w:pStyle w:val="Ttulo4"/>
        <w:numPr>
          <w:ilvl w:val="3"/>
          <w:numId w:val="1"/>
        </w:numPr>
        <w:spacing w:after="0" w:line="240" w:lineRule="auto"/>
        <w:jc w:val="both"/>
      </w:pPr>
      <w:r>
        <w:br w:type="page"/>
      </w:r>
      <w:bookmarkStart w:id="96" w:name="_Toc361805417"/>
      <w:r>
        <w:lastRenderedPageBreak/>
        <w:t xml:space="preserve">Wert zum Datentransfer an jedem Zugriffspunkt </w:t>
      </w:r>
      <w:bookmarkEnd w:id="96"/>
    </w:p>
    <w:p w:rsidR="009F3085" w:rsidRDefault="009F3085">
      <w:pPr>
        <w:spacing w:after="0" w:line="240" w:lineRule="auto"/>
      </w:pPr>
    </w:p>
    <w:p w:rsidR="009F3085" w:rsidRDefault="00194D29">
      <w:pPr>
        <w:spacing w:after="0" w:line="240" w:lineRule="auto"/>
        <w:jc w:val="both"/>
      </w:pPr>
      <w:r>
        <w:t xml:space="preserve">Die nachfolgende Tabelle beinhaltet eine Palette von allen mit dem Netz </w:t>
      </w:r>
      <w:r>
        <w:rPr>
          <w:b/>
        </w:rPr>
        <w:t xml:space="preserve">AsCancelas </w:t>
      </w:r>
      <w:r>
        <w:t>verbundenen BSSIDs, gemeinsam mit der Grafik, welche das abgedeckte Gebiet und die maximale Datenübertragungsgeschwindigkeit anzeigt.</w:t>
      </w:r>
    </w:p>
    <w:p w:rsidR="009F3085" w:rsidRDefault="009F3085">
      <w:pPr>
        <w:spacing w:after="0" w:line="240" w:lineRule="auto"/>
      </w:pPr>
    </w:p>
    <w:p w:rsidR="009F3085" w:rsidRDefault="00194D29">
      <w:pPr>
        <w:spacing w:after="0" w:line="240" w:lineRule="auto"/>
        <w:jc w:val="both"/>
      </w:pPr>
      <w:r>
        <w:t>Die Datenübertragungsgeschwindigkeit gibt die mittlere Geschwindigkeit wider, mit der die Daten über die angeschlossenen drahtlosen Nutzergeräte übertragen werden können. Es erlaubt die Analyse, wie einheitlich das Netz die Daten an jedem Standort überträgt und ob es Bereiche gibt, in denen die Werte von den Schätzungen abweichen oder ob sie die Netzstärke in einem Bereich negativ beeinflussen.</w:t>
      </w:r>
    </w:p>
    <w:p w:rsidR="009F3085" w:rsidRDefault="009F3085">
      <w:pPr>
        <w:spacing w:after="0" w:line="240" w:lineRule="auto"/>
      </w:pPr>
    </w:p>
    <w:tbl>
      <w:tblPr>
        <w:tblStyle w:val="Tablaconcuadrcula"/>
        <w:tblW w:w="0" w:type="dxa"/>
        <w:jc w:val="center"/>
        <w:tblLook w:val="04A0" w:firstRow="1" w:lastRow="0" w:firstColumn="1" w:lastColumn="0" w:noHBand="0" w:noVBand="1"/>
      </w:tblPr>
      <w:tblGrid>
        <w:gridCol w:w="444"/>
        <w:gridCol w:w="2574"/>
        <w:gridCol w:w="444"/>
        <w:gridCol w:w="2574"/>
        <w:gridCol w:w="441"/>
        <w:gridCol w:w="2577"/>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50978753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1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16135424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cstate="print">
                            <a:extLst/>
                          </a:blip>
                          <a:stretch>
                            <a:fillRect/>
                          </a:stretch>
                        </pic:blipFill>
                        <pic:spPr>
                          <a:xfrm>
                            <a:off x="0" y="0"/>
                            <a:ext cx="1782000" cy="1782000"/>
                          </a:xfrm>
                          <a:prstGeom prst="rect">
                            <a:avLst/>
                          </a:prstGeom>
                        </pic:spPr>
                      </pic:pic>
                    </a:graphicData>
                  </a:graphic>
                </wp:inline>
              </w:drawing>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04:BD:88:F0:7E:A0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04:BD:88:F0:A1:E0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3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04:BD:88:F0:D2:C0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r>
    </w:tbl>
    <w:p w:rsidR="009F3085" w:rsidRDefault="009F3085">
      <w:pPr>
        <w:spacing w:after="0" w:line="240" w:lineRule="auto"/>
      </w:pPr>
    </w:p>
    <w:tbl>
      <w:tblPr>
        <w:tblStyle w:val="Tablaconcuadrcula"/>
        <w:tblW w:w="0" w:type="dxa"/>
        <w:jc w:val="center"/>
        <w:tblLook w:val="04A0" w:firstRow="1" w:lastRow="0" w:firstColumn="1" w:lastColumn="0" w:noHBand="0" w:noVBand="1"/>
      </w:tblPr>
      <w:tblGrid>
        <w:gridCol w:w="449"/>
        <w:gridCol w:w="2569"/>
        <w:gridCol w:w="449"/>
        <w:gridCol w:w="2569"/>
        <w:gridCol w:w="448"/>
        <w:gridCol w:w="2570"/>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15974995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52116815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24746500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cstate="print">
                            <a:extLst/>
                          </a:blip>
                          <a:stretch>
                            <a:fillRect/>
                          </a:stretch>
                        </pic:blipFill>
                        <pic:spPr>
                          <a:xfrm>
                            <a:off x="0" y="0"/>
                            <a:ext cx="1782000" cy="1782000"/>
                          </a:xfrm>
                          <a:prstGeom prst="rect">
                            <a:avLst/>
                          </a:prstGeom>
                        </pic:spPr>
                      </pic:pic>
                    </a:graphicData>
                  </a:graphic>
                </wp:inline>
              </w:drawing>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4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04:BD:88:F0:E1:00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5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04:BD:88:F0:E1:80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6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04:BD:88:F1:02:80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r>
    </w:tbl>
    <w:p w:rsidR="009F3085" w:rsidRDefault="009F3085">
      <w:pPr>
        <w:spacing w:after="0" w:line="240" w:lineRule="auto"/>
      </w:pPr>
    </w:p>
    <w:tbl>
      <w:tblPr>
        <w:tblStyle w:val="Tablaconcuadrcula"/>
        <w:tblW w:w="0" w:type="dxa"/>
        <w:jc w:val="center"/>
        <w:tblLook w:val="04A0" w:firstRow="1" w:lastRow="0" w:firstColumn="1" w:lastColumn="0" w:noHBand="0" w:noVBand="1"/>
      </w:tblPr>
      <w:tblGrid>
        <w:gridCol w:w="443"/>
        <w:gridCol w:w="2575"/>
        <w:gridCol w:w="443"/>
        <w:gridCol w:w="2575"/>
        <w:gridCol w:w="446"/>
        <w:gridCol w:w="2572"/>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lastRenderedPageBreak/>
              <w:drawing>
                <wp:inline distT="0" distB="0" distL="0" distR="0">
                  <wp:extent cx="1782000" cy="1782000"/>
                  <wp:effectExtent l="0" t="0" r="0" b="0"/>
                  <wp:docPr id="40067806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1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43590621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cstate="print">
                            <a:extLst/>
                          </a:blip>
                          <a:stretch>
                            <a:fillRect/>
                          </a:stretch>
                        </pic:blipFill>
                        <pic:spPr>
                          <a:xfrm>
                            <a:off x="0" y="0"/>
                            <a:ext cx="1782000" cy="1782000"/>
                          </a:xfrm>
                          <a:prstGeom prst="rect">
                            <a:avLst/>
                          </a:prstGeom>
                        </pic:spPr>
                      </pic:pic>
                    </a:graphicData>
                  </a:graphic>
                </wp:inline>
              </w:drawing>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7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04:BD:88:F1:03:A0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8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24:DE:C6:81:0B:B2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9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24:DE:C6:81:0B:E2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r>
    </w:tbl>
    <w:p w:rsidR="009F3085" w:rsidRDefault="009F3085">
      <w:pPr>
        <w:spacing w:after="0" w:line="240" w:lineRule="auto"/>
      </w:pPr>
    </w:p>
    <w:tbl>
      <w:tblPr>
        <w:tblStyle w:val="Tablaconcuadrcula"/>
        <w:tblW w:w="0" w:type="dxa"/>
        <w:jc w:val="center"/>
        <w:tblLook w:val="04A0" w:firstRow="1" w:lastRow="0" w:firstColumn="1" w:lastColumn="0" w:noHBand="0" w:noVBand="1"/>
      </w:tblPr>
      <w:tblGrid>
        <w:gridCol w:w="570"/>
        <w:gridCol w:w="2448"/>
        <w:gridCol w:w="569"/>
        <w:gridCol w:w="2449"/>
        <w:gridCol w:w="569"/>
        <w:gridCol w:w="2449"/>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1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17150117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89880702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cstate="print">
                            <a:extLst/>
                          </a:blip>
                          <a:stretch>
                            <a:fillRect/>
                          </a:stretch>
                        </pic:blipFill>
                        <pic:spPr>
                          <a:xfrm>
                            <a:off x="0" y="0"/>
                            <a:ext cx="1782000" cy="1782000"/>
                          </a:xfrm>
                          <a:prstGeom prst="rect">
                            <a:avLst/>
                          </a:prstGeom>
                        </pic:spPr>
                      </pic:pic>
                    </a:graphicData>
                  </a:graphic>
                </wp:inline>
              </w:drawing>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24:DE:C6:81:0B:F2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11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24:DE:C6:81:0C:32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24:DE:C6:81:0C:72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r>
    </w:tbl>
    <w:p w:rsidR="009F3085" w:rsidRDefault="009F3085">
      <w:pPr>
        <w:spacing w:after="0" w:line="240" w:lineRule="auto"/>
      </w:pPr>
    </w:p>
    <w:tbl>
      <w:tblPr>
        <w:tblStyle w:val="Tablaconcuadrcula"/>
        <w:tblW w:w="0" w:type="dxa"/>
        <w:jc w:val="center"/>
        <w:tblLook w:val="04A0" w:firstRow="1" w:lastRow="0" w:firstColumn="1" w:lastColumn="0" w:noHBand="0" w:noVBand="1"/>
      </w:tblPr>
      <w:tblGrid>
        <w:gridCol w:w="569"/>
        <w:gridCol w:w="2449"/>
        <w:gridCol w:w="572"/>
        <w:gridCol w:w="2446"/>
        <w:gridCol w:w="572"/>
        <w:gridCol w:w="2446"/>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91269692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16623122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41077562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cstate="print">
                            <a:extLst/>
                          </a:blip>
                          <a:stretch>
                            <a:fillRect/>
                          </a:stretch>
                        </pic:blipFill>
                        <pic:spPr>
                          <a:xfrm>
                            <a:off x="0" y="0"/>
                            <a:ext cx="1782000" cy="1782000"/>
                          </a:xfrm>
                          <a:prstGeom prst="rect">
                            <a:avLst/>
                          </a:prstGeom>
                        </pic:spPr>
                      </pic:pic>
                    </a:graphicData>
                  </a:graphic>
                </wp:inline>
              </w:drawing>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13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24:DE:C6:81:0C:82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14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24:DE:C6:81:0E:02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15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24:DE:C6:81:0E:52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r>
    </w:tbl>
    <w:p w:rsidR="009F3085" w:rsidRDefault="009F3085">
      <w:pPr>
        <w:spacing w:after="0" w:line="240" w:lineRule="auto"/>
      </w:pPr>
    </w:p>
    <w:tbl>
      <w:tblPr>
        <w:tblStyle w:val="Tablaconcuadrcula"/>
        <w:tblW w:w="0" w:type="dxa"/>
        <w:jc w:val="center"/>
        <w:tblLook w:val="04A0" w:firstRow="1" w:lastRow="0" w:firstColumn="1" w:lastColumn="0" w:noHBand="0" w:noVBand="1"/>
      </w:tblPr>
      <w:tblGrid>
        <w:gridCol w:w="569"/>
        <w:gridCol w:w="2449"/>
        <w:gridCol w:w="573"/>
        <w:gridCol w:w="2445"/>
        <w:gridCol w:w="568"/>
        <w:gridCol w:w="2450"/>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lastRenderedPageBreak/>
              <w:drawing>
                <wp:inline distT="0" distB="0" distL="0" distR="0">
                  <wp:extent cx="1782000" cy="1782000"/>
                  <wp:effectExtent l="0" t="0" r="0" b="0"/>
                  <wp:docPr id="1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2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20185290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cstate="print">
                            <a:extLst/>
                          </a:blip>
                          <a:stretch>
                            <a:fillRect/>
                          </a:stretch>
                        </pic:blipFill>
                        <pic:spPr>
                          <a:xfrm>
                            <a:off x="0" y="0"/>
                            <a:ext cx="1782000" cy="1782000"/>
                          </a:xfrm>
                          <a:prstGeom prst="rect">
                            <a:avLst/>
                          </a:prstGeom>
                        </pic:spPr>
                      </pic:pic>
                    </a:graphicData>
                  </a:graphic>
                </wp:inline>
              </w:drawing>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16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24:DE:C6:81:0E:B2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17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24:DE:C6:81:0F:02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18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24:DE:C6:81:0F:A2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r>
    </w:tbl>
    <w:p w:rsidR="009F3085" w:rsidRDefault="009F3085">
      <w:pPr>
        <w:spacing w:after="0" w:line="240" w:lineRule="auto"/>
      </w:pPr>
    </w:p>
    <w:tbl>
      <w:tblPr>
        <w:tblStyle w:val="Tablaconcuadrcula"/>
        <w:tblW w:w="0" w:type="dxa"/>
        <w:jc w:val="center"/>
        <w:tblLook w:val="04A0" w:firstRow="1" w:lastRow="0" w:firstColumn="1" w:lastColumn="0" w:noHBand="0" w:noVBand="1"/>
      </w:tblPr>
      <w:tblGrid>
        <w:gridCol w:w="571"/>
        <w:gridCol w:w="2447"/>
        <w:gridCol w:w="571"/>
        <w:gridCol w:w="2447"/>
        <w:gridCol w:w="571"/>
        <w:gridCol w:w="2447"/>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55037339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2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36313837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cstate="print">
                            <a:extLst/>
                          </a:blip>
                          <a:stretch>
                            <a:fillRect/>
                          </a:stretch>
                        </pic:blipFill>
                        <pic:spPr>
                          <a:xfrm>
                            <a:off x="0" y="0"/>
                            <a:ext cx="1782000" cy="1782000"/>
                          </a:xfrm>
                          <a:prstGeom prst="rect">
                            <a:avLst/>
                          </a:prstGeom>
                        </pic:spPr>
                      </pic:pic>
                    </a:graphicData>
                  </a:graphic>
                </wp:inline>
              </w:drawing>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19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24:DE:C6:81:11:62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20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24:DE:C6:81:12:12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21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24:DE:C6:81:15:02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r>
    </w:tbl>
    <w:p w:rsidR="009F3085" w:rsidRDefault="009F3085">
      <w:pPr>
        <w:spacing w:after="0" w:line="240" w:lineRule="auto"/>
      </w:pPr>
    </w:p>
    <w:tbl>
      <w:tblPr>
        <w:tblStyle w:val="Tablaconcuadrcula"/>
        <w:tblW w:w="0" w:type="dxa"/>
        <w:jc w:val="center"/>
        <w:tblLook w:val="04A0" w:firstRow="1" w:lastRow="0" w:firstColumn="1" w:lastColumn="0" w:noHBand="0" w:noVBand="1"/>
      </w:tblPr>
      <w:tblGrid>
        <w:gridCol w:w="569"/>
        <w:gridCol w:w="2449"/>
        <w:gridCol w:w="571"/>
        <w:gridCol w:w="2447"/>
        <w:gridCol w:w="566"/>
        <w:gridCol w:w="2452"/>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96224566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33466586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11535962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cstate="print">
                            <a:extLst/>
                          </a:blip>
                          <a:stretch>
                            <a:fillRect/>
                          </a:stretch>
                        </pic:blipFill>
                        <pic:spPr>
                          <a:xfrm>
                            <a:off x="0" y="0"/>
                            <a:ext cx="1782000" cy="1782000"/>
                          </a:xfrm>
                          <a:prstGeom prst="rect">
                            <a:avLst/>
                          </a:prstGeom>
                        </pic:spPr>
                      </pic:pic>
                    </a:graphicData>
                  </a:graphic>
                </wp:inline>
              </w:drawing>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22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24:DE:C6:81:1C:32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23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24:DE:C6:81:58:12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24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24:DE:C6:91:AE:52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r>
    </w:tbl>
    <w:p w:rsidR="009F3085" w:rsidRDefault="009F3085">
      <w:pPr>
        <w:spacing w:after="0" w:line="240" w:lineRule="auto"/>
      </w:pPr>
    </w:p>
    <w:p w:rsidR="009F3085" w:rsidRDefault="009F3085">
      <w:pPr>
        <w:spacing w:after="0" w:line="240" w:lineRule="auto"/>
      </w:pPr>
    </w:p>
    <w:tbl>
      <w:tblPr>
        <w:tblStyle w:val="Tablaconcuadrcula"/>
        <w:tblW w:w="0" w:type="auto"/>
        <w:jc w:val="center"/>
        <w:tblLayout w:type="fixed"/>
        <w:tblLook w:val="04A0" w:firstRow="1" w:lastRow="0" w:firstColumn="1" w:lastColumn="0" w:noHBand="0" w:noVBand="1"/>
      </w:tblPr>
      <w:tblGrid>
        <w:gridCol w:w="2000"/>
        <w:gridCol w:w="1000"/>
        <w:gridCol w:w="1000"/>
        <w:gridCol w:w="1000"/>
      </w:tblGrid>
      <w:tr w:rsidR="DB1640F9" w:rsidTr="60C9BE61">
        <w:trPr>
          <w:cantSplit/>
          <w:trHeight w:val="300"/>
          <w:jc w:val="center"/>
        </w:trPr>
        <w:tc>
          <w:tcPr>
            <w:tcW w:w="2000" w:type="dxa"/>
            <w:tcBorders>
              <w:top w:val="none" w:sz="4" w:space="0" w:color="auto"/>
              <w:left w:val="none" w:sz="4" w:space="0" w:color="auto"/>
              <w:bottom w:val="none" w:sz="4" w:space="0" w:color="auto"/>
              <w:right w:val="none" w:sz="4" w:space="0" w:color="auto"/>
            </w:tcBorders>
          </w:tcPr>
          <w:p w:rsidR="009F3085" w:rsidRDefault="009F3085"/>
        </w:tc>
        <w:tc>
          <w:tcPr>
            <w:tcW w:w="1000" w:type="dxa"/>
            <w:tcBorders>
              <w:top w:val="single" w:sz="5" w:space="0" w:color="F2F2F2"/>
              <w:left w:val="single" w:sz="5" w:space="0" w:color="F2F2F2"/>
              <w:bottom w:val="single" w:sz="5" w:space="0" w:color="F2F2F2"/>
              <w:right w:val="single" w:sz="5" w:space="0" w:color="F2F2F2"/>
            </w:tcBorders>
            <w:shd w:val="clear" w:color="auto" w:fill="8B0000"/>
            <w:vAlign w:val="center"/>
          </w:tcPr>
          <w:p w:rsidR="009F3085" w:rsidRDefault="009F3085"/>
        </w:tc>
        <w:tc>
          <w:tcPr>
            <w:tcW w:w="100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9F3085" w:rsidRDefault="009F3085"/>
        </w:tc>
        <w:tc>
          <w:tcPr>
            <w:tcW w:w="1000" w:type="dxa"/>
            <w:tcBorders>
              <w:top w:val="single" w:sz="5" w:space="0" w:color="F2F2F2"/>
              <w:left w:val="single" w:sz="5" w:space="0" w:color="F2F2F2"/>
              <w:bottom w:val="single" w:sz="5" w:space="0" w:color="F2F2F2"/>
              <w:right w:val="single" w:sz="5" w:space="0" w:color="F2F2F2"/>
            </w:tcBorders>
            <w:shd w:val="clear" w:color="auto" w:fill="FF0000"/>
            <w:vAlign w:val="center"/>
          </w:tcPr>
          <w:p w:rsidR="009F3085" w:rsidRDefault="009F3085"/>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Hersteller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9F3085" w:rsidRDefault="00194D29">
            <w:pPr>
              <w:jc w:val="center"/>
            </w:pPr>
            <w:r>
              <w:rPr>
                <w:b/>
              </w:rPr>
              <w:t xml:space="preserve">54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9F3085" w:rsidRDefault="00194D29">
            <w:pPr>
              <w:jc w:val="center"/>
            </w:pPr>
            <w:r>
              <w:rPr>
                <w:b/>
              </w:rPr>
              <w:t xml:space="preserve">130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9F3085" w:rsidRDefault="00194D29">
            <w:pPr>
              <w:jc w:val="center"/>
            </w:pPr>
            <w:r>
              <w:rPr>
                <w:b/>
              </w:rPr>
              <w:t xml:space="preserve">216,7 </w:t>
            </w:r>
          </w:p>
        </w:tc>
      </w:tr>
    </w:tbl>
    <w:p w:rsidR="009F3085" w:rsidRDefault="00194D29">
      <w:pPr>
        <w:pStyle w:val="Ttulo4"/>
        <w:numPr>
          <w:ilvl w:val="3"/>
          <w:numId w:val="1"/>
        </w:numPr>
        <w:spacing w:after="0" w:line="240" w:lineRule="auto"/>
        <w:jc w:val="both"/>
      </w:pPr>
      <w:r>
        <w:br w:type="page"/>
      </w:r>
      <w:bookmarkStart w:id="97" w:name="_Toc898054968"/>
      <w:r>
        <w:lastRenderedPageBreak/>
        <w:t xml:space="preserve">Dichte der Nutzergeräte </w:t>
      </w:r>
      <w:bookmarkEnd w:id="97"/>
    </w:p>
    <w:p w:rsidR="009F3085" w:rsidRDefault="009F3085">
      <w:pPr>
        <w:spacing w:after="0" w:line="240" w:lineRule="auto"/>
      </w:pPr>
    </w:p>
    <w:p w:rsidR="009F3085" w:rsidRDefault="00194D29">
      <w:pPr>
        <w:spacing w:after="0" w:line="240" w:lineRule="auto"/>
        <w:jc w:val="both"/>
      </w:pPr>
      <w:r>
        <w:t xml:space="preserve">Das folgende Bild zeigt unter Zuhilfenahme einer Heatmap die Verteilung der einzelnen verbundenen Nutzergeräten je nach Zugriffspunkt, die das Netz </w:t>
      </w:r>
      <w:r>
        <w:rPr>
          <w:b/>
        </w:rPr>
        <w:t xml:space="preserve">AsCancelas </w:t>
      </w:r>
      <w:r>
        <w:t>ermöglicht.</w:t>
      </w:r>
    </w:p>
    <w:p w:rsidR="009F3085" w:rsidRDefault="009F3085">
      <w:pPr>
        <w:spacing w:after="0" w:line="240" w:lineRule="auto"/>
      </w:pPr>
    </w:p>
    <w:p w:rsidR="009F3085" w:rsidRDefault="00194D29">
      <w:pPr>
        <w:spacing w:after="0" w:line="240" w:lineRule="auto"/>
        <w:jc w:val="both"/>
      </w:pPr>
      <w:r>
        <w:t xml:space="preserve">Die Dichte der Nutzergeräte ermöglicht es zu beobachten, in welchen Bereichen sich die meisten Nutzer in das Netz eingeloggt gaben und wie gesättigt das Netz ist. </w:t>
      </w:r>
    </w:p>
    <w:p w:rsidR="009F3085" w:rsidRDefault="00194D29">
      <w:pPr>
        <w:spacing w:after="0" w:line="240" w:lineRule="auto"/>
        <w:jc w:val="both"/>
      </w:pPr>
      <w:r>
        <w:t>Sie bietet nützliche Informationen zur Verteilung der Zugriffspunkte je nach reeller Nutzung.</w:t>
      </w:r>
    </w:p>
    <w:p w:rsidR="009F3085" w:rsidRDefault="009F3085">
      <w:pPr>
        <w:spacing w:after="0" w:line="240" w:lineRule="auto"/>
      </w:pPr>
    </w:p>
    <w:p w:rsidR="009F3085" w:rsidRDefault="009F3085">
      <w:pPr>
        <w:spacing w:after="0" w:line="240" w:lineRule="auto"/>
      </w:pPr>
    </w:p>
    <w:p w:rsidR="009F3085" w:rsidRDefault="00194D29">
      <w:pPr>
        <w:spacing w:after="0" w:line="240" w:lineRule="auto"/>
        <w:jc w:val="both"/>
      </w:pPr>
      <w:r>
        <w:rPr>
          <w:i/>
        </w:rPr>
        <w:t>Die Grafik kann nicht generiert werden, da notwendige Daten fehlen.</w:t>
      </w:r>
    </w:p>
    <w:p w:rsidR="009F3085" w:rsidRDefault="00194D29">
      <w:pPr>
        <w:pStyle w:val="Ttulo4"/>
        <w:numPr>
          <w:ilvl w:val="3"/>
          <w:numId w:val="1"/>
        </w:numPr>
        <w:spacing w:after="0" w:line="240" w:lineRule="auto"/>
        <w:jc w:val="both"/>
      </w:pPr>
      <w:r>
        <w:br w:type="page"/>
      </w:r>
      <w:bookmarkStart w:id="98" w:name="_Toc425203319"/>
      <w:r>
        <w:lastRenderedPageBreak/>
        <w:t xml:space="preserve">Verlust von Paketen(Beeinträchtigung des WLAN) </w:t>
      </w:r>
      <w:bookmarkEnd w:id="98"/>
    </w:p>
    <w:p w:rsidR="009F3085" w:rsidRDefault="009F3085">
      <w:pPr>
        <w:spacing w:after="0" w:line="240" w:lineRule="auto"/>
      </w:pPr>
    </w:p>
    <w:p w:rsidR="009F3085" w:rsidRDefault="00194D29">
      <w:pPr>
        <w:spacing w:after="0" w:line="240" w:lineRule="auto"/>
        <w:jc w:val="both"/>
      </w:pPr>
      <w:r>
        <w:t>Während einer Kommunikation über WLAN erreichen im günstigsten Fall alle Pakete ihren Empfänger. Wenn dies nicht erfolgen sollte, sei es wegen einer schlechten Verbindung, einer Störung oder einem anderen Problem, werden die Pakete erneut zugesendet, damit die Datenübertragung korrekt abgeschlossen wird. Je größer die Zahl der erneut versendeten Pakete ist, desto größer ist die Verzögerung in der Kommunikation und desto schlechter die Qualität.</w:t>
      </w:r>
    </w:p>
    <w:p w:rsidR="009F3085" w:rsidRDefault="009F3085">
      <w:pPr>
        <w:spacing w:after="0" w:line="240" w:lineRule="auto"/>
      </w:pPr>
    </w:p>
    <w:p w:rsidR="009F3085" w:rsidRDefault="00194D29">
      <w:pPr>
        <w:spacing w:after="0" w:line="240" w:lineRule="auto"/>
        <w:jc w:val="both"/>
      </w:pPr>
      <w:r>
        <w:t xml:space="preserve">In der folgenden Abbildung werden die Bereiche angezeigt, wo es im </w:t>
      </w:r>
      <w:r>
        <w:rPr>
          <w:b/>
        </w:rPr>
        <w:t xml:space="preserve">AsCancelas-Netz </w:t>
      </w:r>
      <w:r>
        <w:t>zu einer Verzögerung gekommen ist, die auf der Anzahl der erneut versendeten Pakete, die Ihren Empfänger nicht erreicht haben basiert.</w:t>
      </w:r>
    </w:p>
    <w:p w:rsidR="009F3085" w:rsidRDefault="009F3085">
      <w:pPr>
        <w:spacing w:after="0" w:line="240" w:lineRule="auto"/>
      </w:pPr>
    </w:p>
    <w:p w:rsidR="006A2C36" w:rsidRDefault="006A2C36" w:rsidP="006A2C36">
      <w:pPr>
        <w:spacing w:after="0" w:line="240" w:lineRule="auto"/>
      </w:pPr>
    </w:p>
    <w:p w:rsidR="006A2C36" w:rsidRDefault="006A2C36" w:rsidP="006A2C36">
      <w:pPr>
        <w:spacing w:after="0" w:line="240" w:lineRule="auto"/>
      </w:pPr>
    </w:p>
    <w:p w:rsidR="006A2C36" w:rsidRDefault="006A2C36" w:rsidP="006A2C36">
      <w:pPr>
        <w:spacing w:after="0" w:line="240" w:lineRule="auto"/>
        <w:jc w:val="both"/>
      </w:pPr>
      <w:r>
        <w:rPr>
          <w:i/>
        </w:rPr>
        <w:t>Die Grafik kann nicht generiert werden, da notwendige Daten fehlen.</w:t>
      </w:r>
    </w:p>
    <w:p w:rsidR="009F3085" w:rsidRDefault="009F3085">
      <w:pPr>
        <w:spacing w:after="0" w:line="240" w:lineRule="auto"/>
      </w:pPr>
    </w:p>
    <w:p w:rsidR="009F3085" w:rsidRDefault="00194D29">
      <w:pPr>
        <w:pStyle w:val="Ttulo4"/>
        <w:numPr>
          <w:ilvl w:val="3"/>
          <w:numId w:val="1"/>
        </w:numPr>
        <w:spacing w:after="0" w:line="240" w:lineRule="auto"/>
        <w:jc w:val="both"/>
      </w:pPr>
      <w:r>
        <w:br w:type="page"/>
      </w:r>
      <w:bookmarkStart w:id="99" w:name="_Toc952442861"/>
      <w:r>
        <w:lastRenderedPageBreak/>
        <w:t xml:space="preserve">Bandbreite </w:t>
      </w:r>
      <w:bookmarkEnd w:id="99"/>
    </w:p>
    <w:p w:rsidR="009F3085" w:rsidRDefault="009F3085">
      <w:pPr>
        <w:spacing w:after="0" w:line="240" w:lineRule="auto"/>
      </w:pPr>
    </w:p>
    <w:p w:rsidR="009F3085" w:rsidRDefault="00194D29">
      <w:pPr>
        <w:spacing w:after="0" w:line="240" w:lineRule="auto"/>
        <w:jc w:val="both"/>
      </w:pPr>
      <w:r>
        <w:t xml:space="preserve">Dei Bandbreite zeigt die Anzahl der Daten, die über das </w:t>
      </w:r>
      <w:r>
        <w:rPr>
          <w:b/>
        </w:rPr>
        <w:t xml:space="preserve">AsCancelas-Netz </w:t>
      </w:r>
      <w:r>
        <w:t>pro Zeiteinheit von jedem Standort übertragen wurden.</w:t>
      </w:r>
    </w:p>
    <w:p w:rsidR="009F3085" w:rsidRDefault="009F3085">
      <w:pPr>
        <w:spacing w:after="0" w:line="240" w:lineRule="auto"/>
      </w:pPr>
    </w:p>
    <w:p w:rsidR="009F3085" w:rsidRDefault="00194D29">
      <w:pPr>
        <w:spacing w:after="0" w:line="240" w:lineRule="auto"/>
        <w:jc w:val="both"/>
      </w:pPr>
      <w:r>
        <w:t>Die Bandbreite wird in Kilobytes pro Sekunde, KB/s (1MB/s = 1000KB/s) gemessen. Je höher dieser Wert ist, desto besser ist der Ertrag des Netzes.</w:t>
      </w:r>
    </w:p>
    <w:p w:rsidR="009F3085" w:rsidRDefault="009F3085">
      <w:pPr>
        <w:spacing w:after="0" w:line="240" w:lineRule="auto"/>
      </w:pPr>
    </w:p>
    <w:p w:rsidR="009F3085" w:rsidRDefault="00194D29">
      <w:pPr>
        <w:pStyle w:val="Sinespaciado"/>
        <w:jc w:val="both"/>
      </w:pPr>
      <w:r>
        <w:ptab w:relativeTo="margin" w:alignment="center" w:leader="none"/>
      </w:r>
      <w:r>
        <w:rPr>
          <w:noProof/>
          <w:lang w:val="es-ES" w:eastAsia="es-ES"/>
        </w:rPr>
        <w:drawing>
          <wp:inline distT="0" distB="0" distL="0" distR="0">
            <wp:extent cx="4752000" cy="4752000"/>
            <wp:effectExtent l="0" t="0" r="0" b="0"/>
            <wp:docPr id="31575305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cstate="print">
                      <a:extLst/>
                    </a:blip>
                    <a:stretch>
                      <a:fillRect/>
                    </a:stretch>
                  </pic:blipFill>
                  <pic:spPr>
                    <a:xfrm>
                      <a:off x="0" y="0"/>
                      <a:ext cx="4752000" cy="4752000"/>
                    </a:xfrm>
                    <a:prstGeom prst="rect">
                      <a:avLst/>
                    </a:prstGeom>
                  </pic:spPr>
                </pic:pic>
              </a:graphicData>
            </a:graphic>
          </wp:inline>
        </w:drawing>
      </w:r>
    </w:p>
    <w:p w:rsidR="009F3085" w:rsidRDefault="00194D29">
      <w:pPr>
        <w:pStyle w:val="Descripcin"/>
      </w:pPr>
      <w:r>
        <w:t>Bandbreite für das Netz AsCancelas</w:t>
      </w:r>
    </w:p>
    <w:p w:rsidR="009F3085" w:rsidRDefault="00194D29">
      <w:pPr>
        <w:pStyle w:val="Sinespaciado"/>
        <w:jc w:val="both"/>
      </w:pPr>
      <w:r>
        <w:ptab w:relativeTo="margin" w:alignment="center" w:leader="none"/>
      </w:r>
      <w:r>
        <w:rPr>
          <w:noProof/>
          <w:lang w:val="es-ES" w:eastAsia="es-ES"/>
        </w:rPr>
        <w:drawing>
          <wp:inline distT="0" distB="0" distL="0" distR="0">
            <wp:extent cx="4320000" cy="490909"/>
            <wp:effectExtent l="0" t="0" r="0" b="0"/>
            <wp:docPr id="21332160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cstate="print">
                      <a:extLst/>
                    </a:blip>
                    <a:stretch>
                      <a:fillRect/>
                    </a:stretch>
                  </pic:blipFill>
                  <pic:spPr>
                    <a:xfrm>
                      <a:off x="0" y="0"/>
                      <a:ext cx="4320000" cy="490909"/>
                    </a:xfrm>
                    <a:prstGeom prst="rect">
                      <a:avLst/>
                    </a:prstGeom>
                  </pic:spPr>
                </pic:pic>
              </a:graphicData>
            </a:graphic>
          </wp:inline>
        </w:drawing>
      </w:r>
    </w:p>
    <w:p w:rsidR="009F3085" w:rsidRDefault="009F3085">
      <w:pPr>
        <w:spacing w:after="0" w:line="240" w:lineRule="auto"/>
      </w:pPr>
    </w:p>
    <w:p w:rsidR="009F3085" w:rsidRDefault="00194D29">
      <w:pPr>
        <w:pStyle w:val="Ttulo4"/>
        <w:numPr>
          <w:ilvl w:val="3"/>
          <w:numId w:val="1"/>
        </w:numPr>
        <w:spacing w:after="0" w:line="240" w:lineRule="auto"/>
        <w:jc w:val="both"/>
      </w:pPr>
      <w:r>
        <w:br w:type="page"/>
      </w:r>
      <w:bookmarkStart w:id="100" w:name="_Toc489690212"/>
      <w:r>
        <w:lastRenderedPageBreak/>
        <w:t xml:space="preserve">Latenz </w:t>
      </w:r>
      <w:bookmarkEnd w:id="100"/>
    </w:p>
    <w:p w:rsidR="009F3085" w:rsidRDefault="009F3085">
      <w:pPr>
        <w:spacing w:after="0" w:line="240" w:lineRule="auto"/>
      </w:pPr>
    </w:p>
    <w:p w:rsidR="009F3085" w:rsidRDefault="00194D29">
      <w:pPr>
        <w:spacing w:after="0" w:line="240" w:lineRule="auto"/>
        <w:jc w:val="both"/>
      </w:pPr>
      <w:r>
        <w:t xml:space="preserve">Die Latenz bemisst die Verzögerung bei der Datenübertragung für das </w:t>
      </w:r>
      <w:r>
        <w:rPr>
          <w:b/>
        </w:rPr>
        <w:t xml:space="preserve">AsCancelas-Netz </w:t>
      </w:r>
      <w:r>
        <w:t>an jedem Standort der Lokalisierung.</w:t>
      </w:r>
    </w:p>
    <w:p w:rsidR="009F3085" w:rsidRDefault="009F3085">
      <w:pPr>
        <w:spacing w:after="0" w:line="240" w:lineRule="auto"/>
      </w:pPr>
    </w:p>
    <w:p w:rsidR="009F3085" w:rsidRDefault="00194D29">
      <w:pPr>
        <w:spacing w:after="0" w:line="240" w:lineRule="auto"/>
        <w:jc w:val="both"/>
      </w:pPr>
      <w:r>
        <w:t>Wenn ein Datenpaket versendet wird und beim Empfänger eingeht, wird dem Absender der Erhalt bestätigt. Die Latenz ist die aufgewendete Zeit vom Versenden der Datenpakete bis zum Erhalt der Empfangsnachricht. Die Latenz wird in Millisekunden bemessen (ms).</w:t>
      </w:r>
    </w:p>
    <w:p w:rsidR="009F3085" w:rsidRDefault="00194D29">
      <w:pPr>
        <w:spacing w:after="0" w:line="240" w:lineRule="auto"/>
        <w:jc w:val="both"/>
      </w:pPr>
      <w:r>
        <w:t>Je größer die Latenz, desto schlechter ist der Ertrag des Netzes. Hohe Messwerte beeinträchtigen den Ertrag von Anwendungen in Realzeit, wie Videokonferenzen oder die Kommunikation über VoIP.</w:t>
      </w:r>
    </w:p>
    <w:p w:rsidR="009F3085" w:rsidRDefault="009F3085">
      <w:pPr>
        <w:spacing w:after="0" w:line="240" w:lineRule="auto"/>
      </w:pPr>
    </w:p>
    <w:p w:rsidR="009F3085" w:rsidRDefault="00194D29">
      <w:pPr>
        <w:pStyle w:val="Sinespaciado"/>
        <w:jc w:val="both"/>
      </w:pPr>
      <w:r>
        <w:ptab w:relativeTo="margin" w:alignment="center" w:leader="none"/>
      </w:r>
      <w:r>
        <w:rPr>
          <w:noProof/>
          <w:lang w:val="es-ES" w:eastAsia="es-ES"/>
        </w:rPr>
        <w:drawing>
          <wp:inline distT="0" distB="0" distL="0" distR="0">
            <wp:extent cx="4752000" cy="4752000"/>
            <wp:effectExtent l="0" t="0" r="0" b="0"/>
            <wp:docPr id="2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cstate="print">
                      <a:extLst/>
                    </a:blip>
                    <a:stretch>
                      <a:fillRect/>
                    </a:stretch>
                  </pic:blipFill>
                  <pic:spPr>
                    <a:xfrm>
                      <a:off x="0" y="0"/>
                      <a:ext cx="4752000" cy="4752000"/>
                    </a:xfrm>
                    <a:prstGeom prst="rect">
                      <a:avLst/>
                    </a:prstGeom>
                  </pic:spPr>
                </pic:pic>
              </a:graphicData>
            </a:graphic>
          </wp:inline>
        </w:drawing>
      </w:r>
    </w:p>
    <w:p w:rsidR="009F3085" w:rsidRDefault="00194D29">
      <w:pPr>
        <w:pStyle w:val="Descripcin"/>
      </w:pPr>
      <w:r>
        <w:t>Latenz für das Netz AsCancelas</w:t>
      </w:r>
    </w:p>
    <w:p w:rsidR="009F3085" w:rsidRDefault="00194D29">
      <w:pPr>
        <w:pStyle w:val="Sinespaciado"/>
        <w:jc w:val="both"/>
      </w:pPr>
      <w:r>
        <w:ptab w:relativeTo="margin" w:alignment="center" w:leader="none"/>
      </w:r>
      <w:r>
        <w:rPr>
          <w:noProof/>
          <w:lang w:val="es-ES" w:eastAsia="es-ES"/>
        </w:rPr>
        <w:drawing>
          <wp:inline distT="0" distB="0" distL="0" distR="0">
            <wp:extent cx="4320000" cy="490909"/>
            <wp:effectExtent l="0" t="0" r="0" b="0"/>
            <wp:docPr id="2929788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cstate="print">
                      <a:extLst/>
                    </a:blip>
                    <a:stretch>
                      <a:fillRect/>
                    </a:stretch>
                  </pic:blipFill>
                  <pic:spPr>
                    <a:xfrm>
                      <a:off x="0" y="0"/>
                      <a:ext cx="4320000" cy="490909"/>
                    </a:xfrm>
                    <a:prstGeom prst="rect">
                      <a:avLst/>
                    </a:prstGeom>
                  </pic:spPr>
                </pic:pic>
              </a:graphicData>
            </a:graphic>
          </wp:inline>
        </w:drawing>
      </w:r>
    </w:p>
    <w:p w:rsidR="009F3085" w:rsidRDefault="009F3085">
      <w:pPr>
        <w:spacing w:after="0" w:line="240" w:lineRule="auto"/>
      </w:pPr>
    </w:p>
    <w:p w:rsidR="009F3085" w:rsidRDefault="00194D29">
      <w:pPr>
        <w:pStyle w:val="Ttulo4"/>
        <w:numPr>
          <w:ilvl w:val="3"/>
          <w:numId w:val="1"/>
        </w:numPr>
        <w:spacing w:after="0" w:line="240" w:lineRule="auto"/>
        <w:jc w:val="both"/>
      </w:pPr>
      <w:r>
        <w:br w:type="page"/>
      </w:r>
      <w:bookmarkStart w:id="101" w:name="_Toc916939763"/>
      <w:r>
        <w:lastRenderedPageBreak/>
        <w:t xml:space="preserve">Verlust von Datenpaketen (Beeinträchtigung des Netzes) </w:t>
      </w:r>
      <w:bookmarkEnd w:id="101"/>
    </w:p>
    <w:p w:rsidR="009F3085" w:rsidRDefault="009F3085">
      <w:pPr>
        <w:spacing w:after="0" w:line="240" w:lineRule="auto"/>
      </w:pPr>
    </w:p>
    <w:p w:rsidR="009F3085" w:rsidRDefault="00194D29">
      <w:pPr>
        <w:spacing w:after="0" w:line="240" w:lineRule="auto"/>
        <w:jc w:val="both"/>
      </w:pPr>
      <w:r>
        <w:t xml:space="preserve">Bei einer idealen Datenverbindung erreichen sämtliche versendete Dateien ihren Empfänger. Wenn dies nicht der Fall ist, liegt eine Beeinträchtigung durch den Verlust von Datenpaketen vor, wodurch die Qualität der Datenverbindung geschmälert wird. </w:t>
      </w:r>
    </w:p>
    <w:p w:rsidR="009F3085" w:rsidRDefault="00194D29">
      <w:pPr>
        <w:spacing w:after="0" w:line="240" w:lineRule="auto"/>
        <w:jc w:val="both"/>
      </w:pPr>
      <w:r>
        <w:t xml:space="preserve"> Wenn ein Datenpaket verloren geht und es das Protokoll erfordert, wird es erneut versendet bis eine Empfangsbestätigung eingeht. Dies vervielfacht die benötigte Zeit für die Übertragung der Dateneinheiten, wobei die Datenmenge, die in einer bestimmten Zeit übertragen werden kann, eingeschränkt wird. Je höher dieser Wert ist, desto schlechter ist der Ertrag des Netzes.</w:t>
      </w:r>
    </w:p>
    <w:p w:rsidR="009F3085" w:rsidRDefault="009F3085">
      <w:pPr>
        <w:spacing w:after="0" w:line="240" w:lineRule="auto"/>
      </w:pPr>
    </w:p>
    <w:p w:rsidR="009F3085" w:rsidRDefault="00194D29">
      <w:pPr>
        <w:spacing w:after="0" w:line="240" w:lineRule="auto"/>
        <w:jc w:val="both"/>
      </w:pPr>
      <w:r>
        <w:t xml:space="preserve"> In der folgenden Abbildung werden die Bereiche angezeigt, in denen des zu einem Verlust von Datenpaketen im </w:t>
      </w:r>
      <w:r>
        <w:rPr>
          <w:b/>
        </w:rPr>
        <w:t xml:space="preserve">AsCancelas-Netz </w:t>
      </w:r>
      <w:r>
        <w:t>gekommen ist.</w:t>
      </w:r>
    </w:p>
    <w:p w:rsidR="009F3085" w:rsidRDefault="009F3085">
      <w:pPr>
        <w:spacing w:after="0" w:line="240" w:lineRule="auto"/>
      </w:pPr>
    </w:p>
    <w:p w:rsidR="009F3085" w:rsidRDefault="009F3085">
      <w:pPr>
        <w:spacing w:after="0" w:line="240" w:lineRule="auto"/>
      </w:pPr>
    </w:p>
    <w:p w:rsidR="009F3085" w:rsidRDefault="00194D29">
      <w:pPr>
        <w:spacing w:after="0" w:line="240" w:lineRule="auto"/>
        <w:jc w:val="both"/>
      </w:pPr>
      <w:r>
        <w:rPr>
          <w:i/>
        </w:rPr>
        <w:t>Die Grafik kann nicht generiert werden, da notwendige Daten fehlen.</w:t>
      </w:r>
    </w:p>
    <w:p w:rsidR="009F3085" w:rsidRDefault="00194D29">
      <w:pPr>
        <w:pStyle w:val="Ttulo4"/>
        <w:numPr>
          <w:ilvl w:val="3"/>
          <w:numId w:val="1"/>
        </w:numPr>
        <w:spacing w:after="0" w:line="240" w:lineRule="auto"/>
        <w:jc w:val="both"/>
      </w:pPr>
      <w:r>
        <w:br w:type="page"/>
      </w:r>
      <w:bookmarkStart w:id="102" w:name="_Toc443188114"/>
      <w:r>
        <w:lastRenderedPageBreak/>
        <w:t xml:space="preserve">Roaming </w:t>
      </w:r>
      <w:bookmarkEnd w:id="102"/>
    </w:p>
    <w:p w:rsidR="009F3085" w:rsidRDefault="009F3085">
      <w:pPr>
        <w:spacing w:after="0" w:line="240" w:lineRule="auto"/>
      </w:pPr>
    </w:p>
    <w:p w:rsidR="009F3085" w:rsidRDefault="00194D29">
      <w:pPr>
        <w:spacing w:after="0" w:line="240" w:lineRule="auto"/>
        <w:jc w:val="both"/>
      </w:pPr>
      <w:r>
        <w:t>Datenroaming in einer WLAN-Infrastruktur bedeutet, dass ein Nutzergerät in der Lage dazu ist, sich von einem Abdeckungsgebiet an anderen Zugriffspunkten einzuwählen, ohne das die Verbindung unterbrochen wird.</w:t>
      </w:r>
    </w:p>
    <w:p w:rsidR="009F3085" w:rsidRDefault="00194D29">
      <w:pPr>
        <w:spacing w:after="0" w:line="240" w:lineRule="auto"/>
        <w:jc w:val="both"/>
      </w:pPr>
      <w:r>
        <w:t>Um das Roaming bei einer Verbindung mit verschiedenen Zugriffspunkten zu garantieren, sollte eine Überlappung der Abdeckung vorhanden sein.</w:t>
      </w:r>
    </w:p>
    <w:p w:rsidR="009F3085" w:rsidRDefault="00194D29">
      <w:pPr>
        <w:spacing w:after="0" w:line="240" w:lineRule="auto"/>
        <w:jc w:val="both"/>
      </w:pPr>
      <w:r>
        <w:t>Auf diese Weise ist bei einem Nutzergerät, das in Bewegung ist, die Abdeckung gewährleistet. Je nach dem wie das Gerät und seine Zugriffspunkte intern konfiguriert sind, sucht die Verbindung fortwährend neue Zugriffspunkte.</w:t>
      </w:r>
    </w:p>
    <w:p w:rsidR="009F3085" w:rsidRDefault="009F3085">
      <w:pPr>
        <w:spacing w:after="0" w:line="240" w:lineRule="auto"/>
      </w:pPr>
    </w:p>
    <w:p w:rsidR="009F3085" w:rsidRDefault="00194D29">
      <w:pPr>
        <w:spacing w:after="0" w:line="240" w:lineRule="auto"/>
        <w:jc w:val="both"/>
      </w:pPr>
      <w:r>
        <w:t xml:space="preserve">In der folgenden Abbildung wird angezeigt, über welche Zugriffspunkte sich das Netz </w:t>
      </w:r>
      <w:r>
        <w:rPr>
          <w:b/>
        </w:rPr>
        <w:t xml:space="preserve">AsCancelas </w:t>
      </w:r>
      <w:r>
        <w:t>erstreckt und wie die Nutzergeräte das Roaming in Anspruch nehmen.</w:t>
      </w:r>
    </w:p>
    <w:p w:rsidR="009F3085" w:rsidRDefault="009F3085">
      <w:pPr>
        <w:spacing w:after="0" w:line="240" w:lineRule="auto"/>
      </w:pPr>
    </w:p>
    <w:p w:rsidR="009F3085" w:rsidRDefault="00194D29">
      <w:pPr>
        <w:pStyle w:val="Sinespaciado"/>
        <w:jc w:val="both"/>
      </w:pPr>
      <w:r>
        <w:ptab w:relativeTo="margin" w:alignment="center" w:leader="none"/>
      </w:r>
      <w:r>
        <w:rPr>
          <w:noProof/>
          <w:lang w:val="es-ES" w:eastAsia="es-ES"/>
        </w:rPr>
        <w:drawing>
          <wp:inline distT="0" distB="0" distL="0" distR="0">
            <wp:extent cx="5400000" cy="2818100"/>
            <wp:effectExtent l="0" t="0" r="0" b="0"/>
            <wp:docPr id="40989887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cstate="print">
                      <a:extLst/>
                    </a:blip>
                    <a:stretch>
                      <a:fillRect/>
                    </a:stretch>
                  </pic:blipFill>
                  <pic:spPr>
                    <a:xfrm>
                      <a:off x="0" y="0"/>
                      <a:ext cx="5400000" cy="2818100"/>
                    </a:xfrm>
                    <a:prstGeom prst="rect">
                      <a:avLst/>
                    </a:prstGeom>
                  </pic:spPr>
                </pic:pic>
              </a:graphicData>
            </a:graphic>
          </wp:inline>
        </w:drawing>
      </w:r>
    </w:p>
    <w:p w:rsidR="009F3085" w:rsidRDefault="00194D29">
      <w:pPr>
        <w:pStyle w:val="Descripcin"/>
      </w:pPr>
      <w:r>
        <w:t>Roaming für das Netz AsCancelas</w:t>
      </w:r>
    </w:p>
    <w:p w:rsidR="009F3085" w:rsidRDefault="009F3085">
      <w:pPr>
        <w:spacing w:after="0" w:line="240" w:lineRule="auto"/>
      </w:pPr>
    </w:p>
    <w:p w:rsidR="009F3085" w:rsidRDefault="00194D29">
      <w:r>
        <w:br w:type="page"/>
      </w:r>
    </w:p>
    <w:tbl>
      <w:tblPr>
        <w:tblStyle w:val="Tablaconcuadrcula"/>
        <w:tblW w:w="0" w:type="auto"/>
        <w:jc w:val="center"/>
        <w:tblLayout w:type="fixed"/>
        <w:tblLook w:val="04A0" w:firstRow="1" w:lastRow="0" w:firstColumn="1" w:lastColumn="0" w:noHBand="0" w:noVBand="1"/>
      </w:tblPr>
      <w:tblGrid>
        <w:gridCol w:w="350"/>
        <w:gridCol w:w="2000"/>
        <w:gridCol w:w="236"/>
        <w:gridCol w:w="350"/>
        <w:gridCol w:w="2000"/>
        <w:gridCol w:w="236"/>
        <w:gridCol w:w="350"/>
        <w:gridCol w:w="2000"/>
        <w:gridCol w:w="236"/>
      </w:tblGrid>
      <w:tr w:rsidR="DB1640F9" w:rsidTr="60C9BE61">
        <w:trPr>
          <w:cantSplit/>
          <w:trHeight w:val="300"/>
          <w:tblHeader/>
          <w:jc w:val="center"/>
        </w:trPr>
        <w:tc>
          <w:tcPr>
            <w:tcW w:w="0" w:type="dxa"/>
            <w:tcBorders>
              <w:top w:val="none" w:sz="4" w:space="0" w:color="auto"/>
              <w:left w:val="none" w:sz="4" w:space="0" w:color="auto"/>
              <w:bottom w:val="none" w:sz="4" w:space="0" w:color="auto"/>
              <w:right w:val="none" w:sz="4" w:space="0" w:color="auto"/>
            </w:tcBorders>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Zugriffspunkte </w:t>
            </w:r>
          </w:p>
        </w:tc>
        <w:tc>
          <w:tcPr>
            <w:tcW w:w="0" w:type="dxa"/>
            <w:tcBorders>
              <w:top w:val="none" w:sz="4" w:space="0" w:color="auto"/>
              <w:left w:val="none" w:sz="4" w:space="0" w:color="auto"/>
              <w:bottom w:val="none" w:sz="4" w:space="0" w:color="auto"/>
              <w:right w:val="none" w:sz="4" w:space="0" w:color="auto"/>
            </w:tcBorders>
          </w:tcPr>
          <w:p w:rsidR="009F3085" w:rsidRDefault="009F3085"/>
        </w:tc>
        <w:tc>
          <w:tcPr>
            <w:tcW w:w="0" w:type="dxa"/>
            <w:tcBorders>
              <w:top w:val="none" w:sz="4" w:space="0" w:color="auto"/>
              <w:left w:val="none" w:sz="4" w:space="0" w:color="auto"/>
              <w:bottom w:val="none" w:sz="4" w:space="0" w:color="auto"/>
              <w:right w:val="none" w:sz="4" w:space="0" w:color="auto"/>
            </w:tcBorders>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Zugriffspunkte </w:t>
            </w:r>
          </w:p>
        </w:tc>
        <w:tc>
          <w:tcPr>
            <w:tcW w:w="0" w:type="dxa"/>
            <w:tcBorders>
              <w:top w:val="none" w:sz="4" w:space="0" w:color="auto"/>
              <w:left w:val="none" w:sz="4" w:space="0" w:color="auto"/>
              <w:bottom w:val="none" w:sz="4" w:space="0" w:color="auto"/>
              <w:right w:val="none" w:sz="4" w:space="0" w:color="auto"/>
            </w:tcBorders>
          </w:tcPr>
          <w:p w:rsidR="009F3085" w:rsidRDefault="009F3085"/>
        </w:tc>
        <w:tc>
          <w:tcPr>
            <w:tcW w:w="0" w:type="dxa"/>
            <w:tcBorders>
              <w:top w:val="none" w:sz="4" w:space="0" w:color="auto"/>
              <w:left w:val="none" w:sz="4" w:space="0" w:color="auto"/>
              <w:bottom w:val="none" w:sz="4" w:space="0" w:color="auto"/>
              <w:right w:val="none" w:sz="4" w:space="0" w:color="auto"/>
            </w:tcBorders>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Zugriffspunkte </w:t>
            </w:r>
          </w:p>
        </w:tc>
        <w:tc>
          <w:tcPr>
            <w:tcW w:w="0" w:type="dxa"/>
            <w:tcBorders>
              <w:top w:val="none" w:sz="4" w:space="0" w:color="auto"/>
              <w:left w:val="none" w:sz="4" w:space="0" w:color="auto"/>
              <w:bottom w:val="none" w:sz="4" w:space="0" w:color="auto"/>
              <w:right w:val="none" w:sz="4" w:space="0" w:color="auto"/>
            </w:tcBorders>
          </w:tcPr>
          <w:p w:rsidR="009F3085" w:rsidRDefault="009F3085"/>
        </w:tc>
      </w:tr>
      <w:tr w:rsidR="DB1640F9" w:rsidTr="60C9BE61">
        <w:trPr>
          <w:cantSplit/>
          <w:trHeight w:val="300"/>
          <w:jc w:val="center"/>
        </w:trPr>
        <w:tc>
          <w:tcPr>
            <w:tcW w:w="350" w:type="dxa"/>
            <w:tcBorders>
              <w:top w:val="single" w:sz="5" w:space="0" w:color="F2F2F2"/>
              <w:left w:val="single" w:sz="5" w:space="0" w:color="F2F2F2"/>
              <w:bottom w:val="single" w:sz="5" w:space="0" w:color="F2F2F2"/>
              <w:right w:val="single" w:sz="5" w:space="0" w:color="F2F2F2"/>
            </w:tcBorders>
            <w:shd w:val="clear" w:color="auto" w:fill="F08080"/>
            <w:vAlign w:val="center"/>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b/>
              </w:rPr>
              <w:t xml:space="preserve">04:BD:88:F0:A1:F0 </w:t>
            </w:r>
          </w:p>
        </w:tc>
        <w:tc>
          <w:tcPr>
            <w:tcW w:w="50" w:type="dxa"/>
            <w:tcBorders>
              <w:top w:val="none" w:sz="4" w:space="0" w:color="auto"/>
              <w:left w:val="none" w:sz="4" w:space="0" w:color="auto"/>
              <w:bottom w:val="none" w:sz="4" w:space="0" w:color="auto"/>
              <w:right w:val="none" w:sz="4" w:space="0" w:color="auto"/>
            </w:tcBorders>
          </w:tcPr>
          <w:p w:rsidR="009F3085" w:rsidRDefault="009F3085"/>
        </w:tc>
        <w:tc>
          <w:tcPr>
            <w:tcW w:w="350" w:type="dxa"/>
            <w:tcBorders>
              <w:top w:val="single" w:sz="5" w:space="0" w:color="F2F2F2"/>
              <w:left w:val="single" w:sz="5" w:space="0" w:color="F2F2F2"/>
              <w:bottom w:val="single" w:sz="5" w:space="0" w:color="F2F2F2"/>
              <w:right w:val="single" w:sz="5" w:space="0" w:color="F2F2F2"/>
            </w:tcBorders>
            <w:shd w:val="clear" w:color="auto" w:fill="FF0000"/>
            <w:vAlign w:val="center"/>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b/>
              </w:rPr>
              <w:t xml:space="preserve">24:DE:C6:81:0C:72 </w:t>
            </w:r>
          </w:p>
        </w:tc>
        <w:tc>
          <w:tcPr>
            <w:tcW w:w="50" w:type="dxa"/>
            <w:tcBorders>
              <w:top w:val="none" w:sz="4" w:space="0" w:color="auto"/>
              <w:left w:val="none" w:sz="4" w:space="0" w:color="auto"/>
              <w:bottom w:val="none" w:sz="4" w:space="0" w:color="auto"/>
              <w:right w:val="none" w:sz="4" w:space="0" w:color="auto"/>
            </w:tcBorders>
          </w:tcPr>
          <w:p w:rsidR="009F3085" w:rsidRDefault="009F3085"/>
        </w:tc>
        <w:tc>
          <w:tcPr>
            <w:tcW w:w="350" w:type="dxa"/>
            <w:tcBorders>
              <w:top w:val="single" w:sz="5" w:space="0" w:color="F2F2F2"/>
              <w:left w:val="single" w:sz="5" w:space="0" w:color="F2F2F2"/>
              <w:bottom w:val="single" w:sz="5" w:space="0" w:color="F2F2F2"/>
              <w:right w:val="single" w:sz="5" w:space="0" w:color="F2F2F2"/>
            </w:tcBorders>
            <w:shd w:val="clear" w:color="auto" w:fill="696969"/>
            <w:vAlign w:val="center"/>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b/>
              </w:rPr>
              <w:t xml:space="preserve">24:DE:C6:81:0C:82 </w:t>
            </w:r>
          </w:p>
        </w:tc>
        <w:tc>
          <w:tcPr>
            <w:tcW w:w="50" w:type="dxa"/>
            <w:tcBorders>
              <w:top w:val="none" w:sz="4" w:space="0" w:color="auto"/>
              <w:left w:val="none" w:sz="4" w:space="0" w:color="auto"/>
              <w:bottom w:val="none" w:sz="4" w:space="0" w:color="auto"/>
              <w:right w:val="none" w:sz="4" w:space="0" w:color="auto"/>
            </w:tcBorders>
          </w:tcPr>
          <w:p w:rsidR="009F3085" w:rsidRDefault="009F3085"/>
        </w:tc>
      </w:tr>
      <w:tr w:rsidR="DB1640F9" w:rsidTr="60C9BE61">
        <w:trPr>
          <w:cantSplit/>
          <w:trHeight w:val="300"/>
          <w:jc w:val="center"/>
        </w:trPr>
        <w:tc>
          <w:tcPr>
            <w:tcW w:w="350" w:type="dxa"/>
            <w:tcBorders>
              <w:top w:val="single" w:sz="5" w:space="0" w:color="F2F2F2"/>
              <w:left w:val="single" w:sz="5" w:space="0" w:color="F2F2F2"/>
              <w:bottom w:val="single" w:sz="5" w:space="0" w:color="F2F2F2"/>
              <w:right w:val="single" w:sz="5" w:space="0" w:color="F2F2F2"/>
            </w:tcBorders>
            <w:shd w:val="clear" w:color="auto" w:fill="FFD700"/>
            <w:vAlign w:val="center"/>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b/>
              </w:rPr>
              <w:t xml:space="preserve">24:DE:C6:81:0F:02 </w:t>
            </w:r>
          </w:p>
        </w:tc>
        <w:tc>
          <w:tcPr>
            <w:tcW w:w="50" w:type="dxa"/>
            <w:tcBorders>
              <w:top w:val="none" w:sz="4" w:space="0" w:color="auto"/>
              <w:left w:val="none" w:sz="4" w:space="0" w:color="auto"/>
              <w:bottom w:val="none" w:sz="4" w:space="0" w:color="auto"/>
              <w:right w:val="none" w:sz="4" w:space="0" w:color="auto"/>
            </w:tcBorders>
          </w:tcPr>
          <w:p w:rsidR="009F3085" w:rsidRDefault="009F3085"/>
        </w:tc>
        <w:tc>
          <w:tcPr>
            <w:tcW w:w="350" w:type="dxa"/>
            <w:tcBorders>
              <w:top w:val="single" w:sz="5" w:space="0" w:color="F2F2F2"/>
              <w:left w:val="single" w:sz="5" w:space="0" w:color="F2F2F2"/>
              <w:bottom w:val="single" w:sz="5" w:space="0" w:color="F2F2F2"/>
              <w:right w:val="single" w:sz="5" w:space="0" w:color="F2F2F2"/>
            </w:tcBorders>
            <w:shd w:val="clear" w:color="auto" w:fill="228B22"/>
            <w:vAlign w:val="center"/>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b/>
              </w:rPr>
              <w:t xml:space="preserve">24:DE:C6:81:12:12 </w:t>
            </w:r>
          </w:p>
        </w:tc>
        <w:tc>
          <w:tcPr>
            <w:tcW w:w="50" w:type="dxa"/>
            <w:tcBorders>
              <w:top w:val="none" w:sz="4" w:space="0" w:color="auto"/>
              <w:left w:val="none" w:sz="4" w:space="0" w:color="auto"/>
              <w:bottom w:val="none" w:sz="4" w:space="0" w:color="auto"/>
              <w:right w:val="none" w:sz="4" w:space="0" w:color="auto"/>
            </w:tcBorders>
          </w:tcPr>
          <w:p w:rsidR="009F3085" w:rsidRDefault="009F3085"/>
        </w:tc>
        <w:tc>
          <w:tcPr>
            <w:tcW w:w="350" w:type="dxa"/>
            <w:tcBorders>
              <w:top w:val="single" w:sz="5" w:space="0" w:color="F2F2F2"/>
              <w:left w:val="single" w:sz="5" w:space="0" w:color="F2F2F2"/>
              <w:bottom w:val="single" w:sz="5" w:space="0" w:color="F2F2F2"/>
              <w:right w:val="single" w:sz="5" w:space="0" w:color="F2F2F2"/>
            </w:tcBorders>
            <w:shd w:val="clear" w:color="auto" w:fill="00BFFF"/>
            <w:vAlign w:val="center"/>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b/>
              </w:rPr>
              <w:t xml:space="preserve">24:DE:C6:81:15:02 </w:t>
            </w:r>
          </w:p>
        </w:tc>
        <w:tc>
          <w:tcPr>
            <w:tcW w:w="50" w:type="dxa"/>
            <w:tcBorders>
              <w:top w:val="none" w:sz="4" w:space="0" w:color="auto"/>
              <w:left w:val="none" w:sz="4" w:space="0" w:color="auto"/>
              <w:bottom w:val="none" w:sz="4" w:space="0" w:color="auto"/>
              <w:right w:val="none" w:sz="4" w:space="0" w:color="auto"/>
            </w:tcBorders>
          </w:tcPr>
          <w:p w:rsidR="009F3085" w:rsidRDefault="009F3085"/>
        </w:tc>
      </w:tr>
    </w:tbl>
    <w:p w:rsidR="009F3085" w:rsidRDefault="009F3085">
      <w:pPr>
        <w:spacing w:after="0" w:line="240" w:lineRule="auto"/>
      </w:pPr>
    </w:p>
    <w:p w:rsidR="009F3085" w:rsidRDefault="00194D29">
      <w:pPr>
        <w:pStyle w:val="Ttulo1"/>
        <w:numPr>
          <w:ilvl w:val="0"/>
          <w:numId w:val="1"/>
        </w:numPr>
        <w:spacing w:after="0" w:line="240" w:lineRule="auto"/>
        <w:jc w:val="both"/>
      </w:pPr>
      <w:r>
        <w:br w:type="page"/>
      </w:r>
      <w:bookmarkStart w:id="103" w:name="_Toc70326665"/>
      <w:r>
        <w:lastRenderedPageBreak/>
        <w:t xml:space="preserve">Standortstudie: +2 - Cinema </w:t>
      </w:r>
      <w:bookmarkEnd w:id="103"/>
    </w:p>
    <w:p w:rsidR="009F3085" w:rsidRDefault="00194D29">
      <w:pPr>
        <w:pStyle w:val="Ttulo2"/>
        <w:numPr>
          <w:ilvl w:val="1"/>
          <w:numId w:val="1"/>
        </w:numPr>
        <w:spacing w:after="0" w:line="240" w:lineRule="auto"/>
        <w:jc w:val="both"/>
      </w:pPr>
      <w:bookmarkStart w:id="104" w:name="_Toc507575017"/>
      <w:r>
        <w:t xml:space="preserve">Standortinformationen </w:t>
      </w:r>
      <w:bookmarkEnd w:id="104"/>
    </w:p>
    <w:p w:rsidR="009F3085" w:rsidRDefault="009F3085">
      <w:pPr>
        <w:spacing w:after="0" w:line="240" w:lineRule="auto"/>
      </w:pPr>
    </w:p>
    <w:p w:rsidR="009F3085" w:rsidRDefault="00194D29">
      <w:pPr>
        <w:spacing w:after="0" w:line="240" w:lineRule="auto"/>
        <w:jc w:val="both"/>
      </w:pPr>
      <w:r>
        <w:t xml:space="preserve">Standortdaten </w:t>
      </w:r>
      <w:r>
        <w:rPr>
          <w:b/>
        </w:rPr>
        <w:t xml:space="preserve">+2 - Cinema </w:t>
      </w:r>
    </w:p>
    <w:p w:rsidR="009F3085" w:rsidRDefault="009F3085">
      <w:pPr>
        <w:spacing w:after="0" w:line="240" w:lineRule="auto"/>
      </w:pPr>
    </w:p>
    <w:tbl>
      <w:tblPr>
        <w:tblStyle w:val="Tablaconcuadrcula"/>
        <w:tblW w:w="0" w:type="auto"/>
        <w:jc w:val="center"/>
        <w:tblLayout w:type="fixed"/>
        <w:tblLook w:val="04A0" w:firstRow="1" w:lastRow="0" w:firstColumn="1" w:lastColumn="0" w:noHBand="0" w:noVBand="1"/>
      </w:tblPr>
      <w:tblGrid>
        <w:gridCol w:w="3000"/>
        <w:gridCol w:w="5000"/>
      </w:tblGrid>
      <w:tr w:rsidR="DB1640F9" w:rsidTr="60C9BE61">
        <w:trPr>
          <w:cantSplit/>
          <w:trHeight w:val="300"/>
          <w:jc w:val="center"/>
        </w:trPr>
        <w:tc>
          <w:tcPr>
            <w:tcW w:w="3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right"/>
            </w:pPr>
            <w:r>
              <w:rPr>
                <w:b/>
                <w:color w:val="FFFFFF"/>
              </w:rPr>
              <w:t xml:space="preserve">Standortname </w:t>
            </w:r>
          </w:p>
        </w:tc>
        <w:tc>
          <w:tcPr>
            <w:tcW w:w="500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r>
              <w:rPr>
                <w:b/>
              </w:rPr>
              <w:t xml:space="preserve">+2 - Cinema </w:t>
            </w:r>
          </w:p>
        </w:tc>
      </w:tr>
      <w:tr w:rsidR="DB1640F9" w:rsidTr="60C9BE61">
        <w:trPr>
          <w:cantSplit/>
          <w:trHeight w:val="300"/>
          <w:jc w:val="center"/>
        </w:trPr>
        <w:tc>
          <w:tcPr>
            <w:tcW w:w="3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right"/>
            </w:pPr>
            <w:r>
              <w:rPr>
                <w:b/>
                <w:color w:val="FFFFFF"/>
              </w:rPr>
              <w:t xml:space="preserve">Beschreibung </w:t>
            </w:r>
          </w:p>
        </w:tc>
        <w:tc>
          <w:tcPr>
            <w:tcW w:w="500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r>
              <w:rPr>
                <w:b/>
              </w:rPr>
              <w:t xml:space="preserve">Cinema and restaurants </w:t>
            </w:r>
          </w:p>
        </w:tc>
      </w:tr>
      <w:tr w:rsidR="DB1640F9" w:rsidTr="60C9BE61">
        <w:trPr>
          <w:cantSplit/>
          <w:trHeight w:val="300"/>
          <w:jc w:val="center"/>
        </w:trPr>
        <w:tc>
          <w:tcPr>
            <w:tcW w:w="3000" w:type="dxa"/>
            <w:vMerge w:val="restart"/>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right"/>
            </w:pPr>
            <w:r>
              <w:rPr>
                <w:b/>
                <w:color w:val="FFFFFF"/>
              </w:rPr>
              <w:t xml:space="preserve">Ausgewählten Scans aus diesem Standort </w:t>
            </w:r>
          </w:p>
        </w:tc>
        <w:tc>
          <w:tcPr>
            <w:tcW w:w="500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r>
              <w:rPr>
                <w:b/>
              </w:rPr>
              <w:t xml:space="preserve">Scan through restaurants </w:t>
            </w:r>
          </w:p>
        </w:tc>
      </w:tr>
      <w:tr w:rsidR="DB1640F9" w:rsidTr="60C9BE61">
        <w:trPr>
          <w:cantSplit/>
          <w:trHeight w:val="300"/>
          <w:jc w:val="center"/>
        </w:trPr>
        <w:tc>
          <w:tcPr>
            <w:tcW w:w="3000" w:type="dxa"/>
            <w:vMerge/>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9F3085"/>
        </w:tc>
        <w:tc>
          <w:tcPr>
            <w:tcW w:w="500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r>
              <w:rPr>
                <w:b/>
              </w:rPr>
              <w:t xml:space="preserve">Scan passive + active survey </w:t>
            </w:r>
          </w:p>
        </w:tc>
      </w:tr>
    </w:tbl>
    <w:p w:rsidR="009F3085" w:rsidRDefault="009F3085">
      <w:pPr>
        <w:spacing w:after="0" w:line="240" w:lineRule="auto"/>
      </w:pPr>
    </w:p>
    <w:p w:rsidR="009F3085" w:rsidRDefault="009F3085">
      <w:pPr>
        <w:spacing w:after="0" w:line="240" w:lineRule="auto"/>
      </w:pPr>
    </w:p>
    <w:p w:rsidR="009F3085" w:rsidRDefault="009F3085">
      <w:pPr>
        <w:spacing w:after="0" w:line="240" w:lineRule="auto"/>
      </w:pPr>
    </w:p>
    <w:p w:rsidR="009F3085" w:rsidRDefault="009F3085">
      <w:pPr>
        <w:spacing w:after="0" w:line="240" w:lineRule="auto"/>
      </w:pPr>
    </w:p>
    <w:p w:rsidR="009F3085" w:rsidRDefault="00194D29">
      <w:pPr>
        <w:pStyle w:val="Sinespaciado"/>
        <w:jc w:val="both"/>
      </w:pPr>
      <w:r>
        <w:ptab w:relativeTo="margin" w:alignment="center" w:leader="none"/>
      </w:r>
      <w:r>
        <w:rPr>
          <w:noProof/>
          <w:lang w:val="es-ES" w:eastAsia="es-ES"/>
        </w:rPr>
        <w:drawing>
          <wp:inline distT="0" distB="0" distL="0" distR="0">
            <wp:extent cx="5400000" cy="2784753"/>
            <wp:effectExtent l="0" t="0" r="0" b="0"/>
            <wp:docPr id="15918163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cstate="print">
                      <a:extLst/>
                    </a:blip>
                    <a:stretch>
                      <a:fillRect/>
                    </a:stretch>
                  </pic:blipFill>
                  <pic:spPr>
                    <a:xfrm>
                      <a:off x="0" y="0"/>
                      <a:ext cx="5400000" cy="2784753"/>
                    </a:xfrm>
                    <a:prstGeom prst="rect">
                      <a:avLst/>
                    </a:prstGeom>
                  </pic:spPr>
                </pic:pic>
              </a:graphicData>
            </a:graphic>
          </wp:inline>
        </w:drawing>
      </w:r>
    </w:p>
    <w:p w:rsidR="009F3085" w:rsidRDefault="00194D29">
      <w:pPr>
        <w:pStyle w:val="Descripcin"/>
      </w:pPr>
      <w:r>
        <w:t>Standortplan +2 - Cinema</w:t>
      </w:r>
    </w:p>
    <w:p w:rsidR="009F3085" w:rsidRDefault="009F3085">
      <w:pPr>
        <w:spacing w:after="0" w:line="240" w:lineRule="auto"/>
      </w:pPr>
    </w:p>
    <w:p w:rsidR="009F3085" w:rsidRDefault="00194D29">
      <w:pPr>
        <w:pStyle w:val="Ttulo3"/>
        <w:numPr>
          <w:ilvl w:val="2"/>
          <w:numId w:val="1"/>
        </w:numPr>
        <w:spacing w:after="0" w:line="240" w:lineRule="auto"/>
        <w:jc w:val="both"/>
      </w:pPr>
      <w:r>
        <w:br w:type="page"/>
      </w:r>
      <w:bookmarkStart w:id="105" w:name="_Toc34714568"/>
      <w:r>
        <w:lastRenderedPageBreak/>
        <w:t xml:space="preserve">Routenverlauf während der Studie </w:t>
      </w:r>
      <w:bookmarkEnd w:id="105"/>
    </w:p>
    <w:p w:rsidR="009F3085" w:rsidRDefault="009F3085">
      <w:pPr>
        <w:spacing w:after="0" w:line="240" w:lineRule="auto"/>
      </w:pPr>
    </w:p>
    <w:p w:rsidR="009F3085" w:rsidRDefault="00194D29">
      <w:pPr>
        <w:spacing w:after="0" w:line="240" w:lineRule="auto"/>
        <w:jc w:val="both"/>
      </w:pPr>
      <w:r>
        <w:t xml:space="preserve">Die folgende Grafik veranschaulicht die verfolgte Route während der Studie im </w:t>
      </w:r>
      <w:r>
        <w:rPr>
          <w:b/>
        </w:rPr>
        <w:t xml:space="preserve">+2 - Cinema </w:t>
      </w:r>
      <w:r>
        <w:t>genannten Standort, die sämtliche Postionen anzeigt, die für eine nachfolgende Studie verwendet werden.</w:t>
      </w:r>
    </w:p>
    <w:p w:rsidR="009F3085" w:rsidRDefault="009F3085">
      <w:pPr>
        <w:spacing w:after="0" w:line="240" w:lineRule="auto"/>
      </w:pPr>
    </w:p>
    <w:p w:rsidR="009F3085" w:rsidRDefault="009F3085">
      <w:pPr>
        <w:spacing w:after="0" w:line="240" w:lineRule="auto"/>
      </w:pPr>
    </w:p>
    <w:p w:rsidR="009F3085" w:rsidRDefault="00194D29">
      <w:pPr>
        <w:jc w:val="both"/>
      </w:pPr>
      <w:r>
        <w:ptab w:relativeTo="margin" w:alignment="center" w:leader="none"/>
      </w:r>
      <w:r>
        <w:rPr>
          <w:noProof/>
          <w:lang w:val="es-ES" w:eastAsia="es-ES"/>
        </w:rPr>
        <w:drawing>
          <wp:inline distT="0" distB="0" distL="0" distR="0">
            <wp:extent cx="4752000" cy="4752000"/>
            <wp:effectExtent l="0" t="0" r="0" b="0"/>
            <wp:docPr id="81752408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cstate="print">
                      <a:extLst/>
                    </a:blip>
                    <a:stretch>
                      <a:fillRect/>
                    </a:stretch>
                  </pic:blipFill>
                  <pic:spPr>
                    <a:xfrm>
                      <a:off x="0" y="0"/>
                      <a:ext cx="4752000" cy="4752000"/>
                    </a:xfrm>
                    <a:prstGeom prst="rect">
                      <a:avLst/>
                    </a:prstGeom>
                  </pic:spPr>
                </pic:pic>
              </a:graphicData>
            </a:graphic>
          </wp:inline>
        </w:drawing>
      </w:r>
    </w:p>
    <w:p w:rsidR="009F3085" w:rsidRDefault="00194D29">
      <w:r>
        <w:br w:type="page"/>
      </w:r>
    </w:p>
    <w:p w:rsidR="009F3085" w:rsidRDefault="00194D29">
      <w:pPr>
        <w:jc w:val="both"/>
      </w:pPr>
      <w:r>
        <w:lastRenderedPageBreak/>
        <w:ptab w:relativeTo="margin" w:alignment="center" w:leader="none"/>
      </w:r>
      <w:r>
        <w:rPr>
          <w:noProof/>
          <w:lang w:val="es-ES" w:eastAsia="es-ES"/>
        </w:rPr>
        <w:drawing>
          <wp:inline distT="0" distB="0" distL="0" distR="0">
            <wp:extent cx="4752000" cy="4752000"/>
            <wp:effectExtent l="0" t="0" r="0" b="0"/>
            <wp:docPr id="85476462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cstate="print">
                      <a:extLst/>
                    </a:blip>
                    <a:stretch>
                      <a:fillRect/>
                    </a:stretch>
                  </pic:blipFill>
                  <pic:spPr>
                    <a:xfrm>
                      <a:off x="0" y="0"/>
                      <a:ext cx="4752000" cy="4752000"/>
                    </a:xfrm>
                    <a:prstGeom prst="rect">
                      <a:avLst/>
                    </a:prstGeom>
                  </pic:spPr>
                </pic:pic>
              </a:graphicData>
            </a:graphic>
          </wp:inline>
        </w:drawing>
      </w:r>
    </w:p>
    <w:p w:rsidR="009F3085" w:rsidRDefault="00194D29">
      <w:pPr>
        <w:pStyle w:val="Ttulo4"/>
        <w:numPr>
          <w:ilvl w:val="3"/>
          <w:numId w:val="1"/>
        </w:numPr>
        <w:spacing w:after="0" w:line="240" w:lineRule="auto"/>
        <w:jc w:val="both"/>
      </w:pPr>
      <w:r>
        <w:br w:type="page"/>
      </w:r>
      <w:bookmarkStart w:id="106" w:name="_Toc561963919"/>
      <w:r>
        <w:lastRenderedPageBreak/>
        <w:t xml:space="preserve">Scan through restaurants </w:t>
      </w:r>
      <w:bookmarkEnd w:id="106"/>
    </w:p>
    <w:p w:rsidR="009F3085" w:rsidRDefault="009F3085">
      <w:pPr>
        <w:spacing w:after="0" w:line="240" w:lineRule="auto"/>
      </w:pPr>
    </w:p>
    <w:p w:rsidR="009F3085" w:rsidRDefault="00194D29">
      <w:pPr>
        <w:pStyle w:val="Sinespaciado"/>
        <w:jc w:val="both"/>
      </w:pPr>
      <w:r>
        <w:ptab w:relativeTo="margin" w:alignment="center" w:leader="none"/>
      </w:r>
      <w:r>
        <w:rPr>
          <w:noProof/>
          <w:lang w:val="es-ES" w:eastAsia="es-ES"/>
        </w:rPr>
        <w:drawing>
          <wp:inline distT="0" distB="0" distL="0" distR="0">
            <wp:extent cx="4752000" cy="4752000"/>
            <wp:effectExtent l="0" t="0" r="0" b="0"/>
            <wp:docPr id="86860279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cstate="print">
                      <a:extLst/>
                    </a:blip>
                    <a:stretch>
                      <a:fillRect/>
                    </a:stretch>
                  </pic:blipFill>
                  <pic:spPr>
                    <a:xfrm>
                      <a:off x="0" y="0"/>
                      <a:ext cx="4752000" cy="4752000"/>
                    </a:xfrm>
                    <a:prstGeom prst="rect">
                      <a:avLst/>
                    </a:prstGeom>
                  </pic:spPr>
                </pic:pic>
              </a:graphicData>
            </a:graphic>
          </wp:inline>
        </w:drawing>
      </w:r>
    </w:p>
    <w:p w:rsidR="009F3085" w:rsidRDefault="00194D29">
      <w:pPr>
        <w:pStyle w:val="Descripcin"/>
      </w:pPr>
      <w:r>
        <w:t>An diesem Standort wurden +2 - Cinema Messungen durchgeführt - Scan through restaurants</w:t>
      </w:r>
    </w:p>
    <w:p w:rsidR="009F3085" w:rsidRDefault="009F3085">
      <w:pPr>
        <w:spacing w:after="0" w:line="240" w:lineRule="auto"/>
      </w:pPr>
    </w:p>
    <w:p w:rsidR="009F3085" w:rsidRDefault="00194D29">
      <w:pPr>
        <w:pStyle w:val="Ttulo4"/>
        <w:numPr>
          <w:ilvl w:val="3"/>
          <w:numId w:val="1"/>
        </w:numPr>
        <w:spacing w:after="0" w:line="240" w:lineRule="auto"/>
        <w:jc w:val="both"/>
      </w:pPr>
      <w:r>
        <w:br w:type="page"/>
      </w:r>
      <w:bookmarkStart w:id="107" w:name="_Toc198101460"/>
      <w:r>
        <w:lastRenderedPageBreak/>
        <w:t xml:space="preserve">Scan passive + active survey </w:t>
      </w:r>
      <w:bookmarkEnd w:id="107"/>
    </w:p>
    <w:p w:rsidR="009F3085" w:rsidRDefault="009F3085">
      <w:pPr>
        <w:spacing w:after="0" w:line="240" w:lineRule="auto"/>
      </w:pPr>
    </w:p>
    <w:p w:rsidR="009F3085" w:rsidRDefault="00194D29">
      <w:pPr>
        <w:pStyle w:val="Sinespaciado"/>
        <w:jc w:val="both"/>
      </w:pPr>
      <w:r>
        <w:ptab w:relativeTo="margin" w:alignment="center" w:leader="none"/>
      </w:r>
      <w:r>
        <w:rPr>
          <w:noProof/>
          <w:lang w:val="es-ES" w:eastAsia="es-ES"/>
        </w:rPr>
        <w:drawing>
          <wp:inline distT="0" distB="0" distL="0" distR="0">
            <wp:extent cx="4752000" cy="4752000"/>
            <wp:effectExtent l="0" t="0" r="0" b="0"/>
            <wp:docPr id="12338378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cstate="print">
                      <a:extLst/>
                    </a:blip>
                    <a:stretch>
                      <a:fillRect/>
                    </a:stretch>
                  </pic:blipFill>
                  <pic:spPr>
                    <a:xfrm>
                      <a:off x="0" y="0"/>
                      <a:ext cx="4752000" cy="4752000"/>
                    </a:xfrm>
                    <a:prstGeom prst="rect">
                      <a:avLst/>
                    </a:prstGeom>
                  </pic:spPr>
                </pic:pic>
              </a:graphicData>
            </a:graphic>
          </wp:inline>
        </w:drawing>
      </w:r>
    </w:p>
    <w:p w:rsidR="009F3085" w:rsidRDefault="00194D29">
      <w:pPr>
        <w:pStyle w:val="Descripcin"/>
      </w:pPr>
      <w:r>
        <w:t>An diesem Standort wurden +2 - Cinema Messungen durchgeführt - Scan passive + active survey</w:t>
      </w:r>
    </w:p>
    <w:p w:rsidR="009F3085" w:rsidRDefault="009F3085">
      <w:pPr>
        <w:spacing w:after="0" w:line="240" w:lineRule="auto"/>
      </w:pPr>
    </w:p>
    <w:p w:rsidR="009F3085" w:rsidRDefault="00194D29">
      <w:pPr>
        <w:pStyle w:val="Ttulo3"/>
        <w:numPr>
          <w:ilvl w:val="2"/>
          <w:numId w:val="1"/>
        </w:numPr>
        <w:spacing w:after="0" w:line="240" w:lineRule="auto"/>
        <w:jc w:val="both"/>
      </w:pPr>
      <w:r>
        <w:br w:type="page"/>
      </w:r>
      <w:bookmarkStart w:id="108" w:name="_Toc625350812"/>
      <w:r>
        <w:lastRenderedPageBreak/>
        <w:t xml:space="preserve">"+2 - Cinema" Position der physischen Zugriffspunkte </w:t>
      </w:r>
      <w:bookmarkEnd w:id="108"/>
    </w:p>
    <w:p w:rsidR="009F3085" w:rsidRDefault="00194D29">
      <w:pPr>
        <w:spacing w:after="0" w:line="240" w:lineRule="auto"/>
        <w:jc w:val="both"/>
      </w:pPr>
      <w:r>
        <w:t xml:space="preserve">Im nachfolgenden Grafik wird der ungefähre Punkt innerhalb des vorabbestimmten Standortes </w:t>
      </w:r>
      <w:r>
        <w:rPr>
          <w:b/>
        </w:rPr>
        <w:t xml:space="preserve">+2 - Cinema </w:t>
      </w:r>
      <w:r>
        <w:t>von allen Zugriffspunkten angezeigt, die während der Studie identifiziert wurden. Dieser Standort wird manuell konfiguriert. Bleibt die Konfiguration aus, werdend die Daten automatisch auf Grundlage der durchgeführten Messungen bestimmt.</w:t>
      </w:r>
    </w:p>
    <w:p w:rsidR="009F3085" w:rsidRDefault="009F3085">
      <w:pPr>
        <w:spacing w:after="0" w:line="240" w:lineRule="auto"/>
      </w:pPr>
    </w:p>
    <w:p w:rsidR="009F3085" w:rsidRDefault="00194D29">
      <w:pPr>
        <w:pStyle w:val="Sinespaciado"/>
        <w:jc w:val="both"/>
      </w:pPr>
      <w:r>
        <w:ptab w:relativeTo="margin" w:alignment="center" w:leader="none"/>
      </w:r>
      <w:r>
        <w:rPr>
          <w:noProof/>
          <w:lang w:val="es-ES" w:eastAsia="es-ES"/>
        </w:rPr>
        <w:drawing>
          <wp:inline distT="0" distB="0" distL="0" distR="0">
            <wp:extent cx="4752000" cy="4752000"/>
            <wp:effectExtent l="0" t="0" r="0" b="0"/>
            <wp:docPr id="2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cstate="print">
                      <a:extLst/>
                    </a:blip>
                    <a:stretch>
                      <a:fillRect/>
                    </a:stretch>
                  </pic:blipFill>
                  <pic:spPr>
                    <a:xfrm>
                      <a:off x="0" y="0"/>
                      <a:ext cx="4752000" cy="4752000"/>
                    </a:xfrm>
                    <a:prstGeom prst="rect">
                      <a:avLst/>
                    </a:prstGeom>
                  </pic:spPr>
                </pic:pic>
              </a:graphicData>
            </a:graphic>
          </wp:inline>
        </w:drawing>
      </w:r>
    </w:p>
    <w:p w:rsidR="009F3085" w:rsidRDefault="00194D29">
      <w:pPr>
        <w:pStyle w:val="Descripcin"/>
      </w:pPr>
      <w:r>
        <w:t>Position der physischen Zugriffspunkte am Standort +2 - Cinema</w:t>
      </w:r>
    </w:p>
    <w:p w:rsidR="009F3085" w:rsidRDefault="00194D29">
      <w:r>
        <w:br w:type="page"/>
      </w:r>
    </w:p>
    <w:tbl>
      <w:tblPr>
        <w:tblStyle w:val="Tablaconcuadrcula"/>
        <w:tblW w:w="0" w:type="auto"/>
        <w:jc w:val="center"/>
        <w:tblLayout w:type="fixed"/>
        <w:tblLook w:val="04A0" w:firstRow="1" w:lastRow="0" w:firstColumn="1" w:lastColumn="0" w:noHBand="0" w:noVBand="1"/>
      </w:tblPr>
      <w:tblGrid>
        <w:gridCol w:w="500"/>
        <w:gridCol w:w="2000"/>
        <w:gridCol w:w="2500"/>
        <w:gridCol w:w="2500"/>
        <w:gridCol w:w="750"/>
      </w:tblGrid>
      <w:tr w:rsidR="DB1640F9" w:rsidTr="60C9BE61">
        <w:trPr>
          <w:cantSplit/>
          <w:trHeight w:val="300"/>
          <w:tblHeader/>
          <w:jc w:val="center"/>
        </w:trPr>
        <w:tc>
          <w:tcPr>
            <w:tcW w:w="500" w:type="dxa"/>
            <w:tcBorders>
              <w:top w:val="none" w:sz="4" w:space="0" w:color="auto"/>
              <w:left w:val="none" w:sz="4" w:space="0" w:color="auto"/>
              <w:bottom w:val="none" w:sz="4" w:space="0" w:color="auto"/>
              <w:right w:val="none" w:sz="4" w:space="0" w:color="auto"/>
            </w:tcBorders>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BSSID </w:t>
            </w:r>
          </w:p>
        </w:tc>
        <w:tc>
          <w:tcPr>
            <w:tcW w:w="25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SSID </w:t>
            </w:r>
          </w:p>
        </w:tc>
        <w:tc>
          <w:tcPr>
            <w:tcW w:w="25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Hersteller </w:t>
            </w:r>
          </w:p>
        </w:tc>
        <w:tc>
          <w:tcPr>
            <w:tcW w:w="75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Kan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24:DE:C6:81:0C:32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12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24:DE:C6:81:0B:F2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1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3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24:DE:C6:91:AE:52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11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4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24:DE:C6:81:11:62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10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5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24:DE:C6:81:15:02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13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6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04:BD:88:F0:E1:00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1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7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04:BD:88:F0:D2:C0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1 </w:t>
            </w:r>
          </w:p>
        </w:tc>
      </w:tr>
    </w:tbl>
    <w:p w:rsidR="009F3085" w:rsidRDefault="009F3085">
      <w:pPr>
        <w:spacing w:after="0" w:line="240" w:lineRule="auto"/>
      </w:pPr>
    </w:p>
    <w:p w:rsidR="009F3085" w:rsidRDefault="00194D29">
      <w:pPr>
        <w:pStyle w:val="Ttulo2"/>
        <w:numPr>
          <w:ilvl w:val="1"/>
          <w:numId w:val="1"/>
        </w:numPr>
        <w:spacing w:after="0" w:line="240" w:lineRule="auto"/>
        <w:jc w:val="both"/>
      </w:pPr>
      <w:r>
        <w:br w:type="page"/>
      </w:r>
      <w:bookmarkStart w:id="109" w:name="_Toc152699263"/>
      <w:r>
        <w:lastRenderedPageBreak/>
        <w:t xml:space="preserve">Netzstudie: AsCancelas </w:t>
      </w:r>
      <w:bookmarkEnd w:id="109"/>
    </w:p>
    <w:p w:rsidR="009F3085" w:rsidRDefault="009F3085">
      <w:pPr>
        <w:spacing w:after="0" w:line="240" w:lineRule="auto"/>
      </w:pPr>
    </w:p>
    <w:p w:rsidR="009F3085" w:rsidRDefault="00194D29">
      <w:pPr>
        <w:pStyle w:val="Ttulo3"/>
        <w:numPr>
          <w:ilvl w:val="2"/>
          <w:numId w:val="1"/>
        </w:numPr>
        <w:spacing w:after="0" w:line="240" w:lineRule="auto"/>
        <w:jc w:val="both"/>
      </w:pPr>
      <w:bookmarkStart w:id="110" w:name="_Toc679848714"/>
      <w:r>
        <w:t xml:space="preserve">Network Details </w:t>
      </w:r>
      <w:bookmarkEnd w:id="110"/>
    </w:p>
    <w:p w:rsidR="009F3085" w:rsidRDefault="009F3085">
      <w:pPr>
        <w:spacing w:after="0" w:line="240" w:lineRule="auto"/>
      </w:pPr>
    </w:p>
    <w:p w:rsidR="009F3085" w:rsidRDefault="00194D29">
      <w:pPr>
        <w:pStyle w:val="Ttulo4"/>
        <w:numPr>
          <w:ilvl w:val="3"/>
          <w:numId w:val="1"/>
        </w:numPr>
        <w:spacing w:after="0" w:line="240" w:lineRule="auto"/>
        <w:jc w:val="both"/>
      </w:pPr>
      <w:bookmarkStart w:id="111" w:name="_Toc106086165"/>
      <w:r>
        <w:t xml:space="preserve">Information auf Grundlage von Zugriffspunkten </w:t>
      </w:r>
      <w:bookmarkEnd w:id="111"/>
    </w:p>
    <w:p w:rsidR="009F3085" w:rsidRDefault="009F3085">
      <w:pPr>
        <w:spacing w:after="0" w:line="240" w:lineRule="auto"/>
      </w:pPr>
    </w:p>
    <w:p w:rsidR="009F3085" w:rsidRDefault="00194D29">
      <w:pPr>
        <w:spacing w:after="0" w:line="240" w:lineRule="auto"/>
        <w:jc w:val="both"/>
      </w:pPr>
      <w:r>
        <w:t xml:space="preserve">Die nachfolgende Tabelle beinhaltet die mit dem Netz </w:t>
      </w:r>
      <w:r>
        <w:rPr>
          <w:b/>
        </w:rPr>
        <w:t xml:space="preserve">AsCancelas </w:t>
      </w:r>
      <w:r>
        <w:t>verbundenen Informationen, die auf Grundlage der für sie bereitstellenden Zugriffspunkte geordnet ist:</w:t>
      </w:r>
    </w:p>
    <w:p w:rsidR="009F3085" w:rsidRDefault="00194D29">
      <w:pPr>
        <w:spacing w:after="0" w:line="240" w:lineRule="auto"/>
        <w:jc w:val="both"/>
      </w:pPr>
      <w:r>
        <w:t xml:space="preserve"> - SSID: Netzidentifikator</w:t>
      </w:r>
    </w:p>
    <w:p w:rsidR="009F3085" w:rsidRDefault="00194D29">
      <w:pPr>
        <w:spacing w:after="0" w:line="240" w:lineRule="auto"/>
        <w:jc w:val="both"/>
      </w:pPr>
      <w:r>
        <w:t xml:space="preserve"> - BSSID: MAC Adressen der Nutzergeräte, die vom Netz bereitgestellt werden.</w:t>
      </w:r>
    </w:p>
    <w:p w:rsidR="009F3085" w:rsidRDefault="00194D29">
      <w:pPr>
        <w:spacing w:after="0" w:line="240" w:lineRule="auto"/>
        <w:jc w:val="both"/>
      </w:pPr>
      <w:r>
        <w:t xml:space="preserve"> - Kanal: Mit dem Netz verbundener Frequenzidentifikator.</w:t>
      </w:r>
    </w:p>
    <w:p w:rsidR="009F3085" w:rsidRDefault="00194D29">
      <w:pPr>
        <w:spacing w:after="0" w:line="240" w:lineRule="auto"/>
        <w:jc w:val="both"/>
      </w:pPr>
      <w:r>
        <w:t xml:space="preserve"> - Frequenz: mit dem Netz verbundener Frequenzwert.</w:t>
      </w:r>
    </w:p>
    <w:p w:rsidR="009F3085" w:rsidRDefault="00194D29">
      <w:pPr>
        <w:spacing w:after="0" w:line="240" w:lineRule="auto"/>
        <w:jc w:val="both"/>
      </w:pPr>
      <w:r>
        <w:t xml:space="preserve"> - Sicherheit: Authentifizierungstypen und vom Netz unterstützte Verschlüsselung.</w:t>
      </w:r>
    </w:p>
    <w:p w:rsidR="009F3085" w:rsidRDefault="00194D29">
      <w:pPr>
        <w:spacing w:after="0" w:line="240" w:lineRule="auto"/>
        <w:jc w:val="both"/>
      </w:pPr>
      <w:r>
        <w:t xml:space="preserve"> - Hersteller: Hersteller der Nutzergeräte.</w:t>
      </w:r>
    </w:p>
    <w:p w:rsidR="009F3085" w:rsidRDefault="009F3085">
      <w:pPr>
        <w:spacing w:after="0" w:line="240" w:lineRule="auto"/>
      </w:pPr>
    </w:p>
    <w:tbl>
      <w:tblPr>
        <w:tblStyle w:val="Tablaconcuadrcula"/>
        <w:tblW w:w="0" w:type="auto"/>
        <w:tblLook w:val="04A0" w:firstRow="1" w:lastRow="0" w:firstColumn="1" w:lastColumn="0" w:noHBand="0" w:noVBand="1"/>
      </w:tblPr>
      <w:tblGrid>
        <w:gridCol w:w="480"/>
        <w:gridCol w:w="1900"/>
        <w:gridCol w:w="982"/>
        <w:gridCol w:w="953"/>
        <w:gridCol w:w="2362"/>
        <w:gridCol w:w="2377"/>
      </w:tblGrid>
      <w:tr w:rsidR="DB1640F9" w:rsidTr="60C9BE61">
        <w:trPr>
          <w:cantSplit/>
          <w:trHeight w:val="300"/>
          <w:tblHeader/>
        </w:trPr>
        <w:tc>
          <w:tcPr>
            <w:tcW w:w="0" w:type="dxa"/>
            <w:tcBorders>
              <w:top w:val="none" w:sz="4" w:space="0" w:color="auto"/>
              <w:left w:val="none" w:sz="4" w:space="0" w:color="auto"/>
              <w:bottom w:val="none" w:sz="4" w:space="0" w:color="auto"/>
              <w:right w:val="none" w:sz="4" w:space="0" w:color="auto"/>
            </w:tcBorders>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SSID </w:t>
            </w:r>
          </w:p>
        </w:tc>
        <w:tc>
          <w:tcPr>
            <w:tcW w:w="0" w:type="dxa"/>
            <w:gridSpan w:val="4"/>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b/>
                <w:smallCaps/>
              </w:rPr>
              <w:t xml:space="preserve">AsCancelas </w:t>
            </w:r>
          </w:p>
        </w:tc>
      </w:tr>
      <w:tr w:rsidR="DB1640F9" w:rsidTr="60C9BE61">
        <w:trPr>
          <w:cantSplit/>
          <w:trHeight w:val="300"/>
          <w:tblHeader/>
        </w:trPr>
        <w:tc>
          <w:tcPr>
            <w:tcW w:w="500" w:type="dxa"/>
            <w:tcBorders>
              <w:top w:val="none" w:sz="4" w:space="0" w:color="auto"/>
              <w:left w:val="none" w:sz="4" w:space="0" w:color="auto"/>
              <w:bottom w:val="none" w:sz="4" w:space="0" w:color="auto"/>
              <w:right w:val="none" w:sz="4" w:space="0" w:color="auto"/>
            </w:tcBorders>
          </w:tcPr>
          <w:p w:rsidR="009F3085" w:rsidRDefault="009F3085"/>
        </w:tc>
        <w:tc>
          <w:tcPr>
            <w:tcW w:w="19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BSSID </w:t>
            </w:r>
          </w:p>
        </w:tc>
        <w:tc>
          <w:tcPr>
            <w:tcW w:w="11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Kanal </w:t>
            </w:r>
          </w:p>
        </w:tc>
        <w:tc>
          <w:tcPr>
            <w:tcW w:w="11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Freq </w:t>
            </w:r>
          </w:p>
        </w:tc>
        <w:tc>
          <w:tcPr>
            <w:tcW w:w="3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Sicherheit </w:t>
            </w:r>
          </w:p>
        </w:tc>
        <w:tc>
          <w:tcPr>
            <w:tcW w:w="3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Hersteller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04:BD:88:F0:D2:C0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2412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04:BD:88:F0:E1:00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2412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3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04:BD:88:F0:E1:80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2437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4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04:BD:88:F1:03:A0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2412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5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24:DE:C6:81:0B:B2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2457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6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24:DE:C6:81:0B:F2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2457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7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24:DE:C6:81:0C:32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2412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8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24:DE:C6:81:0C:72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2432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9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24:DE:C6:81:0C:82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2427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24:DE:C6:81:0E:52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2427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11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24:DE:C6:81:0E:B2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13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2472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24:DE:C6:81:0F:02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2412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13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24:DE:C6:81:0F:A2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2467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14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24:DE:C6:81:11:62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2412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15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24:DE:C6:81:12:12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2432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16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24:DE:C6:81:15:02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13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2472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17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24:DE:C6:81:1C:32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2467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18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24:DE:C6:81:58:12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13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2472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19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24:DE:C6:91:AE:52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2412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Open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bl>
    <w:p w:rsidR="009F3085" w:rsidRDefault="009F3085">
      <w:pPr>
        <w:spacing w:after="0" w:line="240" w:lineRule="auto"/>
      </w:pPr>
    </w:p>
    <w:p w:rsidR="009F3085" w:rsidRDefault="00194D29">
      <w:pPr>
        <w:pStyle w:val="Ttulo4"/>
        <w:numPr>
          <w:ilvl w:val="3"/>
          <w:numId w:val="1"/>
        </w:numPr>
        <w:spacing w:after="0" w:line="240" w:lineRule="auto"/>
        <w:jc w:val="both"/>
      </w:pPr>
      <w:r>
        <w:br w:type="page"/>
      </w:r>
      <w:bookmarkStart w:id="112" w:name="_Toc733235617"/>
      <w:r>
        <w:lastRenderedPageBreak/>
        <w:t xml:space="preserve">Information auf Grundlage der Kanäle </w:t>
      </w:r>
      <w:bookmarkEnd w:id="112"/>
    </w:p>
    <w:p w:rsidR="009F3085" w:rsidRDefault="009F3085">
      <w:pPr>
        <w:spacing w:after="0" w:line="240" w:lineRule="auto"/>
      </w:pPr>
    </w:p>
    <w:p w:rsidR="009F3085" w:rsidRDefault="00194D29">
      <w:pPr>
        <w:spacing w:after="0" w:line="240" w:lineRule="auto"/>
        <w:jc w:val="both"/>
      </w:pPr>
      <w:r>
        <w:t xml:space="preserve">Die folgende Tabelle beinhaltet Informationen im Bezug auf das Netz </w:t>
      </w:r>
      <w:r>
        <w:rPr>
          <w:b/>
        </w:rPr>
        <w:t xml:space="preserve">AsCancelas, </w:t>
      </w:r>
      <w:r>
        <w:t>das auf Basis der Kanäle / Frequenzen auf denen es übertragen wird geordnet ist:</w:t>
      </w:r>
    </w:p>
    <w:p w:rsidR="009F3085" w:rsidRDefault="00194D29">
      <w:pPr>
        <w:spacing w:after="0" w:line="240" w:lineRule="auto"/>
        <w:jc w:val="both"/>
      </w:pPr>
      <w:r>
        <w:t xml:space="preserve"> - SSID: Netzidentifikator</w:t>
      </w:r>
    </w:p>
    <w:p w:rsidR="009F3085" w:rsidRDefault="00194D29">
      <w:pPr>
        <w:spacing w:after="0" w:line="240" w:lineRule="auto"/>
        <w:jc w:val="both"/>
      </w:pPr>
      <w:r>
        <w:t xml:space="preserve"> - BSSID: MAC Adressen der Nutzergeräte, die vom Netz bereitgestellt werden.</w:t>
      </w:r>
    </w:p>
    <w:p w:rsidR="009F3085" w:rsidRDefault="00194D29">
      <w:pPr>
        <w:spacing w:after="0" w:line="240" w:lineRule="auto"/>
        <w:jc w:val="both"/>
      </w:pPr>
      <w:r>
        <w:t xml:space="preserve"> - Kanal: Mit dem Netz verbundener Frequenzidentifikator.</w:t>
      </w:r>
    </w:p>
    <w:p w:rsidR="009F3085" w:rsidRDefault="00194D29">
      <w:pPr>
        <w:spacing w:after="0" w:line="240" w:lineRule="auto"/>
        <w:jc w:val="both"/>
      </w:pPr>
      <w:r>
        <w:t xml:space="preserve"> - Frequenz: mit dem Netz verbundener Frequenzwert.</w:t>
      </w:r>
    </w:p>
    <w:p w:rsidR="009F3085" w:rsidRDefault="00194D29">
      <w:pPr>
        <w:spacing w:after="0" w:line="240" w:lineRule="auto"/>
        <w:jc w:val="both"/>
      </w:pPr>
      <w:r>
        <w:t xml:space="preserve"> - Hersteller: Hersteller der Nutzergeräte.</w:t>
      </w:r>
    </w:p>
    <w:p w:rsidR="009F3085" w:rsidRDefault="009F3085">
      <w:pPr>
        <w:spacing w:after="0" w:line="240" w:lineRule="auto"/>
      </w:pPr>
    </w:p>
    <w:tbl>
      <w:tblPr>
        <w:tblStyle w:val="Tablaconcuadrcula"/>
        <w:tblW w:w="0" w:type="auto"/>
        <w:jc w:val="center"/>
        <w:tblLook w:val="04A0" w:firstRow="1" w:lastRow="0" w:firstColumn="1" w:lastColumn="0" w:noHBand="0" w:noVBand="1"/>
      </w:tblPr>
      <w:tblGrid>
        <w:gridCol w:w="1100"/>
        <w:gridCol w:w="1100"/>
        <w:gridCol w:w="1900"/>
        <w:gridCol w:w="2700"/>
      </w:tblGrid>
      <w:tr w:rsidR="DB1640F9" w:rsidTr="60C9BE61">
        <w:trPr>
          <w:cantSplit/>
          <w:trHeight w:val="300"/>
          <w:tblHeader/>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SSID </w:t>
            </w:r>
          </w:p>
        </w:tc>
        <w:tc>
          <w:tcPr>
            <w:tcW w:w="0" w:type="dxa"/>
            <w:gridSpan w:val="3"/>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b/>
                <w:smallCaps/>
              </w:rPr>
              <w:t xml:space="preserve">AsCancelas </w:t>
            </w:r>
          </w:p>
        </w:tc>
      </w:tr>
      <w:tr w:rsidR="DB1640F9" w:rsidTr="60C9BE61">
        <w:trPr>
          <w:cantSplit/>
          <w:trHeight w:val="300"/>
          <w:tblHeader/>
          <w:jc w:val="center"/>
        </w:trPr>
        <w:tc>
          <w:tcPr>
            <w:tcW w:w="11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Kanal </w:t>
            </w:r>
          </w:p>
        </w:tc>
        <w:tc>
          <w:tcPr>
            <w:tcW w:w="11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Frequenz </w:t>
            </w:r>
          </w:p>
        </w:tc>
        <w:tc>
          <w:tcPr>
            <w:tcW w:w="18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BSSID </w:t>
            </w:r>
          </w:p>
        </w:tc>
        <w:tc>
          <w:tcPr>
            <w:tcW w:w="27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Hersteller </w:t>
            </w:r>
          </w:p>
        </w:tc>
      </w:tr>
      <w:tr w:rsidR="DB1640F9" w:rsidTr="60C9BE61">
        <w:trPr>
          <w:cantSplit/>
          <w:trHeight w:val="300"/>
          <w:jc w:val="center"/>
        </w:trPr>
        <w:tc>
          <w:tcPr>
            <w:tcW w:w="0" w:type="dxa"/>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1 </w:t>
            </w:r>
          </w:p>
        </w:tc>
        <w:tc>
          <w:tcPr>
            <w:tcW w:w="0" w:type="dxa"/>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2412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24:DE:C6:81:0C:32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24:DE:C6:81:0F:02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24:DE:C6:81:11:62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24:DE:C6:91:AE:52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04:BD:88:F0:D2:C0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04:BD:88:F0:E1:00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04:BD:88:F1:03:A0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24:DE:C6:81:0E:52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24:DE:C6:81:12:12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4 </w:t>
            </w:r>
          </w:p>
        </w:tc>
        <w:tc>
          <w:tcPr>
            <w:tcW w:w="0" w:type="dxa"/>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2427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24:DE:C6:81:0C:82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24:DE:C6:81:0E:52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24:DE:C6:81:0C:32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5 </w:t>
            </w:r>
          </w:p>
        </w:tc>
        <w:tc>
          <w:tcPr>
            <w:tcW w:w="0" w:type="dxa"/>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2432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24:DE:C6:81:0C:72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24:DE:C6:81:12:12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2437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04:BD:88:F0:E1:80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2442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24:DE:C6:91:AE:52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10 </w:t>
            </w:r>
          </w:p>
        </w:tc>
        <w:tc>
          <w:tcPr>
            <w:tcW w:w="0" w:type="dxa"/>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2457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24:DE:C6:81:0B:B2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24:DE:C6:81:0B:F2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24:DE:C6:81:0C:72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12 </w:t>
            </w:r>
          </w:p>
        </w:tc>
        <w:tc>
          <w:tcPr>
            <w:tcW w:w="0" w:type="dxa"/>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2467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24:DE:C6:81:0F:A2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24:DE:C6:81:15:02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24:DE:C6:81:1C:32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13 </w:t>
            </w:r>
          </w:p>
        </w:tc>
        <w:tc>
          <w:tcPr>
            <w:tcW w:w="0" w:type="dxa"/>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color w:val="0000FF"/>
              </w:rPr>
              <w:t xml:space="preserve">2472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24:DE:C6:81:0E:B2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24:DE:C6:81:15:02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24:DE:C6:81:58:12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24:DE:C6:81:0B:B2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24:DE:C6:81:0B:F2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24:DE:C6:81:0F:02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24:DE:C6:81:0F:A2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r w:rsidR="DB1640F9" w:rsidTr="60C9BE61">
        <w:trPr>
          <w:cantSplit/>
          <w:trHeight w:val="300"/>
          <w:jc w:val="center"/>
        </w:trPr>
        <w:tc>
          <w:tcPr>
            <w:tcW w:w="0" w:type="dxa"/>
            <w:vMerge/>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9F3085"/>
        </w:tc>
        <w:tc>
          <w:tcPr>
            <w:tcW w:w="0" w:type="dxa"/>
            <w:vMerge/>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9F3085"/>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24:DE:C6:81:11:62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Aruba Networks </w:t>
            </w:r>
          </w:p>
        </w:tc>
      </w:tr>
    </w:tbl>
    <w:p w:rsidR="009F3085" w:rsidRDefault="009F3085">
      <w:pPr>
        <w:spacing w:after="0" w:line="240" w:lineRule="auto"/>
      </w:pPr>
    </w:p>
    <w:p w:rsidR="009F3085" w:rsidRDefault="00194D29">
      <w:pPr>
        <w:pStyle w:val="Ttulo4"/>
        <w:numPr>
          <w:ilvl w:val="3"/>
          <w:numId w:val="1"/>
        </w:numPr>
        <w:spacing w:after="0" w:line="240" w:lineRule="auto"/>
        <w:jc w:val="both"/>
      </w:pPr>
      <w:r>
        <w:br w:type="page"/>
      </w:r>
      <w:bookmarkStart w:id="113" w:name="_Toc260474068"/>
      <w:r>
        <w:lastRenderedPageBreak/>
        <w:t xml:space="preserve">"AsCancelas" Position der physischen Zugriffspunkte </w:t>
      </w:r>
      <w:bookmarkEnd w:id="113"/>
    </w:p>
    <w:p w:rsidR="009F3085" w:rsidRDefault="00194D29">
      <w:pPr>
        <w:spacing w:after="0" w:line="240" w:lineRule="auto"/>
        <w:jc w:val="both"/>
      </w:pPr>
      <w:r>
        <w:t xml:space="preserve">Im nachfolgenden Grafik wird der ungefähre Punkt von allen Zugriffspunkten angezeigt, die während der Studie identifiziert wurden welche das Netz </w:t>
      </w:r>
      <w:r>
        <w:rPr>
          <w:b/>
        </w:rPr>
        <w:t xml:space="preserve">AsCancelas </w:t>
      </w:r>
      <w:r>
        <w:t>anbieten. Dieser Standort wird manuell konfiguriert. Bleibt die Konfiguration aus, werdend die Daten automatisch auf Grundlage der durchgeführten Messungen bestimmt.</w:t>
      </w:r>
    </w:p>
    <w:p w:rsidR="009F3085" w:rsidRDefault="009F3085">
      <w:pPr>
        <w:spacing w:after="0" w:line="240" w:lineRule="auto"/>
      </w:pPr>
    </w:p>
    <w:p w:rsidR="009F3085" w:rsidRDefault="00194D29">
      <w:pPr>
        <w:pStyle w:val="Sinespaciado"/>
        <w:jc w:val="both"/>
      </w:pPr>
      <w:r>
        <w:ptab w:relativeTo="margin" w:alignment="center" w:leader="none"/>
      </w:r>
      <w:r>
        <w:rPr>
          <w:noProof/>
          <w:lang w:val="es-ES" w:eastAsia="es-ES"/>
        </w:rPr>
        <w:drawing>
          <wp:inline distT="0" distB="0" distL="0" distR="0">
            <wp:extent cx="4752000" cy="4752000"/>
            <wp:effectExtent l="0" t="0" r="0" b="0"/>
            <wp:docPr id="1767158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cstate="print">
                      <a:extLst/>
                    </a:blip>
                    <a:stretch>
                      <a:fillRect/>
                    </a:stretch>
                  </pic:blipFill>
                  <pic:spPr>
                    <a:xfrm>
                      <a:off x="0" y="0"/>
                      <a:ext cx="4752000" cy="4752000"/>
                    </a:xfrm>
                    <a:prstGeom prst="rect">
                      <a:avLst/>
                    </a:prstGeom>
                  </pic:spPr>
                </pic:pic>
              </a:graphicData>
            </a:graphic>
          </wp:inline>
        </w:drawing>
      </w:r>
    </w:p>
    <w:p w:rsidR="009F3085" w:rsidRDefault="00194D29">
      <w:pPr>
        <w:pStyle w:val="Descripcin"/>
      </w:pPr>
      <w:r>
        <w:t>Position der physischen Zugriffspunkte welche das Netz AsCancelas anbieten</w:t>
      </w:r>
    </w:p>
    <w:p w:rsidR="009F3085" w:rsidRDefault="00194D29">
      <w:r>
        <w:br w:type="page"/>
      </w:r>
    </w:p>
    <w:tbl>
      <w:tblPr>
        <w:tblStyle w:val="Tablaconcuadrcula"/>
        <w:tblW w:w="0" w:type="auto"/>
        <w:jc w:val="center"/>
        <w:tblLayout w:type="fixed"/>
        <w:tblLook w:val="04A0" w:firstRow="1" w:lastRow="0" w:firstColumn="1" w:lastColumn="0" w:noHBand="0" w:noVBand="1"/>
      </w:tblPr>
      <w:tblGrid>
        <w:gridCol w:w="500"/>
        <w:gridCol w:w="2000"/>
        <w:gridCol w:w="2500"/>
        <w:gridCol w:w="2500"/>
        <w:gridCol w:w="750"/>
      </w:tblGrid>
      <w:tr w:rsidR="DB1640F9" w:rsidTr="60C9BE61">
        <w:trPr>
          <w:cantSplit/>
          <w:trHeight w:val="300"/>
          <w:tblHeader/>
          <w:jc w:val="center"/>
        </w:trPr>
        <w:tc>
          <w:tcPr>
            <w:tcW w:w="500" w:type="dxa"/>
            <w:tcBorders>
              <w:top w:val="none" w:sz="4" w:space="0" w:color="auto"/>
              <w:left w:val="none" w:sz="4" w:space="0" w:color="auto"/>
              <w:bottom w:val="none" w:sz="4" w:space="0" w:color="auto"/>
              <w:right w:val="none" w:sz="4" w:space="0" w:color="auto"/>
            </w:tcBorders>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BSSID </w:t>
            </w:r>
          </w:p>
        </w:tc>
        <w:tc>
          <w:tcPr>
            <w:tcW w:w="25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SSID </w:t>
            </w:r>
          </w:p>
        </w:tc>
        <w:tc>
          <w:tcPr>
            <w:tcW w:w="25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Hersteller </w:t>
            </w:r>
          </w:p>
        </w:tc>
        <w:tc>
          <w:tcPr>
            <w:tcW w:w="75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Kan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24:DE:C6:81:0C:32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12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24:DE:C6:81:0B:F2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1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3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24:DE:C6:91:AE:52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11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4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24:DE:C6:81:11:62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10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5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24:DE:C6:81:15:02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13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6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04:BD:88:F0:E1:00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1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7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04:BD:88:F0:D2:C0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rPr>
                <w:color w:val="0000FF"/>
              </w:rPr>
              <w:t xml:space="preserve">1 </w:t>
            </w:r>
          </w:p>
        </w:tc>
      </w:tr>
    </w:tbl>
    <w:p w:rsidR="009F3085" w:rsidRDefault="009F3085">
      <w:pPr>
        <w:spacing w:after="0" w:line="240" w:lineRule="auto"/>
      </w:pPr>
    </w:p>
    <w:p w:rsidR="009F3085" w:rsidRDefault="00194D29">
      <w:pPr>
        <w:pStyle w:val="Ttulo3"/>
        <w:numPr>
          <w:ilvl w:val="2"/>
          <w:numId w:val="1"/>
        </w:numPr>
        <w:spacing w:after="0" w:line="240" w:lineRule="auto"/>
        <w:jc w:val="both"/>
      </w:pPr>
      <w:r>
        <w:br w:type="page"/>
      </w:r>
      <w:bookmarkStart w:id="114" w:name="_Toc797623519"/>
      <w:r>
        <w:lastRenderedPageBreak/>
        <w:t xml:space="preserve">WiFi Quality </w:t>
      </w:r>
      <w:bookmarkEnd w:id="114"/>
    </w:p>
    <w:p w:rsidR="009F3085" w:rsidRDefault="00194D29">
      <w:pPr>
        <w:pStyle w:val="Ttulo4"/>
        <w:numPr>
          <w:ilvl w:val="3"/>
          <w:numId w:val="1"/>
        </w:numPr>
        <w:spacing w:after="0" w:line="240" w:lineRule="auto"/>
        <w:jc w:val="both"/>
      </w:pPr>
      <w:bookmarkStart w:id="115" w:name="_Toc224861960"/>
      <w:r>
        <w:t xml:space="preserve">Web Browsing WiFi requirements </w:t>
      </w:r>
      <w:bookmarkEnd w:id="115"/>
    </w:p>
    <w:p w:rsidR="009F3085" w:rsidRDefault="00194D29">
      <w:pPr>
        <w:pStyle w:val="Ttulo5"/>
        <w:numPr>
          <w:ilvl w:val="4"/>
          <w:numId w:val="1"/>
        </w:numPr>
        <w:spacing w:after="0" w:line="240" w:lineRule="auto"/>
        <w:jc w:val="both"/>
      </w:pPr>
      <w:bookmarkStart w:id="116" w:name="_Toc851110412"/>
      <w:r>
        <w:t xml:space="preserve">RSSI Coverage </w:t>
      </w:r>
      <w:bookmarkEnd w:id="116"/>
    </w:p>
    <w:p w:rsidR="009F3085" w:rsidRDefault="009F3085">
      <w:pPr>
        <w:spacing w:after="0" w:line="240" w:lineRule="auto"/>
      </w:pPr>
    </w:p>
    <w:p w:rsidR="009F3085" w:rsidRDefault="00194D29">
      <w:pPr>
        <w:spacing w:after="0" w:line="240" w:lineRule="auto"/>
        <w:jc w:val="both"/>
      </w:pPr>
      <w:r>
        <w:t>Die Kontrolle der RSSI Coverage zeigt die Bereiche auf, in welchen das empfangenes Signal schwächer ist, als der in den Kontrolleinstellungen vorab definierte Schwellwert. Die Signalstärke hat bedeutenden Einfluss auf die Qualität der Sprachübertragung. Dieser wird in dBm gemessen. Das Spektrum reicht von 0 dBm (als Höchstwert) bis -100 dBm (als Mindestwert).</w:t>
      </w:r>
    </w:p>
    <w:p w:rsidR="009F3085" w:rsidRDefault="00194D29">
      <w:pPr>
        <w:spacing w:after="0" w:line="240" w:lineRule="auto"/>
        <w:jc w:val="both"/>
      </w:pPr>
      <w:r>
        <w:t>Bei Stärken unter -75 dBm kann keine Sprachübertragung garantiert werden.</w:t>
      </w:r>
    </w:p>
    <w:p w:rsidR="009F3085" w:rsidRDefault="009F3085">
      <w:pPr>
        <w:spacing w:after="0" w:line="240" w:lineRule="auto"/>
      </w:pPr>
    </w:p>
    <w:p w:rsidR="009F3085" w:rsidRDefault="00194D29">
      <w:pPr>
        <w:pStyle w:val="Sinespaciado"/>
        <w:jc w:val="both"/>
      </w:pPr>
      <w:r>
        <w:ptab w:relativeTo="margin" w:alignment="center" w:leader="none"/>
      </w:r>
      <w:r>
        <w:rPr>
          <w:noProof/>
          <w:lang w:val="es-ES" w:eastAsia="es-ES"/>
        </w:rPr>
        <w:drawing>
          <wp:inline distT="0" distB="0" distL="0" distR="0">
            <wp:extent cx="4752000" cy="4752000"/>
            <wp:effectExtent l="0" t="0" r="0" b="0"/>
            <wp:docPr id="65565515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cstate="print">
                      <a:extLst/>
                    </a:blip>
                    <a:stretch>
                      <a:fillRect/>
                    </a:stretch>
                  </pic:blipFill>
                  <pic:spPr>
                    <a:xfrm>
                      <a:off x="0" y="0"/>
                      <a:ext cx="4752000" cy="4752000"/>
                    </a:xfrm>
                    <a:prstGeom prst="rect">
                      <a:avLst/>
                    </a:prstGeom>
                  </pic:spPr>
                </pic:pic>
              </a:graphicData>
            </a:graphic>
          </wp:inline>
        </w:drawing>
      </w:r>
    </w:p>
    <w:p w:rsidR="009F3085" w:rsidRDefault="00194D29">
      <w:pPr>
        <w:pStyle w:val="Descripcin"/>
      </w:pPr>
      <w:r>
        <w:t>RSSI Coverage für das Netz AsCancelas</w:t>
      </w:r>
    </w:p>
    <w:p w:rsidR="009F3085" w:rsidRDefault="009F3085">
      <w:pPr>
        <w:spacing w:after="0" w:line="240" w:lineRule="auto"/>
      </w:pPr>
    </w:p>
    <w:tbl>
      <w:tblPr>
        <w:tblStyle w:val="Tablaconcuadrcula"/>
        <w:tblW w:w="0" w:type="auto"/>
        <w:jc w:val="center"/>
        <w:tblLook w:val="04A0" w:firstRow="1" w:lastRow="0" w:firstColumn="1" w:lastColumn="0" w:noHBand="0" w:noVBand="1"/>
      </w:tblPr>
      <w:tblGrid>
        <w:gridCol w:w="1079"/>
        <w:gridCol w:w="7000"/>
      </w:tblGrid>
      <w:tr w:rsidR="DB1640F9" w:rsidTr="60C9BE61">
        <w:trPr>
          <w:cantSplit/>
          <w:trHeight w:val="300"/>
          <w:jc w:val="center"/>
        </w:trPr>
        <w:tc>
          <w:tcPr>
            <w:tcW w:w="750" w:type="dxa"/>
            <w:tcBorders>
              <w:top w:val="single" w:sz="4" w:space="0" w:color="000000"/>
              <w:left w:val="single" w:sz="4" w:space="0" w:color="000000"/>
              <w:bottom w:val="single" w:sz="4" w:space="0" w:color="000000"/>
              <w:right w:val="single" w:sz="4" w:space="0" w:color="000000"/>
            </w:tcBorders>
            <w:shd w:val="clear" w:color="auto" w:fill="00B159"/>
            <w:vAlign w:val="center"/>
          </w:tcPr>
          <w:p w:rsidR="009F3085" w:rsidRDefault="00194D29">
            <w:pPr>
              <w:jc w:val="center"/>
            </w:pPr>
            <w:r>
              <w:rPr>
                <w:b/>
                <w:color w:val="FFFFFF"/>
              </w:rPr>
              <w:t xml:space="preserve">Korrect </w:t>
            </w:r>
          </w:p>
        </w:tc>
        <w:tc>
          <w:tcPr>
            <w:tcW w:w="700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9F3085" w:rsidRDefault="00194D29">
            <w:pPr>
              <w:jc w:val="center"/>
            </w:pPr>
            <w:r>
              <w:t xml:space="preserve">RSSI Required größer oder gleich -65 dBm </w:t>
            </w:r>
          </w:p>
        </w:tc>
      </w:tr>
      <w:tr w:rsidR="DB1640F9" w:rsidTr="60C9BE61">
        <w:trPr>
          <w:cantSplit/>
          <w:trHeight w:val="300"/>
          <w:jc w:val="center"/>
        </w:trPr>
        <w:tc>
          <w:tcPr>
            <w:tcW w:w="0" w:type="dxa"/>
            <w:tcBorders>
              <w:top w:val="single" w:sz="4" w:space="0" w:color="000000"/>
              <w:left w:val="single" w:sz="4" w:space="0" w:color="000000"/>
              <w:bottom w:val="single" w:sz="4" w:space="0" w:color="000000"/>
              <w:right w:val="single" w:sz="4" w:space="0" w:color="000000"/>
            </w:tcBorders>
            <w:shd w:val="clear" w:color="auto" w:fill="D11141"/>
            <w:vAlign w:val="center"/>
          </w:tcPr>
          <w:p w:rsidR="009F3085" w:rsidRDefault="00194D29">
            <w:pPr>
              <w:jc w:val="center"/>
            </w:pPr>
            <w:r>
              <w:rPr>
                <w:b/>
                <w:color w:val="FFFFFF"/>
              </w:rPr>
              <w:t xml:space="preserve">Scheitern </w:t>
            </w:r>
          </w:p>
        </w:tc>
        <w:tc>
          <w:tcPr>
            <w:tcW w:w="0" w:type="dxa"/>
            <w:tcBorders>
              <w:top w:val="none" w:sz="4" w:space="0" w:color="auto"/>
              <w:left w:val="none" w:sz="4" w:space="0" w:color="auto"/>
              <w:bottom w:val="none" w:sz="4" w:space="0" w:color="auto"/>
              <w:right w:val="none" w:sz="4" w:space="0" w:color="auto"/>
            </w:tcBorders>
          </w:tcPr>
          <w:p w:rsidR="009F3085" w:rsidRDefault="009F3085"/>
        </w:tc>
      </w:tr>
    </w:tbl>
    <w:p w:rsidR="009F3085" w:rsidRDefault="009F3085">
      <w:pPr>
        <w:spacing w:after="0" w:line="240" w:lineRule="auto"/>
      </w:pPr>
    </w:p>
    <w:p w:rsidR="009F3085" w:rsidRDefault="00194D29">
      <w:pPr>
        <w:pStyle w:val="Ttulo5"/>
        <w:numPr>
          <w:ilvl w:val="4"/>
          <w:numId w:val="1"/>
        </w:numPr>
        <w:spacing w:after="0" w:line="240" w:lineRule="auto"/>
        <w:jc w:val="both"/>
      </w:pPr>
      <w:r>
        <w:br w:type="page"/>
      </w:r>
      <w:bookmarkStart w:id="117" w:name="_Toc388359863"/>
      <w:r>
        <w:lastRenderedPageBreak/>
        <w:t xml:space="preserve">Simultaneous RSSI Coverage </w:t>
      </w:r>
      <w:bookmarkEnd w:id="117"/>
    </w:p>
    <w:p w:rsidR="009F3085" w:rsidRDefault="009F3085">
      <w:pPr>
        <w:spacing w:after="0" w:line="240" w:lineRule="auto"/>
      </w:pPr>
    </w:p>
    <w:p w:rsidR="009F3085" w:rsidRDefault="00194D29">
      <w:pPr>
        <w:spacing w:after="0" w:line="240" w:lineRule="auto"/>
        <w:jc w:val="both"/>
      </w:pPr>
      <w:r>
        <w:t>Die Kontrolle der Simultaneous AP Coverage zeigt die Bereiche auf, in welchen das empfangenes Signal an einigen Zugriffspunkten schwächer ist als der in den Kontrolleinstellungen vorab definierte Schwellwert.</w:t>
      </w:r>
    </w:p>
    <w:p w:rsidR="009F3085" w:rsidRDefault="00194D29">
      <w:pPr>
        <w:spacing w:after="0" w:line="240" w:lineRule="auto"/>
        <w:jc w:val="both"/>
      </w:pPr>
      <w:r>
        <w:t>Um eine bestmögliche Stabilität der drahtlosen Sprachverbindung zu gewährleisten, ist es in bestimmten Fällen notwendig, dass sich die Infrastruktur an einer gewissen Zahl von Zugriffspunkten mit einer Mindestsignalstärke einwählen kann.</w:t>
      </w:r>
    </w:p>
    <w:p w:rsidR="009F3085" w:rsidRDefault="009F3085">
      <w:pPr>
        <w:spacing w:after="0" w:line="240" w:lineRule="auto"/>
      </w:pPr>
    </w:p>
    <w:p w:rsidR="009F3085" w:rsidRDefault="00194D29">
      <w:pPr>
        <w:pStyle w:val="Sinespaciado"/>
        <w:jc w:val="both"/>
      </w:pPr>
      <w:r>
        <w:ptab w:relativeTo="margin" w:alignment="center" w:leader="none"/>
      </w:r>
      <w:r>
        <w:rPr>
          <w:noProof/>
          <w:lang w:val="es-ES" w:eastAsia="es-ES"/>
        </w:rPr>
        <w:drawing>
          <wp:inline distT="0" distB="0" distL="0" distR="0">
            <wp:extent cx="4752000" cy="4752000"/>
            <wp:effectExtent l="0" t="0" r="0" b="0"/>
            <wp:docPr id="23116858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cstate="print">
                      <a:extLst/>
                    </a:blip>
                    <a:stretch>
                      <a:fillRect/>
                    </a:stretch>
                  </pic:blipFill>
                  <pic:spPr>
                    <a:xfrm>
                      <a:off x="0" y="0"/>
                      <a:ext cx="4752000" cy="4752000"/>
                    </a:xfrm>
                    <a:prstGeom prst="rect">
                      <a:avLst/>
                    </a:prstGeom>
                  </pic:spPr>
                </pic:pic>
              </a:graphicData>
            </a:graphic>
          </wp:inline>
        </w:drawing>
      </w:r>
    </w:p>
    <w:p w:rsidR="009F3085" w:rsidRDefault="00194D29">
      <w:pPr>
        <w:pStyle w:val="Descripcin"/>
      </w:pPr>
      <w:r>
        <w:t>Simultaneous RSSI Coverage für das Netz AsCancelas</w:t>
      </w:r>
    </w:p>
    <w:p w:rsidR="009F3085" w:rsidRDefault="009F3085">
      <w:pPr>
        <w:spacing w:after="0" w:line="240" w:lineRule="auto"/>
      </w:pPr>
    </w:p>
    <w:tbl>
      <w:tblPr>
        <w:tblStyle w:val="Tablaconcuadrcula"/>
        <w:tblW w:w="0" w:type="auto"/>
        <w:jc w:val="center"/>
        <w:tblLook w:val="04A0" w:firstRow="1" w:lastRow="0" w:firstColumn="1" w:lastColumn="0" w:noHBand="0" w:noVBand="1"/>
      </w:tblPr>
      <w:tblGrid>
        <w:gridCol w:w="1079"/>
        <w:gridCol w:w="7000"/>
      </w:tblGrid>
      <w:tr w:rsidR="DB1640F9" w:rsidTr="60C9BE61">
        <w:trPr>
          <w:cantSplit/>
          <w:trHeight w:val="300"/>
          <w:jc w:val="center"/>
        </w:trPr>
        <w:tc>
          <w:tcPr>
            <w:tcW w:w="750" w:type="dxa"/>
            <w:vMerge w:val="restart"/>
            <w:tcBorders>
              <w:top w:val="single" w:sz="4" w:space="0" w:color="000000"/>
              <w:left w:val="single" w:sz="4" w:space="0" w:color="000000"/>
              <w:bottom w:val="single" w:sz="4" w:space="0" w:color="000000"/>
              <w:right w:val="single" w:sz="4" w:space="0" w:color="000000"/>
            </w:tcBorders>
            <w:shd w:val="clear" w:color="auto" w:fill="00B159"/>
            <w:vAlign w:val="center"/>
          </w:tcPr>
          <w:p w:rsidR="009F3085" w:rsidRDefault="00194D29">
            <w:pPr>
              <w:jc w:val="center"/>
            </w:pPr>
            <w:r>
              <w:rPr>
                <w:b/>
                <w:color w:val="FFFFFF"/>
              </w:rPr>
              <w:t xml:space="preserve">Korrect </w:t>
            </w:r>
          </w:p>
        </w:tc>
        <w:tc>
          <w:tcPr>
            <w:tcW w:w="700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9F3085" w:rsidRDefault="00194D29">
            <w:pPr>
              <w:jc w:val="center"/>
            </w:pPr>
            <w:r>
              <w:t xml:space="preserve">RSSI Required größer oder gleich -65 dBm </w:t>
            </w:r>
          </w:p>
        </w:tc>
      </w:tr>
      <w:tr w:rsidR="DB1640F9" w:rsidTr="60C9BE61">
        <w:trPr>
          <w:cantSplit/>
          <w:trHeight w:val="300"/>
          <w:jc w:val="center"/>
        </w:trPr>
        <w:tc>
          <w:tcPr>
            <w:tcW w:w="75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9F3085" w:rsidRDefault="009F3085"/>
        </w:tc>
        <w:tc>
          <w:tcPr>
            <w:tcW w:w="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9F3085" w:rsidRDefault="00194D29">
            <w:pPr>
              <w:jc w:val="center"/>
            </w:pPr>
            <w:r>
              <w:t xml:space="preserve">Simultaneous APs Required größer oder gleich 2 APs </w:t>
            </w:r>
          </w:p>
        </w:tc>
      </w:tr>
      <w:tr w:rsidR="DB1640F9" w:rsidTr="60C9BE61">
        <w:trPr>
          <w:cantSplit/>
          <w:trHeight w:val="300"/>
          <w:jc w:val="center"/>
        </w:trPr>
        <w:tc>
          <w:tcPr>
            <w:tcW w:w="0" w:type="dxa"/>
            <w:tcBorders>
              <w:top w:val="single" w:sz="4" w:space="0" w:color="000000"/>
              <w:left w:val="single" w:sz="4" w:space="0" w:color="000000"/>
              <w:bottom w:val="single" w:sz="4" w:space="0" w:color="000000"/>
              <w:right w:val="single" w:sz="4" w:space="0" w:color="000000"/>
            </w:tcBorders>
            <w:shd w:val="clear" w:color="auto" w:fill="D11141"/>
            <w:vAlign w:val="center"/>
          </w:tcPr>
          <w:p w:rsidR="009F3085" w:rsidRDefault="00194D29">
            <w:pPr>
              <w:jc w:val="center"/>
            </w:pPr>
            <w:r>
              <w:rPr>
                <w:b/>
                <w:color w:val="FFFFFF"/>
              </w:rPr>
              <w:t xml:space="preserve">Scheitern </w:t>
            </w:r>
          </w:p>
        </w:tc>
        <w:tc>
          <w:tcPr>
            <w:tcW w:w="0" w:type="dxa"/>
            <w:tcBorders>
              <w:top w:val="none" w:sz="4" w:space="0" w:color="auto"/>
              <w:left w:val="none" w:sz="4" w:space="0" w:color="auto"/>
              <w:bottom w:val="none" w:sz="4" w:space="0" w:color="auto"/>
              <w:right w:val="none" w:sz="4" w:space="0" w:color="auto"/>
            </w:tcBorders>
          </w:tcPr>
          <w:p w:rsidR="009F3085" w:rsidRDefault="009F3085"/>
        </w:tc>
      </w:tr>
    </w:tbl>
    <w:p w:rsidR="009F3085" w:rsidRDefault="009F3085">
      <w:pPr>
        <w:spacing w:after="0" w:line="240" w:lineRule="auto"/>
      </w:pPr>
    </w:p>
    <w:p w:rsidR="009F3085" w:rsidRDefault="00194D29">
      <w:pPr>
        <w:pStyle w:val="Ttulo5"/>
        <w:numPr>
          <w:ilvl w:val="4"/>
          <w:numId w:val="1"/>
        </w:numPr>
        <w:spacing w:after="0" w:line="240" w:lineRule="auto"/>
        <w:jc w:val="both"/>
      </w:pPr>
      <w:r>
        <w:br w:type="page"/>
      </w:r>
      <w:bookmarkStart w:id="118" w:name="_Toc815508314"/>
      <w:r>
        <w:lastRenderedPageBreak/>
        <w:t xml:space="preserve">Channel Overlap </w:t>
      </w:r>
      <w:bookmarkEnd w:id="118"/>
    </w:p>
    <w:p w:rsidR="009F3085" w:rsidRDefault="009F3085">
      <w:pPr>
        <w:spacing w:after="0" w:line="240" w:lineRule="auto"/>
      </w:pPr>
    </w:p>
    <w:p w:rsidR="009F3085" w:rsidRDefault="00194D29">
      <w:pPr>
        <w:spacing w:after="0" w:line="240" w:lineRule="auto"/>
        <w:jc w:val="both"/>
      </w:pPr>
      <w:r>
        <w:t>Die Channel Overlap Kontrolle zeigt die Bereiche auf, wo die Bedingungen für überlappende Interferenzen erfüllt werden.</w:t>
      </w:r>
    </w:p>
    <w:p w:rsidR="009F3085" w:rsidRDefault="00194D29">
      <w:pPr>
        <w:spacing w:after="0" w:line="240" w:lineRule="auto"/>
        <w:jc w:val="both"/>
      </w:pPr>
      <w:r>
        <w:t>Eine AP hat eine überlappende Interferenz, wenn eine weitere AP mit einem Teil der Frequenz auf denselben Kanal in die Übertragung der ersten AP hineinsendet.</w:t>
      </w:r>
    </w:p>
    <w:p w:rsidR="009F3085" w:rsidRDefault="009F3085">
      <w:pPr>
        <w:spacing w:after="0" w:line="240" w:lineRule="auto"/>
      </w:pPr>
    </w:p>
    <w:p w:rsidR="009F3085" w:rsidRDefault="00194D29">
      <w:pPr>
        <w:pStyle w:val="Sinespaciado"/>
        <w:jc w:val="both"/>
      </w:pPr>
      <w:r>
        <w:ptab w:relativeTo="margin" w:alignment="center" w:leader="none"/>
      </w:r>
      <w:r>
        <w:rPr>
          <w:noProof/>
          <w:lang w:val="es-ES" w:eastAsia="es-ES"/>
        </w:rPr>
        <w:drawing>
          <wp:inline distT="0" distB="0" distL="0" distR="0">
            <wp:extent cx="4752000" cy="4752000"/>
            <wp:effectExtent l="0" t="0" r="0" b="0"/>
            <wp:docPr id="59717124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cstate="print">
                      <a:extLst/>
                    </a:blip>
                    <a:stretch>
                      <a:fillRect/>
                    </a:stretch>
                  </pic:blipFill>
                  <pic:spPr>
                    <a:xfrm>
                      <a:off x="0" y="0"/>
                      <a:ext cx="4752000" cy="4752000"/>
                    </a:xfrm>
                    <a:prstGeom prst="rect">
                      <a:avLst/>
                    </a:prstGeom>
                  </pic:spPr>
                </pic:pic>
              </a:graphicData>
            </a:graphic>
          </wp:inline>
        </w:drawing>
      </w:r>
    </w:p>
    <w:p w:rsidR="009F3085" w:rsidRDefault="00194D29">
      <w:pPr>
        <w:pStyle w:val="Descripcin"/>
      </w:pPr>
      <w:r>
        <w:t>Channel Overlap für das Netz AsCancelas</w:t>
      </w:r>
    </w:p>
    <w:p w:rsidR="009F3085" w:rsidRDefault="009F3085">
      <w:pPr>
        <w:spacing w:after="0" w:line="240" w:lineRule="auto"/>
      </w:pPr>
    </w:p>
    <w:tbl>
      <w:tblPr>
        <w:tblStyle w:val="Tablaconcuadrcula"/>
        <w:tblW w:w="0" w:type="auto"/>
        <w:jc w:val="center"/>
        <w:tblLook w:val="04A0" w:firstRow="1" w:lastRow="0" w:firstColumn="1" w:lastColumn="0" w:noHBand="0" w:noVBand="1"/>
      </w:tblPr>
      <w:tblGrid>
        <w:gridCol w:w="1079"/>
        <w:gridCol w:w="7000"/>
      </w:tblGrid>
      <w:tr w:rsidR="DB1640F9" w:rsidTr="60C9BE61">
        <w:trPr>
          <w:cantSplit/>
          <w:trHeight w:val="300"/>
          <w:jc w:val="center"/>
        </w:trPr>
        <w:tc>
          <w:tcPr>
            <w:tcW w:w="750" w:type="dxa"/>
            <w:vMerge w:val="restart"/>
            <w:tcBorders>
              <w:top w:val="single" w:sz="4" w:space="0" w:color="000000"/>
              <w:left w:val="single" w:sz="4" w:space="0" w:color="000000"/>
              <w:bottom w:val="single" w:sz="4" w:space="0" w:color="000000"/>
              <w:right w:val="single" w:sz="4" w:space="0" w:color="000000"/>
            </w:tcBorders>
            <w:shd w:val="clear" w:color="auto" w:fill="00B159"/>
            <w:vAlign w:val="center"/>
          </w:tcPr>
          <w:p w:rsidR="009F3085" w:rsidRDefault="00194D29">
            <w:pPr>
              <w:jc w:val="center"/>
            </w:pPr>
            <w:r>
              <w:rPr>
                <w:b/>
                <w:color w:val="FFFFFF"/>
              </w:rPr>
              <w:t xml:space="preserve">Korrect </w:t>
            </w:r>
          </w:p>
        </w:tc>
        <w:tc>
          <w:tcPr>
            <w:tcW w:w="700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9F3085" w:rsidRDefault="00194D29">
            <w:pPr>
              <w:jc w:val="center"/>
            </w:pPr>
            <w:r>
              <w:t xml:space="preserve">AP Overlap niedriger oder gleich 0 APs </w:t>
            </w:r>
          </w:p>
        </w:tc>
      </w:tr>
      <w:tr w:rsidR="DB1640F9" w:rsidTr="60C9BE61">
        <w:trPr>
          <w:cantSplit/>
          <w:trHeight w:val="300"/>
          <w:jc w:val="center"/>
        </w:trPr>
        <w:tc>
          <w:tcPr>
            <w:tcW w:w="75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9F3085" w:rsidRDefault="009F3085"/>
        </w:tc>
        <w:tc>
          <w:tcPr>
            <w:tcW w:w="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9F3085" w:rsidRDefault="00194D29">
            <w:pPr>
              <w:jc w:val="center"/>
            </w:pPr>
            <w:r>
              <w:t xml:space="preserve">Gap RSSI größer oder gleich 20 dBm </w:t>
            </w:r>
          </w:p>
        </w:tc>
      </w:tr>
      <w:tr w:rsidR="DB1640F9" w:rsidTr="60C9BE61">
        <w:trPr>
          <w:cantSplit/>
          <w:trHeight w:val="300"/>
          <w:jc w:val="center"/>
        </w:trPr>
        <w:tc>
          <w:tcPr>
            <w:tcW w:w="0" w:type="dxa"/>
            <w:tcBorders>
              <w:top w:val="single" w:sz="4" w:space="0" w:color="000000"/>
              <w:left w:val="single" w:sz="4" w:space="0" w:color="000000"/>
              <w:bottom w:val="single" w:sz="4" w:space="0" w:color="000000"/>
              <w:right w:val="single" w:sz="4" w:space="0" w:color="000000"/>
            </w:tcBorders>
            <w:shd w:val="clear" w:color="auto" w:fill="D11141"/>
            <w:vAlign w:val="center"/>
          </w:tcPr>
          <w:p w:rsidR="009F3085" w:rsidRDefault="00194D29">
            <w:pPr>
              <w:jc w:val="center"/>
            </w:pPr>
            <w:r>
              <w:rPr>
                <w:b/>
                <w:color w:val="FFFFFF"/>
              </w:rPr>
              <w:t xml:space="preserve">Scheitern </w:t>
            </w:r>
          </w:p>
        </w:tc>
        <w:tc>
          <w:tcPr>
            <w:tcW w:w="0" w:type="dxa"/>
            <w:tcBorders>
              <w:top w:val="none" w:sz="4" w:space="0" w:color="auto"/>
              <w:left w:val="none" w:sz="4" w:space="0" w:color="auto"/>
              <w:bottom w:val="none" w:sz="4" w:space="0" w:color="auto"/>
              <w:right w:val="none" w:sz="4" w:space="0" w:color="auto"/>
            </w:tcBorders>
          </w:tcPr>
          <w:p w:rsidR="009F3085" w:rsidRDefault="009F3085"/>
        </w:tc>
      </w:tr>
    </w:tbl>
    <w:p w:rsidR="009F3085" w:rsidRDefault="009F3085">
      <w:pPr>
        <w:spacing w:after="0" w:line="240" w:lineRule="auto"/>
      </w:pPr>
    </w:p>
    <w:p w:rsidR="009F3085" w:rsidRDefault="00194D29">
      <w:pPr>
        <w:pStyle w:val="Ttulo5"/>
        <w:numPr>
          <w:ilvl w:val="4"/>
          <w:numId w:val="1"/>
        </w:numPr>
        <w:spacing w:after="0" w:line="240" w:lineRule="auto"/>
        <w:jc w:val="both"/>
      </w:pPr>
      <w:r>
        <w:br w:type="page"/>
      </w:r>
      <w:bookmarkStart w:id="119" w:name="_Toc342746765"/>
      <w:r>
        <w:lastRenderedPageBreak/>
        <w:t xml:space="preserve">Co-Channel Interference </w:t>
      </w:r>
      <w:bookmarkEnd w:id="119"/>
    </w:p>
    <w:p w:rsidR="009F3085" w:rsidRDefault="009F3085">
      <w:pPr>
        <w:spacing w:after="0" w:line="240" w:lineRule="auto"/>
      </w:pPr>
    </w:p>
    <w:p w:rsidR="009F3085" w:rsidRDefault="00194D29">
      <w:pPr>
        <w:spacing w:after="0" w:line="240" w:lineRule="auto"/>
        <w:jc w:val="both"/>
      </w:pPr>
      <w:r>
        <w:t xml:space="preserve">Die Kontrolle der Co-channels zeigt die Bereiche auf, in denen die Voraussetzungen für die Co-channel Interferenzen erfüllt werden. </w:t>
      </w:r>
    </w:p>
    <w:p w:rsidR="009F3085" w:rsidRDefault="00194D29">
      <w:pPr>
        <w:spacing w:after="0" w:line="240" w:lineRule="auto"/>
        <w:jc w:val="both"/>
      </w:pPr>
      <w:r>
        <w:t xml:space="preserve">Eine AP verfügt über eine Co-channel Interferenz, wenn eine weitere AP über den selben Kanal sendet.  </w:t>
      </w:r>
    </w:p>
    <w:p w:rsidR="009F3085" w:rsidRDefault="00194D29">
      <w:pPr>
        <w:spacing w:after="0" w:line="240" w:lineRule="auto"/>
        <w:jc w:val="both"/>
      </w:pPr>
      <w:r>
        <w:t>Diese Art der Interferenz hat zur Folge, dass die Zugriffspunkte das gleiche radioelektrische Spektrum besetzen, es abwechselnd teilen und nutzen und somit zeitgleich nur jeweils ein Kanal senden kann.</w:t>
      </w:r>
    </w:p>
    <w:p w:rsidR="009F3085" w:rsidRDefault="00194D29">
      <w:pPr>
        <w:spacing w:after="0" w:line="240" w:lineRule="auto"/>
        <w:jc w:val="both"/>
      </w:pPr>
      <w:r>
        <w:t>Diese Art der Interferenzen mindert die Qualität der Sprachübertragung - unter Berücksichtigung der der Verfügbarkeit des drahtlosen Netzes vor der Übertragung.  Wenn ein weiterer aussendender Zugriffspunkt vorhanden ist, müssen die restlichen Zugriffspunkte warten, bis sie ihr Signal senden können.  Dies führt dazu, dass die gesamte Übertragungszeit auf die Anzahl der Zugriffspunkte, die auf der gleichen Frequenz übertragen, unterteilt wird.</w:t>
      </w:r>
    </w:p>
    <w:p w:rsidR="009F3085" w:rsidRDefault="009F3085">
      <w:pPr>
        <w:spacing w:after="0" w:line="240" w:lineRule="auto"/>
      </w:pPr>
    </w:p>
    <w:p w:rsidR="009F3085" w:rsidRDefault="00194D29">
      <w:pPr>
        <w:pStyle w:val="Sinespaciado"/>
        <w:jc w:val="both"/>
      </w:pPr>
      <w:r>
        <w:ptab w:relativeTo="margin" w:alignment="center" w:leader="none"/>
      </w:r>
      <w:r>
        <w:rPr>
          <w:noProof/>
          <w:lang w:val="es-ES" w:eastAsia="es-ES"/>
        </w:rPr>
        <w:drawing>
          <wp:inline distT="0" distB="0" distL="0" distR="0">
            <wp:extent cx="4752000" cy="4752000"/>
            <wp:effectExtent l="0" t="0" r="0" b="0"/>
            <wp:docPr id="40322227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cstate="print">
                      <a:extLst/>
                    </a:blip>
                    <a:stretch>
                      <a:fillRect/>
                    </a:stretch>
                  </pic:blipFill>
                  <pic:spPr>
                    <a:xfrm>
                      <a:off x="0" y="0"/>
                      <a:ext cx="4752000" cy="4752000"/>
                    </a:xfrm>
                    <a:prstGeom prst="rect">
                      <a:avLst/>
                    </a:prstGeom>
                  </pic:spPr>
                </pic:pic>
              </a:graphicData>
            </a:graphic>
          </wp:inline>
        </w:drawing>
      </w:r>
    </w:p>
    <w:p w:rsidR="009F3085" w:rsidRDefault="00194D29">
      <w:pPr>
        <w:pStyle w:val="Descripcin"/>
      </w:pPr>
      <w:r>
        <w:t>Co-Channel Interference für das Netz AsCancelas</w:t>
      </w:r>
    </w:p>
    <w:p w:rsidR="009F3085" w:rsidRDefault="009F3085">
      <w:pPr>
        <w:spacing w:after="0" w:line="240" w:lineRule="auto"/>
      </w:pPr>
    </w:p>
    <w:tbl>
      <w:tblPr>
        <w:tblStyle w:val="Tablaconcuadrcula"/>
        <w:tblW w:w="0" w:type="auto"/>
        <w:jc w:val="center"/>
        <w:tblLook w:val="04A0" w:firstRow="1" w:lastRow="0" w:firstColumn="1" w:lastColumn="0" w:noHBand="0" w:noVBand="1"/>
      </w:tblPr>
      <w:tblGrid>
        <w:gridCol w:w="1079"/>
        <w:gridCol w:w="7000"/>
      </w:tblGrid>
      <w:tr w:rsidR="DB1640F9" w:rsidTr="60C9BE61">
        <w:trPr>
          <w:cantSplit/>
          <w:trHeight w:val="300"/>
          <w:jc w:val="center"/>
        </w:trPr>
        <w:tc>
          <w:tcPr>
            <w:tcW w:w="750" w:type="dxa"/>
            <w:vMerge w:val="restart"/>
            <w:tcBorders>
              <w:top w:val="single" w:sz="4" w:space="0" w:color="000000"/>
              <w:left w:val="single" w:sz="4" w:space="0" w:color="000000"/>
              <w:bottom w:val="single" w:sz="4" w:space="0" w:color="000000"/>
              <w:right w:val="single" w:sz="4" w:space="0" w:color="000000"/>
            </w:tcBorders>
            <w:shd w:val="clear" w:color="auto" w:fill="00B159"/>
            <w:vAlign w:val="center"/>
          </w:tcPr>
          <w:p w:rsidR="009F3085" w:rsidRDefault="00194D29">
            <w:pPr>
              <w:jc w:val="center"/>
            </w:pPr>
            <w:r>
              <w:rPr>
                <w:b/>
                <w:color w:val="FFFFFF"/>
              </w:rPr>
              <w:t xml:space="preserve">Korrect </w:t>
            </w:r>
          </w:p>
        </w:tc>
        <w:tc>
          <w:tcPr>
            <w:tcW w:w="700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9F3085" w:rsidRDefault="00194D29">
            <w:pPr>
              <w:jc w:val="center"/>
            </w:pPr>
            <w:r>
              <w:t xml:space="preserve">Overlapping APs niedriger oder gleich 1 APs </w:t>
            </w:r>
          </w:p>
        </w:tc>
      </w:tr>
      <w:tr w:rsidR="DB1640F9" w:rsidTr="60C9BE61">
        <w:trPr>
          <w:cantSplit/>
          <w:trHeight w:val="300"/>
          <w:jc w:val="center"/>
        </w:trPr>
        <w:tc>
          <w:tcPr>
            <w:tcW w:w="75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9F3085" w:rsidRDefault="009F3085"/>
        </w:tc>
        <w:tc>
          <w:tcPr>
            <w:tcW w:w="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9F3085" w:rsidRDefault="00194D29">
            <w:pPr>
              <w:jc w:val="center"/>
            </w:pPr>
            <w:r>
              <w:t xml:space="preserve">Gap RSSI größer oder gleich 20 dBm </w:t>
            </w:r>
          </w:p>
        </w:tc>
      </w:tr>
      <w:tr w:rsidR="DB1640F9" w:rsidTr="60C9BE61">
        <w:trPr>
          <w:cantSplit/>
          <w:trHeight w:val="300"/>
          <w:jc w:val="center"/>
        </w:trPr>
        <w:tc>
          <w:tcPr>
            <w:tcW w:w="0" w:type="dxa"/>
            <w:tcBorders>
              <w:top w:val="single" w:sz="4" w:space="0" w:color="000000"/>
              <w:left w:val="single" w:sz="4" w:space="0" w:color="000000"/>
              <w:bottom w:val="single" w:sz="4" w:space="0" w:color="000000"/>
              <w:right w:val="single" w:sz="4" w:space="0" w:color="000000"/>
            </w:tcBorders>
            <w:shd w:val="clear" w:color="auto" w:fill="D11141"/>
            <w:vAlign w:val="center"/>
          </w:tcPr>
          <w:p w:rsidR="009F3085" w:rsidRDefault="00194D29">
            <w:pPr>
              <w:jc w:val="center"/>
            </w:pPr>
            <w:r>
              <w:rPr>
                <w:b/>
                <w:color w:val="FFFFFF"/>
              </w:rPr>
              <w:t xml:space="preserve">Scheitern </w:t>
            </w:r>
          </w:p>
        </w:tc>
        <w:tc>
          <w:tcPr>
            <w:tcW w:w="0" w:type="dxa"/>
            <w:tcBorders>
              <w:top w:val="none" w:sz="4" w:space="0" w:color="auto"/>
              <w:left w:val="none" w:sz="4" w:space="0" w:color="auto"/>
              <w:bottom w:val="none" w:sz="4" w:space="0" w:color="auto"/>
              <w:right w:val="none" w:sz="4" w:space="0" w:color="auto"/>
            </w:tcBorders>
          </w:tcPr>
          <w:p w:rsidR="009F3085" w:rsidRDefault="009F3085"/>
        </w:tc>
      </w:tr>
    </w:tbl>
    <w:p w:rsidR="009F3085" w:rsidRDefault="009F3085">
      <w:pPr>
        <w:spacing w:after="0" w:line="240" w:lineRule="auto"/>
      </w:pPr>
    </w:p>
    <w:p w:rsidR="009F3085" w:rsidRDefault="00194D29">
      <w:pPr>
        <w:pStyle w:val="Ttulo5"/>
        <w:numPr>
          <w:ilvl w:val="4"/>
          <w:numId w:val="1"/>
        </w:numPr>
        <w:spacing w:after="0" w:line="240" w:lineRule="auto"/>
        <w:jc w:val="both"/>
      </w:pPr>
      <w:r>
        <w:br w:type="page"/>
      </w:r>
      <w:bookmarkStart w:id="120" w:name="_Toc879995216"/>
      <w:r>
        <w:lastRenderedPageBreak/>
        <w:t xml:space="preserve">Latency </w:t>
      </w:r>
      <w:bookmarkEnd w:id="120"/>
    </w:p>
    <w:p w:rsidR="009F3085" w:rsidRDefault="009F3085">
      <w:pPr>
        <w:spacing w:after="0" w:line="240" w:lineRule="auto"/>
      </w:pPr>
    </w:p>
    <w:p w:rsidR="009F3085" w:rsidRDefault="00194D29">
      <w:pPr>
        <w:spacing w:after="0" w:line="240" w:lineRule="auto"/>
        <w:jc w:val="both"/>
      </w:pPr>
      <w:r>
        <w:t>Die Latenz ist die aufgewendete Zeit um ein Datenpaket zu verschicken und es zurückgesendet zu bekommen. In diesem Fall ist es die gesamte Zeit die benötigt wird, über ein drahtloses Netzwerk Daten zu versenden und erneut zu erhalten.</w:t>
      </w:r>
    </w:p>
    <w:p w:rsidR="009F3085" w:rsidRDefault="00194D29">
      <w:pPr>
        <w:spacing w:after="0" w:line="240" w:lineRule="auto"/>
        <w:jc w:val="both"/>
      </w:pPr>
      <w:r>
        <w:t>Akzeptable Latenzwerte befinden sich zwischen 1 und 10ms.</w:t>
      </w:r>
    </w:p>
    <w:p w:rsidR="009F3085" w:rsidRDefault="009F3085">
      <w:pPr>
        <w:spacing w:after="0" w:line="240" w:lineRule="auto"/>
      </w:pPr>
    </w:p>
    <w:p w:rsidR="009F3085" w:rsidRDefault="00194D29">
      <w:pPr>
        <w:pStyle w:val="Sinespaciado"/>
        <w:jc w:val="both"/>
      </w:pPr>
      <w:r>
        <w:ptab w:relativeTo="margin" w:alignment="center" w:leader="none"/>
      </w:r>
      <w:r>
        <w:rPr>
          <w:noProof/>
          <w:lang w:val="es-ES" w:eastAsia="es-ES"/>
        </w:rPr>
        <w:drawing>
          <wp:inline distT="0" distB="0" distL="0" distR="0">
            <wp:extent cx="4752000" cy="4752000"/>
            <wp:effectExtent l="0" t="0" r="0" b="0"/>
            <wp:docPr id="53120464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cstate="print">
                      <a:extLst/>
                    </a:blip>
                    <a:stretch>
                      <a:fillRect/>
                    </a:stretch>
                  </pic:blipFill>
                  <pic:spPr>
                    <a:xfrm>
                      <a:off x="0" y="0"/>
                      <a:ext cx="4752000" cy="4752000"/>
                    </a:xfrm>
                    <a:prstGeom prst="rect">
                      <a:avLst/>
                    </a:prstGeom>
                  </pic:spPr>
                </pic:pic>
              </a:graphicData>
            </a:graphic>
          </wp:inline>
        </w:drawing>
      </w:r>
    </w:p>
    <w:p w:rsidR="009F3085" w:rsidRDefault="00194D29">
      <w:pPr>
        <w:pStyle w:val="Descripcin"/>
      </w:pPr>
      <w:r>
        <w:t>Latency für das Netz AsCancelas</w:t>
      </w:r>
    </w:p>
    <w:p w:rsidR="009F3085" w:rsidRDefault="009F3085">
      <w:pPr>
        <w:spacing w:after="0" w:line="240" w:lineRule="auto"/>
      </w:pPr>
    </w:p>
    <w:tbl>
      <w:tblPr>
        <w:tblStyle w:val="Tablaconcuadrcula"/>
        <w:tblW w:w="0" w:type="auto"/>
        <w:jc w:val="center"/>
        <w:tblLook w:val="04A0" w:firstRow="1" w:lastRow="0" w:firstColumn="1" w:lastColumn="0" w:noHBand="0" w:noVBand="1"/>
      </w:tblPr>
      <w:tblGrid>
        <w:gridCol w:w="1079"/>
        <w:gridCol w:w="7000"/>
      </w:tblGrid>
      <w:tr w:rsidR="DB1640F9" w:rsidTr="60C9BE61">
        <w:trPr>
          <w:cantSplit/>
          <w:trHeight w:val="300"/>
          <w:jc w:val="center"/>
        </w:trPr>
        <w:tc>
          <w:tcPr>
            <w:tcW w:w="750" w:type="dxa"/>
            <w:tcBorders>
              <w:top w:val="single" w:sz="4" w:space="0" w:color="000000"/>
              <w:left w:val="single" w:sz="4" w:space="0" w:color="000000"/>
              <w:bottom w:val="single" w:sz="4" w:space="0" w:color="000000"/>
              <w:right w:val="single" w:sz="4" w:space="0" w:color="000000"/>
            </w:tcBorders>
            <w:shd w:val="clear" w:color="auto" w:fill="00B159"/>
            <w:vAlign w:val="center"/>
          </w:tcPr>
          <w:p w:rsidR="009F3085" w:rsidRDefault="00194D29">
            <w:pPr>
              <w:jc w:val="center"/>
            </w:pPr>
            <w:r>
              <w:rPr>
                <w:b/>
                <w:color w:val="FFFFFF"/>
              </w:rPr>
              <w:t xml:space="preserve">Korrect </w:t>
            </w:r>
          </w:p>
        </w:tc>
        <w:tc>
          <w:tcPr>
            <w:tcW w:w="700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9F3085" w:rsidRDefault="00194D29">
            <w:pPr>
              <w:jc w:val="center"/>
            </w:pPr>
            <w:r>
              <w:t xml:space="preserve">Network Latency niedriger oder gleich 100ms </w:t>
            </w:r>
          </w:p>
        </w:tc>
      </w:tr>
      <w:tr w:rsidR="DB1640F9" w:rsidTr="60C9BE61">
        <w:trPr>
          <w:cantSplit/>
          <w:trHeight w:val="300"/>
          <w:jc w:val="center"/>
        </w:trPr>
        <w:tc>
          <w:tcPr>
            <w:tcW w:w="0" w:type="dxa"/>
            <w:tcBorders>
              <w:top w:val="single" w:sz="4" w:space="0" w:color="000000"/>
              <w:left w:val="single" w:sz="4" w:space="0" w:color="000000"/>
              <w:bottom w:val="single" w:sz="4" w:space="0" w:color="000000"/>
              <w:right w:val="single" w:sz="4" w:space="0" w:color="000000"/>
            </w:tcBorders>
            <w:shd w:val="clear" w:color="auto" w:fill="D11141"/>
            <w:vAlign w:val="center"/>
          </w:tcPr>
          <w:p w:rsidR="009F3085" w:rsidRDefault="00194D29">
            <w:pPr>
              <w:jc w:val="center"/>
            </w:pPr>
            <w:r>
              <w:rPr>
                <w:b/>
                <w:color w:val="FFFFFF"/>
              </w:rPr>
              <w:t xml:space="preserve">Scheitern </w:t>
            </w:r>
          </w:p>
        </w:tc>
        <w:tc>
          <w:tcPr>
            <w:tcW w:w="0" w:type="dxa"/>
            <w:tcBorders>
              <w:top w:val="none" w:sz="4" w:space="0" w:color="auto"/>
              <w:left w:val="none" w:sz="4" w:space="0" w:color="auto"/>
              <w:bottom w:val="none" w:sz="4" w:space="0" w:color="auto"/>
              <w:right w:val="none" w:sz="4" w:space="0" w:color="auto"/>
            </w:tcBorders>
          </w:tcPr>
          <w:p w:rsidR="009F3085" w:rsidRDefault="009F3085"/>
        </w:tc>
      </w:tr>
    </w:tbl>
    <w:p w:rsidR="009F3085" w:rsidRDefault="009F3085">
      <w:pPr>
        <w:spacing w:after="0" w:line="240" w:lineRule="auto"/>
      </w:pPr>
    </w:p>
    <w:p w:rsidR="009F3085" w:rsidRDefault="00194D29">
      <w:pPr>
        <w:pStyle w:val="Ttulo5"/>
        <w:numPr>
          <w:ilvl w:val="4"/>
          <w:numId w:val="1"/>
        </w:numPr>
        <w:spacing w:after="0" w:line="240" w:lineRule="auto"/>
        <w:jc w:val="both"/>
      </w:pPr>
      <w:r>
        <w:br w:type="page"/>
      </w:r>
      <w:bookmarkStart w:id="121" w:name="_Toc406134668"/>
      <w:r>
        <w:lastRenderedPageBreak/>
        <w:t xml:space="preserve">Bandwidth </w:t>
      </w:r>
      <w:bookmarkEnd w:id="121"/>
    </w:p>
    <w:p w:rsidR="009F3085" w:rsidRDefault="009F3085">
      <w:pPr>
        <w:spacing w:after="0" w:line="240" w:lineRule="auto"/>
      </w:pPr>
    </w:p>
    <w:p w:rsidR="009F3085" w:rsidRDefault="00194D29">
      <w:pPr>
        <w:spacing w:after="0" w:line="240" w:lineRule="auto"/>
        <w:jc w:val="both"/>
      </w:pPr>
      <w:r>
        <w:t>Die Bandwidth-Kontrolle überprüft, ob währende einer Site Survey die Mindestwerte für die verfügbare Bandbreite der drahtlosen Verbindung eingehalten werden.</w:t>
      </w:r>
    </w:p>
    <w:p w:rsidR="009F3085" w:rsidRDefault="009F3085">
      <w:pPr>
        <w:spacing w:after="0" w:line="240" w:lineRule="auto"/>
      </w:pPr>
    </w:p>
    <w:p w:rsidR="009F3085" w:rsidRDefault="00194D29">
      <w:pPr>
        <w:pStyle w:val="Sinespaciado"/>
        <w:jc w:val="both"/>
      </w:pPr>
      <w:r>
        <w:ptab w:relativeTo="margin" w:alignment="center" w:leader="none"/>
      </w:r>
      <w:r>
        <w:rPr>
          <w:noProof/>
          <w:lang w:val="es-ES" w:eastAsia="es-ES"/>
        </w:rPr>
        <w:drawing>
          <wp:inline distT="0" distB="0" distL="0" distR="0">
            <wp:extent cx="4752000" cy="4752000"/>
            <wp:effectExtent l="0" t="0" r="0" b="0"/>
            <wp:docPr id="2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cstate="print">
                      <a:extLst/>
                    </a:blip>
                    <a:stretch>
                      <a:fillRect/>
                    </a:stretch>
                  </pic:blipFill>
                  <pic:spPr>
                    <a:xfrm>
                      <a:off x="0" y="0"/>
                      <a:ext cx="4752000" cy="4752000"/>
                    </a:xfrm>
                    <a:prstGeom prst="rect">
                      <a:avLst/>
                    </a:prstGeom>
                  </pic:spPr>
                </pic:pic>
              </a:graphicData>
            </a:graphic>
          </wp:inline>
        </w:drawing>
      </w:r>
    </w:p>
    <w:p w:rsidR="009F3085" w:rsidRDefault="00194D29">
      <w:pPr>
        <w:pStyle w:val="Descripcin"/>
      </w:pPr>
      <w:r>
        <w:t>Bandwidth für das Netz AsCancelas</w:t>
      </w:r>
    </w:p>
    <w:p w:rsidR="009F3085" w:rsidRDefault="009F3085">
      <w:pPr>
        <w:spacing w:after="0" w:line="240" w:lineRule="auto"/>
      </w:pPr>
    </w:p>
    <w:tbl>
      <w:tblPr>
        <w:tblStyle w:val="Tablaconcuadrcula"/>
        <w:tblW w:w="0" w:type="auto"/>
        <w:jc w:val="center"/>
        <w:tblLook w:val="04A0" w:firstRow="1" w:lastRow="0" w:firstColumn="1" w:lastColumn="0" w:noHBand="0" w:noVBand="1"/>
      </w:tblPr>
      <w:tblGrid>
        <w:gridCol w:w="1079"/>
        <w:gridCol w:w="7000"/>
      </w:tblGrid>
      <w:tr w:rsidR="DB1640F9" w:rsidTr="60C9BE61">
        <w:trPr>
          <w:cantSplit/>
          <w:trHeight w:val="300"/>
          <w:jc w:val="center"/>
        </w:trPr>
        <w:tc>
          <w:tcPr>
            <w:tcW w:w="750" w:type="dxa"/>
            <w:tcBorders>
              <w:top w:val="single" w:sz="4" w:space="0" w:color="000000"/>
              <w:left w:val="single" w:sz="4" w:space="0" w:color="000000"/>
              <w:bottom w:val="single" w:sz="4" w:space="0" w:color="000000"/>
              <w:right w:val="single" w:sz="4" w:space="0" w:color="000000"/>
            </w:tcBorders>
            <w:shd w:val="clear" w:color="auto" w:fill="00B159"/>
            <w:vAlign w:val="center"/>
          </w:tcPr>
          <w:p w:rsidR="009F3085" w:rsidRDefault="00194D29">
            <w:pPr>
              <w:jc w:val="center"/>
            </w:pPr>
            <w:r>
              <w:rPr>
                <w:b/>
                <w:color w:val="FFFFFF"/>
              </w:rPr>
              <w:t xml:space="preserve">Korrect </w:t>
            </w:r>
          </w:p>
        </w:tc>
        <w:tc>
          <w:tcPr>
            <w:tcW w:w="700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9F3085" w:rsidRDefault="00194D29">
            <w:pPr>
              <w:jc w:val="center"/>
            </w:pPr>
            <w:r>
              <w:t xml:space="preserve">Bandwidth größer oder gleich 320 kbps </w:t>
            </w:r>
          </w:p>
        </w:tc>
      </w:tr>
      <w:tr w:rsidR="DB1640F9" w:rsidTr="60C9BE61">
        <w:trPr>
          <w:cantSplit/>
          <w:trHeight w:val="300"/>
          <w:jc w:val="center"/>
        </w:trPr>
        <w:tc>
          <w:tcPr>
            <w:tcW w:w="0" w:type="dxa"/>
            <w:tcBorders>
              <w:top w:val="single" w:sz="4" w:space="0" w:color="000000"/>
              <w:left w:val="single" w:sz="4" w:space="0" w:color="000000"/>
              <w:bottom w:val="single" w:sz="4" w:space="0" w:color="000000"/>
              <w:right w:val="single" w:sz="4" w:space="0" w:color="000000"/>
            </w:tcBorders>
            <w:shd w:val="clear" w:color="auto" w:fill="D11141"/>
            <w:vAlign w:val="center"/>
          </w:tcPr>
          <w:p w:rsidR="009F3085" w:rsidRDefault="00194D29">
            <w:pPr>
              <w:jc w:val="center"/>
            </w:pPr>
            <w:r>
              <w:rPr>
                <w:b/>
                <w:color w:val="FFFFFF"/>
              </w:rPr>
              <w:t xml:space="preserve">Scheitern </w:t>
            </w:r>
          </w:p>
        </w:tc>
        <w:tc>
          <w:tcPr>
            <w:tcW w:w="0" w:type="dxa"/>
            <w:tcBorders>
              <w:top w:val="none" w:sz="4" w:space="0" w:color="auto"/>
              <w:left w:val="none" w:sz="4" w:space="0" w:color="auto"/>
              <w:bottom w:val="none" w:sz="4" w:space="0" w:color="auto"/>
              <w:right w:val="none" w:sz="4" w:space="0" w:color="auto"/>
            </w:tcBorders>
          </w:tcPr>
          <w:p w:rsidR="009F3085" w:rsidRDefault="009F3085"/>
        </w:tc>
      </w:tr>
    </w:tbl>
    <w:p w:rsidR="009F3085" w:rsidRDefault="009F3085">
      <w:pPr>
        <w:spacing w:after="0" w:line="240" w:lineRule="auto"/>
      </w:pPr>
    </w:p>
    <w:p w:rsidR="009F3085" w:rsidRDefault="00194D29">
      <w:pPr>
        <w:pStyle w:val="Ttulo5"/>
        <w:numPr>
          <w:ilvl w:val="4"/>
          <w:numId w:val="1"/>
        </w:numPr>
        <w:spacing w:after="0" w:line="240" w:lineRule="auto"/>
        <w:jc w:val="both"/>
      </w:pPr>
      <w:r>
        <w:br w:type="page"/>
      </w:r>
      <w:bookmarkStart w:id="122" w:name="_Toc933383119"/>
      <w:r>
        <w:lastRenderedPageBreak/>
        <w:t xml:space="preserve">Packet Lost </w:t>
      </w:r>
      <w:bookmarkEnd w:id="122"/>
    </w:p>
    <w:p w:rsidR="009F3085" w:rsidRDefault="009F3085">
      <w:pPr>
        <w:spacing w:after="0" w:line="240" w:lineRule="auto"/>
      </w:pPr>
    </w:p>
    <w:p w:rsidR="009F3085" w:rsidRDefault="00194D29">
      <w:pPr>
        <w:spacing w:after="0" w:line="240" w:lineRule="auto"/>
        <w:jc w:val="both"/>
      </w:pPr>
      <w:r>
        <w:t xml:space="preserve">Die Verlustrate von Paketen ist der Prozentsatz der Pakete, die bei einer Übertragung verlorengegangen sind (d.h. die ihren Empfänger nicht korrekt erreicht haben), und die daher (in der Regel) erneut übertragen werden müssen. </w:t>
      </w:r>
    </w:p>
    <w:p w:rsidR="009F3085" w:rsidRDefault="00194D29">
      <w:pPr>
        <w:spacing w:after="0" w:line="240" w:lineRule="auto"/>
        <w:jc w:val="both"/>
      </w:pPr>
      <w:r>
        <w:t>Der Verlust von Paketen führt stets zu einem verminderten Netzertrag.  Sofern ein Paket nicht ihren Empfänger erreichen sollte, wird eine Zusendung erneut angefordert, so dass der gewöhnliche Fluss der Sprachübertragung gewährleistet bleibt.</w:t>
      </w:r>
    </w:p>
    <w:p w:rsidR="009F3085" w:rsidRDefault="00194D29">
      <w:pPr>
        <w:spacing w:after="0" w:line="240" w:lineRule="auto"/>
        <w:jc w:val="both"/>
      </w:pPr>
      <w:r>
        <w:t>Werte unter 10% sind akzeptabel und wirken sich nicht besonders negativ auf die Qualität der Sprachübertragung aus.</w:t>
      </w:r>
    </w:p>
    <w:p w:rsidR="009F3085" w:rsidRDefault="009F3085">
      <w:pPr>
        <w:spacing w:after="0" w:line="240" w:lineRule="auto"/>
      </w:pPr>
    </w:p>
    <w:p w:rsidR="009F3085" w:rsidRDefault="00194D29">
      <w:pPr>
        <w:pStyle w:val="Sinespaciado"/>
        <w:jc w:val="both"/>
      </w:pPr>
      <w:r>
        <w:ptab w:relativeTo="margin" w:alignment="center" w:leader="none"/>
      </w:r>
      <w:r>
        <w:rPr>
          <w:noProof/>
          <w:lang w:val="es-ES" w:eastAsia="es-ES"/>
        </w:rPr>
        <w:drawing>
          <wp:inline distT="0" distB="0" distL="0" distR="0">
            <wp:extent cx="4752000" cy="4752000"/>
            <wp:effectExtent l="0" t="0" r="0" b="0"/>
            <wp:docPr id="59348001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cstate="print">
                      <a:extLst/>
                    </a:blip>
                    <a:stretch>
                      <a:fillRect/>
                    </a:stretch>
                  </pic:blipFill>
                  <pic:spPr>
                    <a:xfrm>
                      <a:off x="0" y="0"/>
                      <a:ext cx="4752000" cy="4752000"/>
                    </a:xfrm>
                    <a:prstGeom prst="rect">
                      <a:avLst/>
                    </a:prstGeom>
                  </pic:spPr>
                </pic:pic>
              </a:graphicData>
            </a:graphic>
          </wp:inline>
        </w:drawing>
      </w:r>
    </w:p>
    <w:p w:rsidR="009F3085" w:rsidRDefault="00194D29">
      <w:pPr>
        <w:pStyle w:val="Descripcin"/>
      </w:pPr>
      <w:r>
        <w:t>Packet Lost für das Netz AsCancelas</w:t>
      </w:r>
    </w:p>
    <w:p w:rsidR="009F3085" w:rsidRDefault="009F3085">
      <w:pPr>
        <w:spacing w:after="0" w:line="240" w:lineRule="auto"/>
      </w:pPr>
    </w:p>
    <w:tbl>
      <w:tblPr>
        <w:tblStyle w:val="Tablaconcuadrcula"/>
        <w:tblW w:w="0" w:type="auto"/>
        <w:jc w:val="center"/>
        <w:tblLook w:val="04A0" w:firstRow="1" w:lastRow="0" w:firstColumn="1" w:lastColumn="0" w:noHBand="0" w:noVBand="1"/>
      </w:tblPr>
      <w:tblGrid>
        <w:gridCol w:w="1079"/>
        <w:gridCol w:w="7000"/>
      </w:tblGrid>
      <w:tr w:rsidR="DB1640F9" w:rsidTr="60C9BE61">
        <w:trPr>
          <w:cantSplit/>
          <w:trHeight w:val="300"/>
          <w:jc w:val="center"/>
        </w:trPr>
        <w:tc>
          <w:tcPr>
            <w:tcW w:w="750" w:type="dxa"/>
            <w:tcBorders>
              <w:top w:val="single" w:sz="4" w:space="0" w:color="000000"/>
              <w:left w:val="single" w:sz="4" w:space="0" w:color="000000"/>
              <w:bottom w:val="single" w:sz="4" w:space="0" w:color="000000"/>
              <w:right w:val="single" w:sz="4" w:space="0" w:color="000000"/>
            </w:tcBorders>
            <w:shd w:val="clear" w:color="auto" w:fill="00B159"/>
            <w:vAlign w:val="center"/>
          </w:tcPr>
          <w:p w:rsidR="009F3085" w:rsidRDefault="00194D29">
            <w:pPr>
              <w:jc w:val="center"/>
            </w:pPr>
            <w:r>
              <w:rPr>
                <w:b/>
                <w:color w:val="FFFFFF"/>
              </w:rPr>
              <w:t xml:space="preserve">Korrect </w:t>
            </w:r>
          </w:p>
        </w:tc>
        <w:tc>
          <w:tcPr>
            <w:tcW w:w="700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9F3085" w:rsidRDefault="00194D29">
            <w:pPr>
              <w:jc w:val="center"/>
            </w:pPr>
            <w:r>
              <w:t xml:space="preserve">Ratio Lost niedriger oder gleich 25% </w:t>
            </w:r>
          </w:p>
        </w:tc>
      </w:tr>
      <w:tr w:rsidR="DB1640F9" w:rsidTr="60C9BE61">
        <w:trPr>
          <w:cantSplit/>
          <w:trHeight w:val="300"/>
          <w:jc w:val="center"/>
        </w:trPr>
        <w:tc>
          <w:tcPr>
            <w:tcW w:w="0" w:type="dxa"/>
            <w:tcBorders>
              <w:top w:val="single" w:sz="4" w:space="0" w:color="000000"/>
              <w:left w:val="single" w:sz="4" w:space="0" w:color="000000"/>
              <w:bottom w:val="single" w:sz="4" w:space="0" w:color="000000"/>
              <w:right w:val="single" w:sz="4" w:space="0" w:color="000000"/>
            </w:tcBorders>
            <w:shd w:val="clear" w:color="auto" w:fill="D11141"/>
            <w:vAlign w:val="center"/>
          </w:tcPr>
          <w:p w:rsidR="009F3085" w:rsidRDefault="00194D29">
            <w:pPr>
              <w:jc w:val="center"/>
            </w:pPr>
            <w:r>
              <w:rPr>
                <w:b/>
                <w:color w:val="FFFFFF"/>
              </w:rPr>
              <w:t xml:space="preserve">Scheitern </w:t>
            </w:r>
          </w:p>
        </w:tc>
        <w:tc>
          <w:tcPr>
            <w:tcW w:w="0" w:type="dxa"/>
            <w:tcBorders>
              <w:top w:val="none" w:sz="4" w:space="0" w:color="auto"/>
              <w:left w:val="none" w:sz="4" w:space="0" w:color="auto"/>
              <w:bottom w:val="none" w:sz="4" w:space="0" w:color="auto"/>
              <w:right w:val="none" w:sz="4" w:space="0" w:color="auto"/>
            </w:tcBorders>
          </w:tcPr>
          <w:p w:rsidR="009F3085" w:rsidRDefault="009F3085"/>
        </w:tc>
      </w:tr>
    </w:tbl>
    <w:p w:rsidR="009F3085" w:rsidRDefault="009F3085">
      <w:pPr>
        <w:spacing w:after="0" w:line="240" w:lineRule="auto"/>
      </w:pPr>
    </w:p>
    <w:p w:rsidR="009F3085" w:rsidRDefault="00194D29">
      <w:pPr>
        <w:pStyle w:val="Ttulo5"/>
        <w:numPr>
          <w:ilvl w:val="4"/>
          <w:numId w:val="1"/>
        </w:numPr>
        <w:spacing w:after="0" w:line="240" w:lineRule="auto"/>
        <w:jc w:val="both"/>
      </w:pPr>
      <w:r>
        <w:br w:type="page"/>
      </w:r>
      <w:bookmarkStart w:id="123" w:name="_Toc460521560"/>
      <w:r>
        <w:lastRenderedPageBreak/>
        <w:t xml:space="preserve">Access Point Roaming </w:t>
      </w:r>
      <w:bookmarkEnd w:id="123"/>
    </w:p>
    <w:p w:rsidR="009F3085" w:rsidRDefault="009F3085">
      <w:pPr>
        <w:spacing w:after="0" w:line="240" w:lineRule="auto"/>
      </w:pPr>
    </w:p>
    <w:p w:rsidR="009F3085" w:rsidRDefault="00194D29">
      <w:pPr>
        <w:spacing w:after="0" w:line="240" w:lineRule="auto"/>
        <w:jc w:val="both"/>
      </w:pPr>
      <w:r>
        <w:t>Die Roaming-Kontrolle zeigt die Bereiche auf, in denen das Roaming angewendet wird, wodurch auf einer weitläufigen Fläche mit verschiedenen Zugriffspunkten die Verbindung gewährleistet wird. Bei einer drahtlosen Infrastruktur ist es üblich, dass verschiedene Zugriffspunkte zur Verfügung stehen, um den gesamten Bereich abzudecken.</w:t>
      </w:r>
    </w:p>
    <w:p w:rsidR="009F3085" w:rsidRDefault="00194D29">
      <w:pPr>
        <w:spacing w:after="0" w:line="240" w:lineRule="auto"/>
        <w:jc w:val="both"/>
      </w:pPr>
      <w:r>
        <w:t>Beim Durchlaufen des Bereichs sollte die Verbindung der Nutzergeräte übe das drahtlose Netzwerk stabil sein. Daher sollten sie sich stets über neue Zugriffspunkte einwählen, um die Qualität der Sprachübertragung zu gewährleisten und um zu vermindern, dass die Verbindung schwächer wird. Diese Eigenschaft wird auch als Roaming bezeichnet.</w:t>
      </w:r>
    </w:p>
    <w:p w:rsidR="009F3085" w:rsidRDefault="009F3085">
      <w:pPr>
        <w:spacing w:after="0" w:line="240" w:lineRule="auto"/>
      </w:pPr>
    </w:p>
    <w:p w:rsidR="009F3085" w:rsidRDefault="00194D29">
      <w:pPr>
        <w:pStyle w:val="Sinespaciado"/>
        <w:jc w:val="both"/>
      </w:pPr>
      <w:r>
        <w:ptab w:relativeTo="margin" w:alignment="center" w:leader="none"/>
      </w:r>
      <w:r>
        <w:rPr>
          <w:noProof/>
          <w:lang w:val="es-ES" w:eastAsia="es-ES"/>
        </w:rPr>
        <w:drawing>
          <wp:inline distT="0" distB="0" distL="0" distR="0">
            <wp:extent cx="4752000" cy="4752000"/>
            <wp:effectExtent l="0" t="0" r="0" b="0"/>
            <wp:docPr id="2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cstate="print">
                      <a:extLst/>
                    </a:blip>
                    <a:stretch>
                      <a:fillRect/>
                    </a:stretch>
                  </pic:blipFill>
                  <pic:spPr>
                    <a:xfrm>
                      <a:off x="0" y="0"/>
                      <a:ext cx="4752000" cy="4752000"/>
                    </a:xfrm>
                    <a:prstGeom prst="rect">
                      <a:avLst/>
                    </a:prstGeom>
                  </pic:spPr>
                </pic:pic>
              </a:graphicData>
            </a:graphic>
          </wp:inline>
        </w:drawing>
      </w:r>
    </w:p>
    <w:p w:rsidR="009F3085" w:rsidRDefault="00194D29">
      <w:pPr>
        <w:pStyle w:val="Descripcin"/>
      </w:pPr>
      <w:r>
        <w:t>Access Point Roaming für das Netz AsCancelas</w:t>
      </w:r>
    </w:p>
    <w:p w:rsidR="009F3085" w:rsidRDefault="009F3085">
      <w:pPr>
        <w:spacing w:after="0" w:line="240" w:lineRule="auto"/>
      </w:pPr>
    </w:p>
    <w:tbl>
      <w:tblPr>
        <w:tblStyle w:val="Tablaconcuadrcula"/>
        <w:tblW w:w="0" w:type="auto"/>
        <w:jc w:val="center"/>
        <w:tblLook w:val="04A0" w:firstRow="1" w:lastRow="0" w:firstColumn="1" w:lastColumn="0" w:noHBand="0" w:noVBand="1"/>
      </w:tblPr>
      <w:tblGrid>
        <w:gridCol w:w="1079"/>
      </w:tblGrid>
      <w:tr w:rsidR="DB1640F9" w:rsidTr="60C9BE61">
        <w:trPr>
          <w:cantSplit/>
          <w:trHeight w:val="300"/>
          <w:jc w:val="center"/>
        </w:trPr>
        <w:tc>
          <w:tcPr>
            <w:tcW w:w="750" w:type="dxa"/>
            <w:tcBorders>
              <w:top w:val="single" w:sz="4" w:space="0" w:color="000000"/>
              <w:left w:val="single" w:sz="4" w:space="0" w:color="000000"/>
              <w:bottom w:val="single" w:sz="4" w:space="0" w:color="000000"/>
              <w:right w:val="single" w:sz="4" w:space="0" w:color="000000"/>
            </w:tcBorders>
            <w:shd w:val="clear" w:color="auto" w:fill="00B159"/>
            <w:vAlign w:val="center"/>
          </w:tcPr>
          <w:p w:rsidR="009F3085" w:rsidRDefault="00194D29">
            <w:pPr>
              <w:jc w:val="center"/>
            </w:pPr>
            <w:r>
              <w:rPr>
                <w:b/>
                <w:color w:val="FFFFFF"/>
              </w:rPr>
              <w:t xml:space="preserve">Korrect </w:t>
            </w:r>
          </w:p>
        </w:tc>
      </w:tr>
      <w:tr w:rsidR="DB1640F9" w:rsidTr="60C9BE61">
        <w:trPr>
          <w:cantSplit/>
          <w:trHeight w:val="300"/>
          <w:jc w:val="center"/>
        </w:trPr>
        <w:tc>
          <w:tcPr>
            <w:tcW w:w="0" w:type="dxa"/>
            <w:tcBorders>
              <w:top w:val="single" w:sz="4" w:space="0" w:color="000000"/>
              <w:left w:val="single" w:sz="4" w:space="0" w:color="000000"/>
              <w:bottom w:val="single" w:sz="4" w:space="0" w:color="000000"/>
              <w:right w:val="single" w:sz="4" w:space="0" w:color="000000"/>
            </w:tcBorders>
            <w:shd w:val="clear" w:color="auto" w:fill="D11141"/>
            <w:vAlign w:val="center"/>
          </w:tcPr>
          <w:p w:rsidR="009F3085" w:rsidRDefault="00194D29">
            <w:pPr>
              <w:jc w:val="center"/>
            </w:pPr>
            <w:r>
              <w:rPr>
                <w:b/>
                <w:color w:val="FFFFFF"/>
              </w:rPr>
              <w:t xml:space="preserve">Scheitern </w:t>
            </w:r>
          </w:p>
        </w:tc>
      </w:tr>
    </w:tbl>
    <w:p w:rsidR="009F3085" w:rsidRDefault="009F3085">
      <w:pPr>
        <w:spacing w:after="0" w:line="240" w:lineRule="auto"/>
      </w:pPr>
    </w:p>
    <w:p w:rsidR="009F3085" w:rsidRDefault="00194D29">
      <w:pPr>
        <w:pStyle w:val="Ttulo4"/>
        <w:numPr>
          <w:ilvl w:val="3"/>
          <w:numId w:val="1"/>
        </w:numPr>
        <w:spacing w:after="0" w:line="240" w:lineRule="auto"/>
        <w:jc w:val="both"/>
      </w:pPr>
      <w:r>
        <w:br w:type="page"/>
      </w:r>
      <w:bookmarkStart w:id="124" w:name="_Toc997870011"/>
      <w:r>
        <w:lastRenderedPageBreak/>
        <w:t xml:space="preserve">VoIP over WiFi requirements </w:t>
      </w:r>
      <w:bookmarkEnd w:id="124"/>
    </w:p>
    <w:p w:rsidR="009F3085" w:rsidRDefault="00194D29">
      <w:pPr>
        <w:pStyle w:val="Ttulo5"/>
        <w:numPr>
          <w:ilvl w:val="4"/>
          <w:numId w:val="1"/>
        </w:numPr>
        <w:spacing w:after="0" w:line="240" w:lineRule="auto"/>
        <w:jc w:val="both"/>
      </w:pPr>
      <w:bookmarkStart w:id="125" w:name="_Toc524019463"/>
      <w:r>
        <w:t xml:space="preserve">RSSI Coverage </w:t>
      </w:r>
      <w:bookmarkEnd w:id="125"/>
    </w:p>
    <w:p w:rsidR="009F3085" w:rsidRDefault="009F3085">
      <w:pPr>
        <w:spacing w:after="0" w:line="240" w:lineRule="auto"/>
      </w:pPr>
    </w:p>
    <w:p w:rsidR="009F3085" w:rsidRDefault="00194D29">
      <w:pPr>
        <w:spacing w:after="0" w:line="240" w:lineRule="auto"/>
        <w:jc w:val="both"/>
      </w:pPr>
      <w:r>
        <w:t>Die Kontrolle der RSSI Coverage zeigt die Bereiche auf, in welchen das empfangenes Signal schwächer ist, als der in den Kontrolleinstellungen vorab definierte Schwellwert. Die Signalstärke hat bedeutenden Einfluss auf die Qualität der Sprachübertragung. Dieser wird in dBm gemessen. Das Spektrum reicht von 0 dBm (als Höchstwert) bis -100 dBm (als Mindestwert).</w:t>
      </w:r>
    </w:p>
    <w:p w:rsidR="009F3085" w:rsidRDefault="00194D29">
      <w:pPr>
        <w:spacing w:after="0" w:line="240" w:lineRule="auto"/>
        <w:jc w:val="both"/>
      </w:pPr>
      <w:r>
        <w:t>Bei Stärken unter -75 dBm kann keine Sprachübertragung garantiert werden.</w:t>
      </w:r>
    </w:p>
    <w:p w:rsidR="009F3085" w:rsidRDefault="009F3085">
      <w:pPr>
        <w:spacing w:after="0" w:line="240" w:lineRule="auto"/>
      </w:pPr>
    </w:p>
    <w:p w:rsidR="009F3085" w:rsidRDefault="00194D29">
      <w:pPr>
        <w:pStyle w:val="Sinespaciado"/>
        <w:jc w:val="both"/>
      </w:pPr>
      <w:r>
        <w:ptab w:relativeTo="margin" w:alignment="center" w:leader="none"/>
      </w:r>
      <w:r>
        <w:rPr>
          <w:noProof/>
          <w:lang w:val="es-ES" w:eastAsia="es-ES"/>
        </w:rPr>
        <w:drawing>
          <wp:inline distT="0" distB="0" distL="0" distR="0">
            <wp:extent cx="4752000" cy="4752000"/>
            <wp:effectExtent l="0" t="0" r="0" b="0"/>
            <wp:docPr id="37596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cstate="print">
                      <a:extLst/>
                    </a:blip>
                    <a:stretch>
                      <a:fillRect/>
                    </a:stretch>
                  </pic:blipFill>
                  <pic:spPr>
                    <a:xfrm>
                      <a:off x="0" y="0"/>
                      <a:ext cx="4752000" cy="4752000"/>
                    </a:xfrm>
                    <a:prstGeom prst="rect">
                      <a:avLst/>
                    </a:prstGeom>
                  </pic:spPr>
                </pic:pic>
              </a:graphicData>
            </a:graphic>
          </wp:inline>
        </w:drawing>
      </w:r>
    </w:p>
    <w:p w:rsidR="009F3085" w:rsidRDefault="00194D29">
      <w:pPr>
        <w:pStyle w:val="Descripcin"/>
      </w:pPr>
      <w:r>
        <w:t>RSSI Coverage für das Netz AsCancelas</w:t>
      </w:r>
    </w:p>
    <w:p w:rsidR="009F3085" w:rsidRDefault="009F3085">
      <w:pPr>
        <w:spacing w:after="0" w:line="240" w:lineRule="auto"/>
      </w:pPr>
    </w:p>
    <w:tbl>
      <w:tblPr>
        <w:tblStyle w:val="Tablaconcuadrcula"/>
        <w:tblW w:w="0" w:type="auto"/>
        <w:jc w:val="center"/>
        <w:tblLook w:val="04A0" w:firstRow="1" w:lastRow="0" w:firstColumn="1" w:lastColumn="0" w:noHBand="0" w:noVBand="1"/>
      </w:tblPr>
      <w:tblGrid>
        <w:gridCol w:w="1079"/>
        <w:gridCol w:w="7000"/>
      </w:tblGrid>
      <w:tr w:rsidR="DB1640F9" w:rsidTr="60C9BE61">
        <w:trPr>
          <w:cantSplit/>
          <w:trHeight w:val="300"/>
          <w:jc w:val="center"/>
        </w:trPr>
        <w:tc>
          <w:tcPr>
            <w:tcW w:w="750" w:type="dxa"/>
            <w:tcBorders>
              <w:top w:val="single" w:sz="4" w:space="0" w:color="000000"/>
              <w:left w:val="single" w:sz="4" w:space="0" w:color="000000"/>
              <w:bottom w:val="single" w:sz="4" w:space="0" w:color="000000"/>
              <w:right w:val="single" w:sz="4" w:space="0" w:color="000000"/>
            </w:tcBorders>
            <w:shd w:val="clear" w:color="auto" w:fill="00B159"/>
            <w:vAlign w:val="center"/>
          </w:tcPr>
          <w:p w:rsidR="009F3085" w:rsidRDefault="00194D29">
            <w:pPr>
              <w:jc w:val="center"/>
            </w:pPr>
            <w:r>
              <w:rPr>
                <w:b/>
                <w:color w:val="FFFFFF"/>
              </w:rPr>
              <w:t xml:space="preserve">Korrect </w:t>
            </w:r>
          </w:p>
        </w:tc>
        <w:tc>
          <w:tcPr>
            <w:tcW w:w="700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9F3085" w:rsidRDefault="00194D29">
            <w:pPr>
              <w:jc w:val="center"/>
            </w:pPr>
            <w:r>
              <w:t xml:space="preserve">RSSI Required größer oder gleich -50 dBm </w:t>
            </w:r>
          </w:p>
        </w:tc>
      </w:tr>
      <w:tr w:rsidR="DB1640F9" w:rsidTr="60C9BE61">
        <w:trPr>
          <w:cantSplit/>
          <w:trHeight w:val="300"/>
          <w:jc w:val="center"/>
        </w:trPr>
        <w:tc>
          <w:tcPr>
            <w:tcW w:w="0" w:type="dxa"/>
            <w:tcBorders>
              <w:top w:val="single" w:sz="4" w:space="0" w:color="000000"/>
              <w:left w:val="single" w:sz="4" w:space="0" w:color="000000"/>
              <w:bottom w:val="single" w:sz="4" w:space="0" w:color="000000"/>
              <w:right w:val="single" w:sz="4" w:space="0" w:color="000000"/>
            </w:tcBorders>
            <w:shd w:val="clear" w:color="auto" w:fill="D11141"/>
            <w:vAlign w:val="center"/>
          </w:tcPr>
          <w:p w:rsidR="009F3085" w:rsidRDefault="00194D29">
            <w:pPr>
              <w:jc w:val="center"/>
            </w:pPr>
            <w:r>
              <w:rPr>
                <w:b/>
                <w:color w:val="FFFFFF"/>
              </w:rPr>
              <w:t xml:space="preserve">Scheitern </w:t>
            </w:r>
          </w:p>
        </w:tc>
        <w:tc>
          <w:tcPr>
            <w:tcW w:w="0" w:type="dxa"/>
            <w:tcBorders>
              <w:top w:val="none" w:sz="4" w:space="0" w:color="auto"/>
              <w:left w:val="none" w:sz="4" w:space="0" w:color="auto"/>
              <w:bottom w:val="none" w:sz="4" w:space="0" w:color="auto"/>
              <w:right w:val="none" w:sz="4" w:space="0" w:color="auto"/>
            </w:tcBorders>
          </w:tcPr>
          <w:p w:rsidR="009F3085" w:rsidRDefault="009F3085"/>
        </w:tc>
      </w:tr>
    </w:tbl>
    <w:p w:rsidR="009F3085" w:rsidRDefault="009F3085">
      <w:pPr>
        <w:spacing w:after="0" w:line="240" w:lineRule="auto"/>
      </w:pPr>
    </w:p>
    <w:p w:rsidR="009F3085" w:rsidRDefault="00194D29">
      <w:pPr>
        <w:pStyle w:val="Ttulo5"/>
        <w:numPr>
          <w:ilvl w:val="4"/>
          <w:numId w:val="1"/>
        </w:numPr>
        <w:spacing w:after="0" w:line="240" w:lineRule="auto"/>
        <w:jc w:val="both"/>
      </w:pPr>
      <w:r>
        <w:br w:type="page"/>
      </w:r>
      <w:bookmarkStart w:id="126" w:name="_Toc41267914"/>
      <w:r>
        <w:lastRenderedPageBreak/>
        <w:t xml:space="preserve">Simultaneous RSSI Coverage </w:t>
      </w:r>
      <w:bookmarkEnd w:id="126"/>
    </w:p>
    <w:p w:rsidR="009F3085" w:rsidRDefault="009F3085">
      <w:pPr>
        <w:spacing w:after="0" w:line="240" w:lineRule="auto"/>
      </w:pPr>
    </w:p>
    <w:p w:rsidR="009F3085" w:rsidRDefault="00194D29">
      <w:pPr>
        <w:spacing w:after="0" w:line="240" w:lineRule="auto"/>
        <w:jc w:val="both"/>
      </w:pPr>
      <w:r>
        <w:t>Die Kontrolle der Simultaneous AP Coverage zeigt die Bereiche auf, in welchen das empfangenes Signal an einigen Zugriffspunkten schwächer ist als der in den Kontrolleinstellungen vorab definierte Schwellwert.</w:t>
      </w:r>
    </w:p>
    <w:p w:rsidR="009F3085" w:rsidRDefault="00194D29">
      <w:pPr>
        <w:spacing w:after="0" w:line="240" w:lineRule="auto"/>
        <w:jc w:val="both"/>
      </w:pPr>
      <w:r>
        <w:t>Um eine bestmögliche Stabilität der drahtlosen Sprachverbindung zu gewährleisten, ist es in bestimmten Fällen notwendig, dass sich die Infrastruktur an einer gewissen Zahl von Zugriffspunkten mit einer Mindestsignalstärke einwählen kann.</w:t>
      </w:r>
    </w:p>
    <w:p w:rsidR="009F3085" w:rsidRDefault="009F3085">
      <w:pPr>
        <w:spacing w:after="0" w:line="240" w:lineRule="auto"/>
      </w:pPr>
    </w:p>
    <w:p w:rsidR="009F3085" w:rsidRDefault="00194D29">
      <w:pPr>
        <w:pStyle w:val="Sinespaciado"/>
        <w:jc w:val="both"/>
      </w:pPr>
      <w:r>
        <w:ptab w:relativeTo="margin" w:alignment="center" w:leader="none"/>
      </w:r>
      <w:r>
        <w:rPr>
          <w:noProof/>
          <w:lang w:val="es-ES" w:eastAsia="es-ES"/>
        </w:rPr>
        <w:drawing>
          <wp:inline distT="0" distB="0" distL="0" distR="0">
            <wp:extent cx="4752000" cy="4752000"/>
            <wp:effectExtent l="0" t="0" r="0" b="0"/>
            <wp:docPr id="59451703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cstate="print">
                      <a:extLst/>
                    </a:blip>
                    <a:stretch>
                      <a:fillRect/>
                    </a:stretch>
                  </pic:blipFill>
                  <pic:spPr>
                    <a:xfrm>
                      <a:off x="0" y="0"/>
                      <a:ext cx="4752000" cy="4752000"/>
                    </a:xfrm>
                    <a:prstGeom prst="rect">
                      <a:avLst/>
                    </a:prstGeom>
                  </pic:spPr>
                </pic:pic>
              </a:graphicData>
            </a:graphic>
          </wp:inline>
        </w:drawing>
      </w:r>
    </w:p>
    <w:p w:rsidR="009F3085" w:rsidRDefault="00194D29">
      <w:pPr>
        <w:pStyle w:val="Descripcin"/>
      </w:pPr>
      <w:r>
        <w:t>Simultaneous RSSI Coverage für das Netz AsCancelas</w:t>
      </w:r>
    </w:p>
    <w:p w:rsidR="009F3085" w:rsidRDefault="009F3085">
      <w:pPr>
        <w:spacing w:after="0" w:line="240" w:lineRule="auto"/>
      </w:pPr>
    </w:p>
    <w:tbl>
      <w:tblPr>
        <w:tblStyle w:val="Tablaconcuadrcula"/>
        <w:tblW w:w="0" w:type="auto"/>
        <w:jc w:val="center"/>
        <w:tblLook w:val="04A0" w:firstRow="1" w:lastRow="0" w:firstColumn="1" w:lastColumn="0" w:noHBand="0" w:noVBand="1"/>
      </w:tblPr>
      <w:tblGrid>
        <w:gridCol w:w="1079"/>
        <w:gridCol w:w="7000"/>
      </w:tblGrid>
      <w:tr w:rsidR="DB1640F9" w:rsidTr="60C9BE61">
        <w:trPr>
          <w:cantSplit/>
          <w:trHeight w:val="300"/>
          <w:jc w:val="center"/>
        </w:trPr>
        <w:tc>
          <w:tcPr>
            <w:tcW w:w="750" w:type="dxa"/>
            <w:vMerge w:val="restart"/>
            <w:tcBorders>
              <w:top w:val="single" w:sz="4" w:space="0" w:color="000000"/>
              <w:left w:val="single" w:sz="4" w:space="0" w:color="000000"/>
              <w:bottom w:val="single" w:sz="4" w:space="0" w:color="000000"/>
              <w:right w:val="single" w:sz="4" w:space="0" w:color="000000"/>
            </w:tcBorders>
            <w:shd w:val="clear" w:color="auto" w:fill="00B159"/>
            <w:vAlign w:val="center"/>
          </w:tcPr>
          <w:p w:rsidR="009F3085" w:rsidRDefault="00194D29">
            <w:pPr>
              <w:jc w:val="center"/>
            </w:pPr>
            <w:r>
              <w:rPr>
                <w:b/>
                <w:color w:val="FFFFFF"/>
              </w:rPr>
              <w:t xml:space="preserve">Korrect </w:t>
            </w:r>
          </w:p>
        </w:tc>
        <w:tc>
          <w:tcPr>
            <w:tcW w:w="700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9F3085" w:rsidRDefault="00194D29">
            <w:pPr>
              <w:jc w:val="center"/>
            </w:pPr>
            <w:r>
              <w:t xml:space="preserve">RSSI Required größer oder gleich -45 dBm </w:t>
            </w:r>
          </w:p>
        </w:tc>
      </w:tr>
      <w:tr w:rsidR="DB1640F9" w:rsidTr="60C9BE61">
        <w:trPr>
          <w:cantSplit/>
          <w:trHeight w:val="300"/>
          <w:jc w:val="center"/>
        </w:trPr>
        <w:tc>
          <w:tcPr>
            <w:tcW w:w="75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9F3085" w:rsidRDefault="009F3085"/>
        </w:tc>
        <w:tc>
          <w:tcPr>
            <w:tcW w:w="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9F3085" w:rsidRDefault="00194D29">
            <w:pPr>
              <w:jc w:val="center"/>
            </w:pPr>
            <w:r>
              <w:t xml:space="preserve">Simultaneous APs Required größer oder gleich 5 APs </w:t>
            </w:r>
          </w:p>
        </w:tc>
      </w:tr>
      <w:tr w:rsidR="DB1640F9" w:rsidTr="60C9BE61">
        <w:trPr>
          <w:cantSplit/>
          <w:trHeight w:val="300"/>
          <w:jc w:val="center"/>
        </w:trPr>
        <w:tc>
          <w:tcPr>
            <w:tcW w:w="0" w:type="dxa"/>
            <w:tcBorders>
              <w:top w:val="single" w:sz="4" w:space="0" w:color="000000"/>
              <w:left w:val="single" w:sz="4" w:space="0" w:color="000000"/>
              <w:bottom w:val="single" w:sz="4" w:space="0" w:color="000000"/>
              <w:right w:val="single" w:sz="4" w:space="0" w:color="000000"/>
            </w:tcBorders>
            <w:shd w:val="clear" w:color="auto" w:fill="D11141"/>
            <w:vAlign w:val="center"/>
          </w:tcPr>
          <w:p w:rsidR="009F3085" w:rsidRDefault="00194D29">
            <w:pPr>
              <w:jc w:val="center"/>
            </w:pPr>
            <w:r>
              <w:rPr>
                <w:b/>
                <w:color w:val="FFFFFF"/>
              </w:rPr>
              <w:t xml:space="preserve">Scheitern </w:t>
            </w:r>
          </w:p>
        </w:tc>
        <w:tc>
          <w:tcPr>
            <w:tcW w:w="0" w:type="dxa"/>
            <w:tcBorders>
              <w:top w:val="none" w:sz="4" w:space="0" w:color="auto"/>
              <w:left w:val="none" w:sz="4" w:space="0" w:color="auto"/>
              <w:bottom w:val="none" w:sz="4" w:space="0" w:color="auto"/>
              <w:right w:val="none" w:sz="4" w:space="0" w:color="auto"/>
            </w:tcBorders>
          </w:tcPr>
          <w:p w:rsidR="009F3085" w:rsidRDefault="009F3085"/>
        </w:tc>
      </w:tr>
    </w:tbl>
    <w:p w:rsidR="009F3085" w:rsidRDefault="009F3085">
      <w:pPr>
        <w:spacing w:after="0" w:line="240" w:lineRule="auto"/>
      </w:pPr>
    </w:p>
    <w:p w:rsidR="009F3085" w:rsidRDefault="00194D29">
      <w:pPr>
        <w:pStyle w:val="Ttulo5"/>
        <w:numPr>
          <w:ilvl w:val="4"/>
          <w:numId w:val="1"/>
        </w:numPr>
        <w:spacing w:after="0" w:line="240" w:lineRule="auto"/>
        <w:jc w:val="both"/>
      </w:pPr>
      <w:r>
        <w:br w:type="page"/>
      </w:r>
      <w:bookmarkStart w:id="127" w:name="_Toc578406365"/>
      <w:r>
        <w:lastRenderedPageBreak/>
        <w:t xml:space="preserve">Channel Overlap </w:t>
      </w:r>
      <w:bookmarkEnd w:id="127"/>
    </w:p>
    <w:p w:rsidR="009F3085" w:rsidRDefault="009F3085">
      <w:pPr>
        <w:spacing w:after="0" w:line="240" w:lineRule="auto"/>
      </w:pPr>
    </w:p>
    <w:p w:rsidR="009F3085" w:rsidRDefault="00194D29">
      <w:pPr>
        <w:spacing w:after="0" w:line="240" w:lineRule="auto"/>
        <w:jc w:val="both"/>
      </w:pPr>
      <w:r>
        <w:t>Die Channel Overlap Kontrolle zeigt die Bereiche auf, wo die Bedingungen für überlappende Interferenzen erfüllt werden.</w:t>
      </w:r>
    </w:p>
    <w:p w:rsidR="009F3085" w:rsidRDefault="00194D29">
      <w:pPr>
        <w:spacing w:after="0" w:line="240" w:lineRule="auto"/>
        <w:jc w:val="both"/>
      </w:pPr>
      <w:r>
        <w:t>Eine AP hat eine überlappende Interferenz, wenn eine weitere AP mit einem Teil der Frequenz auf denselben Kanal in die Übertragung der ersten AP hineinsendet.</w:t>
      </w:r>
    </w:p>
    <w:p w:rsidR="009F3085" w:rsidRDefault="009F3085">
      <w:pPr>
        <w:spacing w:after="0" w:line="240" w:lineRule="auto"/>
      </w:pPr>
    </w:p>
    <w:p w:rsidR="009F3085" w:rsidRDefault="00194D29">
      <w:pPr>
        <w:pStyle w:val="Sinespaciado"/>
        <w:jc w:val="both"/>
      </w:pPr>
      <w:r>
        <w:ptab w:relativeTo="margin" w:alignment="center" w:leader="none"/>
      </w:r>
      <w:r>
        <w:rPr>
          <w:noProof/>
          <w:lang w:val="es-ES" w:eastAsia="es-ES"/>
        </w:rPr>
        <w:drawing>
          <wp:inline distT="0" distB="0" distL="0" distR="0">
            <wp:extent cx="4752000" cy="4752000"/>
            <wp:effectExtent l="0" t="0" r="0" b="0"/>
            <wp:docPr id="66682865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cstate="print">
                      <a:extLst/>
                    </a:blip>
                    <a:stretch>
                      <a:fillRect/>
                    </a:stretch>
                  </pic:blipFill>
                  <pic:spPr>
                    <a:xfrm>
                      <a:off x="0" y="0"/>
                      <a:ext cx="4752000" cy="4752000"/>
                    </a:xfrm>
                    <a:prstGeom prst="rect">
                      <a:avLst/>
                    </a:prstGeom>
                  </pic:spPr>
                </pic:pic>
              </a:graphicData>
            </a:graphic>
          </wp:inline>
        </w:drawing>
      </w:r>
    </w:p>
    <w:p w:rsidR="009F3085" w:rsidRDefault="00194D29">
      <w:pPr>
        <w:pStyle w:val="Descripcin"/>
      </w:pPr>
      <w:r>
        <w:t>Channel Overlap für das Netz AsCancelas</w:t>
      </w:r>
    </w:p>
    <w:p w:rsidR="009F3085" w:rsidRDefault="009F3085">
      <w:pPr>
        <w:spacing w:after="0" w:line="240" w:lineRule="auto"/>
      </w:pPr>
    </w:p>
    <w:tbl>
      <w:tblPr>
        <w:tblStyle w:val="Tablaconcuadrcula"/>
        <w:tblW w:w="0" w:type="auto"/>
        <w:jc w:val="center"/>
        <w:tblLook w:val="04A0" w:firstRow="1" w:lastRow="0" w:firstColumn="1" w:lastColumn="0" w:noHBand="0" w:noVBand="1"/>
      </w:tblPr>
      <w:tblGrid>
        <w:gridCol w:w="1079"/>
        <w:gridCol w:w="7000"/>
      </w:tblGrid>
      <w:tr w:rsidR="DB1640F9" w:rsidTr="60C9BE61">
        <w:trPr>
          <w:cantSplit/>
          <w:trHeight w:val="300"/>
          <w:jc w:val="center"/>
        </w:trPr>
        <w:tc>
          <w:tcPr>
            <w:tcW w:w="750" w:type="dxa"/>
            <w:vMerge w:val="restart"/>
            <w:tcBorders>
              <w:top w:val="single" w:sz="4" w:space="0" w:color="000000"/>
              <w:left w:val="single" w:sz="4" w:space="0" w:color="000000"/>
              <w:bottom w:val="single" w:sz="4" w:space="0" w:color="000000"/>
              <w:right w:val="single" w:sz="4" w:space="0" w:color="000000"/>
            </w:tcBorders>
            <w:shd w:val="clear" w:color="auto" w:fill="00B159"/>
            <w:vAlign w:val="center"/>
          </w:tcPr>
          <w:p w:rsidR="009F3085" w:rsidRDefault="00194D29">
            <w:pPr>
              <w:jc w:val="center"/>
            </w:pPr>
            <w:r>
              <w:rPr>
                <w:b/>
                <w:color w:val="FFFFFF"/>
              </w:rPr>
              <w:t xml:space="preserve">Korrect </w:t>
            </w:r>
          </w:p>
        </w:tc>
        <w:tc>
          <w:tcPr>
            <w:tcW w:w="700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9F3085" w:rsidRDefault="00194D29">
            <w:pPr>
              <w:jc w:val="center"/>
            </w:pPr>
            <w:r>
              <w:t xml:space="preserve">AP Overlap niedriger oder gleich 0 APs </w:t>
            </w:r>
          </w:p>
        </w:tc>
      </w:tr>
      <w:tr w:rsidR="DB1640F9" w:rsidTr="60C9BE61">
        <w:trPr>
          <w:cantSplit/>
          <w:trHeight w:val="300"/>
          <w:jc w:val="center"/>
        </w:trPr>
        <w:tc>
          <w:tcPr>
            <w:tcW w:w="75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9F3085" w:rsidRDefault="009F3085"/>
        </w:tc>
        <w:tc>
          <w:tcPr>
            <w:tcW w:w="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9F3085" w:rsidRDefault="00194D29">
            <w:pPr>
              <w:jc w:val="center"/>
            </w:pPr>
            <w:r>
              <w:t xml:space="preserve">Gap RSSI größer oder gleich 20 dBm </w:t>
            </w:r>
          </w:p>
        </w:tc>
      </w:tr>
      <w:tr w:rsidR="DB1640F9" w:rsidTr="60C9BE61">
        <w:trPr>
          <w:cantSplit/>
          <w:trHeight w:val="300"/>
          <w:jc w:val="center"/>
        </w:trPr>
        <w:tc>
          <w:tcPr>
            <w:tcW w:w="0" w:type="dxa"/>
            <w:tcBorders>
              <w:top w:val="single" w:sz="4" w:space="0" w:color="000000"/>
              <w:left w:val="single" w:sz="4" w:space="0" w:color="000000"/>
              <w:bottom w:val="single" w:sz="4" w:space="0" w:color="000000"/>
              <w:right w:val="single" w:sz="4" w:space="0" w:color="000000"/>
            </w:tcBorders>
            <w:shd w:val="clear" w:color="auto" w:fill="D11141"/>
            <w:vAlign w:val="center"/>
          </w:tcPr>
          <w:p w:rsidR="009F3085" w:rsidRDefault="00194D29">
            <w:pPr>
              <w:jc w:val="center"/>
            </w:pPr>
            <w:r>
              <w:rPr>
                <w:b/>
                <w:color w:val="FFFFFF"/>
              </w:rPr>
              <w:t xml:space="preserve">Scheitern </w:t>
            </w:r>
          </w:p>
        </w:tc>
        <w:tc>
          <w:tcPr>
            <w:tcW w:w="0" w:type="dxa"/>
            <w:tcBorders>
              <w:top w:val="none" w:sz="4" w:space="0" w:color="auto"/>
              <w:left w:val="none" w:sz="4" w:space="0" w:color="auto"/>
              <w:bottom w:val="none" w:sz="4" w:space="0" w:color="auto"/>
              <w:right w:val="none" w:sz="4" w:space="0" w:color="auto"/>
            </w:tcBorders>
          </w:tcPr>
          <w:p w:rsidR="009F3085" w:rsidRDefault="009F3085"/>
        </w:tc>
      </w:tr>
    </w:tbl>
    <w:p w:rsidR="009F3085" w:rsidRDefault="009F3085">
      <w:pPr>
        <w:spacing w:after="0" w:line="240" w:lineRule="auto"/>
      </w:pPr>
    </w:p>
    <w:p w:rsidR="009F3085" w:rsidRDefault="00194D29">
      <w:pPr>
        <w:pStyle w:val="Ttulo5"/>
        <w:numPr>
          <w:ilvl w:val="4"/>
          <w:numId w:val="1"/>
        </w:numPr>
        <w:spacing w:after="0" w:line="240" w:lineRule="auto"/>
        <w:jc w:val="both"/>
      </w:pPr>
      <w:r>
        <w:br w:type="page"/>
      </w:r>
      <w:bookmarkStart w:id="128" w:name="_Toc5655816"/>
      <w:r>
        <w:lastRenderedPageBreak/>
        <w:t xml:space="preserve">Co-Channel Interference </w:t>
      </w:r>
      <w:bookmarkEnd w:id="128"/>
    </w:p>
    <w:p w:rsidR="009F3085" w:rsidRDefault="009F3085">
      <w:pPr>
        <w:spacing w:after="0" w:line="240" w:lineRule="auto"/>
      </w:pPr>
    </w:p>
    <w:p w:rsidR="009F3085" w:rsidRDefault="00194D29">
      <w:pPr>
        <w:spacing w:after="0" w:line="240" w:lineRule="auto"/>
        <w:jc w:val="both"/>
      </w:pPr>
      <w:r>
        <w:t xml:space="preserve">Die Kontrolle der Co-channels zeigt die Bereiche auf, in denen die Voraussetzungen für die Co-channel Interferenzen erfüllt werden. </w:t>
      </w:r>
    </w:p>
    <w:p w:rsidR="009F3085" w:rsidRDefault="00194D29">
      <w:pPr>
        <w:spacing w:after="0" w:line="240" w:lineRule="auto"/>
        <w:jc w:val="both"/>
      </w:pPr>
      <w:r>
        <w:t xml:space="preserve">Eine AP verfügt über eine Co-channel Interferenz, wenn eine weitere AP über den selben Kanal sendet.  </w:t>
      </w:r>
    </w:p>
    <w:p w:rsidR="009F3085" w:rsidRDefault="00194D29">
      <w:pPr>
        <w:spacing w:after="0" w:line="240" w:lineRule="auto"/>
        <w:jc w:val="both"/>
      </w:pPr>
      <w:r>
        <w:t>Diese Art der Interferenz hat zur Folge, dass die Zugriffspunkte das gleiche radioelektrische Spektrum besetzen, es abwechselnd teilen und nutzen und somit zeitgleich nur jeweils ein Kanal senden kann.</w:t>
      </w:r>
    </w:p>
    <w:p w:rsidR="009F3085" w:rsidRDefault="00194D29">
      <w:pPr>
        <w:spacing w:after="0" w:line="240" w:lineRule="auto"/>
        <w:jc w:val="both"/>
      </w:pPr>
      <w:r>
        <w:t>Diese Art der Interferenzen mindert die Qualität der Sprachübertragung - unter Berücksichtigung der der Verfügbarkeit des drahtlosen Netzes vor der Übertragung.  Wenn ein weiterer aussendender Zugriffspunkt vorhanden ist, müssen die restlichen Zugriffspunkte warten, bis sie ihr Signal senden können.  Dies führt dazu, dass die gesamte Übertragungszeit auf die Anzahl der Zugriffspunkte, die auf der gleichen Frequenz übertragen, unterteilt wird.</w:t>
      </w:r>
    </w:p>
    <w:p w:rsidR="009F3085" w:rsidRDefault="009F3085">
      <w:pPr>
        <w:spacing w:after="0" w:line="240" w:lineRule="auto"/>
      </w:pPr>
    </w:p>
    <w:p w:rsidR="009F3085" w:rsidRDefault="00194D29">
      <w:pPr>
        <w:pStyle w:val="Sinespaciado"/>
        <w:jc w:val="both"/>
      </w:pPr>
      <w:r>
        <w:ptab w:relativeTo="margin" w:alignment="center" w:leader="none"/>
      </w:r>
      <w:r>
        <w:rPr>
          <w:noProof/>
          <w:lang w:val="es-ES" w:eastAsia="es-ES"/>
        </w:rPr>
        <w:drawing>
          <wp:inline distT="0" distB="0" distL="0" distR="0">
            <wp:extent cx="4752000" cy="4752000"/>
            <wp:effectExtent l="0" t="0" r="0" b="0"/>
            <wp:docPr id="18368468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cstate="print">
                      <a:extLst/>
                    </a:blip>
                    <a:stretch>
                      <a:fillRect/>
                    </a:stretch>
                  </pic:blipFill>
                  <pic:spPr>
                    <a:xfrm>
                      <a:off x="0" y="0"/>
                      <a:ext cx="4752000" cy="4752000"/>
                    </a:xfrm>
                    <a:prstGeom prst="rect">
                      <a:avLst/>
                    </a:prstGeom>
                  </pic:spPr>
                </pic:pic>
              </a:graphicData>
            </a:graphic>
          </wp:inline>
        </w:drawing>
      </w:r>
    </w:p>
    <w:p w:rsidR="009F3085" w:rsidRDefault="00194D29">
      <w:pPr>
        <w:pStyle w:val="Descripcin"/>
      </w:pPr>
      <w:r>
        <w:t>Co-Channel Interference für das Netz AsCancelas</w:t>
      </w:r>
    </w:p>
    <w:p w:rsidR="009F3085" w:rsidRDefault="009F3085">
      <w:pPr>
        <w:spacing w:after="0" w:line="240" w:lineRule="auto"/>
      </w:pPr>
    </w:p>
    <w:tbl>
      <w:tblPr>
        <w:tblStyle w:val="Tablaconcuadrcula"/>
        <w:tblW w:w="0" w:type="auto"/>
        <w:jc w:val="center"/>
        <w:tblLook w:val="04A0" w:firstRow="1" w:lastRow="0" w:firstColumn="1" w:lastColumn="0" w:noHBand="0" w:noVBand="1"/>
      </w:tblPr>
      <w:tblGrid>
        <w:gridCol w:w="1079"/>
        <w:gridCol w:w="7000"/>
      </w:tblGrid>
      <w:tr w:rsidR="DB1640F9" w:rsidTr="60C9BE61">
        <w:trPr>
          <w:cantSplit/>
          <w:trHeight w:val="300"/>
          <w:jc w:val="center"/>
        </w:trPr>
        <w:tc>
          <w:tcPr>
            <w:tcW w:w="750" w:type="dxa"/>
            <w:vMerge w:val="restart"/>
            <w:tcBorders>
              <w:top w:val="single" w:sz="4" w:space="0" w:color="000000"/>
              <w:left w:val="single" w:sz="4" w:space="0" w:color="000000"/>
              <w:bottom w:val="single" w:sz="4" w:space="0" w:color="000000"/>
              <w:right w:val="single" w:sz="4" w:space="0" w:color="000000"/>
            </w:tcBorders>
            <w:shd w:val="clear" w:color="auto" w:fill="00B159"/>
            <w:vAlign w:val="center"/>
          </w:tcPr>
          <w:p w:rsidR="009F3085" w:rsidRDefault="00194D29">
            <w:pPr>
              <w:jc w:val="center"/>
            </w:pPr>
            <w:r>
              <w:rPr>
                <w:b/>
                <w:color w:val="FFFFFF"/>
              </w:rPr>
              <w:t xml:space="preserve">Korrect </w:t>
            </w:r>
          </w:p>
        </w:tc>
        <w:tc>
          <w:tcPr>
            <w:tcW w:w="700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9F3085" w:rsidRDefault="00194D29">
            <w:pPr>
              <w:jc w:val="center"/>
            </w:pPr>
            <w:r>
              <w:t xml:space="preserve">Overlapping APs niedriger oder gleich 1 APs </w:t>
            </w:r>
          </w:p>
        </w:tc>
      </w:tr>
      <w:tr w:rsidR="DB1640F9" w:rsidTr="60C9BE61">
        <w:trPr>
          <w:cantSplit/>
          <w:trHeight w:val="300"/>
          <w:jc w:val="center"/>
        </w:trPr>
        <w:tc>
          <w:tcPr>
            <w:tcW w:w="75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9F3085" w:rsidRDefault="009F3085"/>
        </w:tc>
        <w:tc>
          <w:tcPr>
            <w:tcW w:w="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9F3085" w:rsidRDefault="00194D29">
            <w:pPr>
              <w:jc w:val="center"/>
            </w:pPr>
            <w:r>
              <w:t xml:space="preserve">Gap RSSI größer oder gleich 20 dBm </w:t>
            </w:r>
          </w:p>
        </w:tc>
      </w:tr>
      <w:tr w:rsidR="DB1640F9" w:rsidTr="60C9BE61">
        <w:trPr>
          <w:cantSplit/>
          <w:trHeight w:val="300"/>
          <w:jc w:val="center"/>
        </w:trPr>
        <w:tc>
          <w:tcPr>
            <w:tcW w:w="0" w:type="dxa"/>
            <w:tcBorders>
              <w:top w:val="single" w:sz="4" w:space="0" w:color="000000"/>
              <w:left w:val="single" w:sz="4" w:space="0" w:color="000000"/>
              <w:bottom w:val="single" w:sz="4" w:space="0" w:color="000000"/>
              <w:right w:val="single" w:sz="4" w:space="0" w:color="000000"/>
            </w:tcBorders>
            <w:shd w:val="clear" w:color="auto" w:fill="D11141"/>
            <w:vAlign w:val="center"/>
          </w:tcPr>
          <w:p w:rsidR="009F3085" w:rsidRDefault="00194D29">
            <w:pPr>
              <w:jc w:val="center"/>
            </w:pPr>
            <w:r>
              <w:rPr>
                <w:b/>
                <w:color w:val="FFFFFF"/>
              </w:rPr>
              <w:t xml:space="preserve">Scheitern </w:t>
            </w:r>
          </w:p>
        </w:tc>
        <w:tc>
          <w:tcPr>
            <w:tcW w:w="0" w:type="dxa"/>
            <w:tcBorders>
              <w:top w:val="none" w:sz="4" w:space="0" w:color="auto"/>
              <w:left w:val="none" w:sz="4" w:space="0" w:color="auto"/>
              <w:bottom w:val="none" w:sz="4" w:space="0" w:color="auto"/>
              <w:right w:val="none" w:sz="4" w:space="0" w:color="auto"/>
            </w:tcBorders>
          </w:tcPr>
          <w:p w:rsidR="009F3085" w:rsidRDefault="009F3085"/>
        </w:tc>
      </w:tr>
    </w:tbl>
    <w:p w:rsidR="009F3085" w:rsidRDefault="009F3085">
      <w:pPr>
        <w:spacing w:after="0" w:line="240" w:lineRule="auto"/>
      </w:pPr>
    </w:p>
    <w:p w:rsidR="009F3085" w:rsidRDefault="00194D29">
      <w:pPr>
        <w:pStyle w:val="Ttulo5"/>
        <w:numPr>
          <w:ilvl w:val="4"/>
          <w:numId w:val="1"/>
        </w:numPr>
        <w:spacing w:after="0" w:line="240" w:lineRule="auto"/>
        <w:jc w:val="both"/>
      </w:pPr>
      <w:r>
        <w:br w:type="page"/>
      </w:r>
      <w:bookmarkStart w:id="129" w:name="_Toc532894268"/>
      <w:r>
        <w:lastRenderedPageBreak/>
        <w:t xml:space="preserve">Latency </w:t>
      </w:r>
      <w:bookmarkEnd w:id="129"/>
    </w:p>
    <w:p w:rsidR="009F3085" w:rsidRDefault="009F3085">
      <w:pPr>
        <w:spacing w:after="0" w:line="240" w:lineRule="auto"/>
      </w:pPr>
    </w:p>
    <w:p w:rsidR="009F3085" w:rsidRDefault="00194D29">
      <w:pPr>
        <w:spacing w:after="0" w:line="240" w:lineRule="auto"/>
        <w:jc w:val="both"/>
      </w:pPr>
      <w:r>
        <w:t>Die Latenz ist die aufgewendete Zeit um ein Datenpaket zu verschicken und es zurückgesendet zu bekommen. In diesem Fall ist es die gesamte Zeit die benötigt wird, über ein drahtloses Netzwerk Daten zu versenden und erneut zu erhalten.</w:t>
      </w:r>
    </w:p>
    <w:p w:rsidR="009F3085" w:rsidRDefault="00194D29">
      <w:pPr>
        <w:spacing w:after="0" w:line="240" w:lineRule="auto"/>
        <w:jc w:val="both"/>
      </w:pPr>
      <w:r>
        <w:t>Akzeptable Latenzwerte befinden sich zwischen 1 und 10ms.</w:t>
      </w:r>
    </w:p>
    <w:p w:rsidR="009F3085" w:rsidRDefault="009F3085">
      <w:pPr>
        <w:spacing w:after="0" w:line="240" w:lineRule="auto"/>
      </w:pPr>
    </w:p>
    <w:p w:rsidR="009F3085" w:rsidRDefault="00194D29">
      <w:pPr>
        <w:pStyle w:val="Sinespaciado"/>
        <w:jc w:val="both"/>
      </w:pPr>
      <w:r>
        <w:ptab w:relativeTo="margin" w:alignment="center" w:leader="none"/>
      </w:r>
      <w:r>
        <w:rPr>
          <w:noProof/>
          <w:lang w:val="es-ES" w:eastAsia="es-ES"/>
        </w:rPr>
        <w:drawing>
          <wp:inline distT="0" distB="0" distL="0" distR="0">
            <wp:extent cx="4752000" cy="4752000"/>
            <wp:effectExtent l="0" t="0" r="0" b="0"/>
            <wp:docPr id="27928820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cstate="print">
                      <a:extLst/>
                    </a:blip>
                    <a:stretch>
                      <a:fillRect/>
                    </a:stretch>
                  </pic:blipFill>
                  <pic:spPr>
                    <a:xfrm>
                      <a:off x="0" y="0"/>
                      <a:ext cx="4752000" cy="4752000"/>
                    </a:xfrm>
                    <a:prstGeom prst="rect">
                      <a:avLst/>
                    </a:prstGeom>
                  </pic:spPr>
                </pic:pic>
              </a:graphicData>
            </a:graphic>
          </wp:inline>
        </w:drawing>
      </w:r>
    </w:p>
    <w:p w:rsidR="009F3085" w:rsidRDefault="00194D29">
      <w:pPr>
        <w:pStyle w:val="Descripcin"/>
      </w:pPr>
      <w:r>
        <w:t>Latency für das Netz AsCancelas</w:t>
      </w:r>
    </w:p>
    <w:p w:rsidR="009F3085" w:rsidRDefault="009F3085">
      <w:pPr>
        <w:spacing w:after="0" w:line="240" w:lineRule="auto"/>
      </w:pPr>
    </w:p>
    <w:tbl>
      <w:tblPr>
        <w:tblStyle w:val="Tablaconcuadrcula"/>
        <w:tblW w:w="0" w:type="auto"/>
        <w:jc w:val="center"/>
        <w:tblLook w:val="04A0" w:firstRow="1" w:lastRow="0" w:firstColumn="1" w:lastColumn="0" w:noHBand="0" w:noVBand="1"/>
      </w:tblPr>
      <w:tblGrid>
        <w:gridCol w:w="1079"/>
        <w:gridCol w:w="7000"/>
      </w:tblGrid>
      <w:tr w:rsidR="DB1640F9" w:rsidTr="60C9BE61">
        <w:trPr>
          <w:cantSplit/>
          <w:trHeight w:val="300"/>
          <w:jc w:val="center"/>
        </w:trPr>
        <w:tc>
          <w:tcPr>
            <w:tcW w:w="750" w:type="dxa"/>
            <w:tcBorders>
              <w:top w:val="single" w:sz="4" w:space="0" w:color="000000"/>
              <w:left w:val="single" w:sz="4" w:space="0" w:color="000000"/>
              <w:bottom w:val="single" w:sz="4" w:space="0" w:color="000000"/>
              <w:right w:val="single" w:sz="4" w:space="0" w:color="000000"/>
            </w:tcBorders>
            <w:shd w:val="clear" w:color="auto" w:fill="00B159"/>
            <w:vAlign w:val="center"/>
          </w:tcPr>
          <w:p w:rsidR="009F3085" w:rsidRDefault="00194D29">
            <w:pPr>
              <w:jc w:val="center"/>
            </w:pPr>
            <w:r>
              <w:rPr>
                <w:b/>
                <w:color w:val="FFFFFF"/>
              </w:rPr>
              <w:t xml:space="preserve">Korrect </w:t>
            </w:r>
          </w:p>
        </w:tc>
        <w:tc>
          <w:tcPr>
            <w:tcW w:w="700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9F3085" w:rsidRDefault="00194D29">
            <w:pPr>
              <w:jc w:val="center"/>
            </w:pPr>
            <w:r>
              <w:t xml:space="preserve">Network Latency niedriger oder gleich 256ms </w:t>
            </w:r>
          </w:p>
        </w:tc>
      </w:tr>
      <w:tr w:rsidR="DB1640F9" w:rsidTr="60C9BE61">
        <w:trPr>
          <w:cantSplit/>
          <w:trHeight w:val="300"/>
          <w:jc w:val="center"/>
        </w:trPr>
        <w:tc>
          <w:tcPr>
            <w:tcW w:w="0" w:type="dxa"/>
            <w:tcBorders>
              <w:top w:val="single" w:sz="4" w:space="0" w:color="000000"/>
              <w:left w:val="single" w:sz="4" w:space="0" w:color="000000"/>
              <w:bottom w:val="single" w:sz="4" w:space="0" w:color="000000"/>
              <w:right w:val="single" w:sz="4" w:space="0" w:color="000000"/>
            </w:tcBorders>
            <w:shd w:val="clear" w:color="auto" w:fill="D11141"/>
            <w:vAlign w:val="center"/>
          </w:tcPr>
          <w:p w:rsidR="009F3085" w:rsidRDefault="00194D29">
            <w:pPr>
              <w:jc w:val="center"/>
            </w:pPr>
            <w:r>
              <w:rPr>
                <w:b/>
                <w:color w:val="FFFFFF"/>
              </w:rPr>
              <w:t xml:space="preserve">Scheitern </w:t>
            </w:r>
          </w:p>
        </w:tc>
        <w:tc>
          <w:tcPr>
            <w:tcW w:w="0" w:type="dxa"/>
            <w:tcBorders>
              <w:top w:val="none" w:sz="4" w:space="0" w:color="auto"/>
              <w:left w:val="none" w:sz="4" w:space="0" w:color="auto"/>
              <w:bottom w:val="none" w:sz="4" w:space="0" w:color="auto"/>
              <w:right w:val="none" w:sz="4" w:space="0" w:color="auto"/>
            </w:tcBorders>
          </w:tcPr>
          <w:p w:rsidR="009F3085" w:rsidRDefault="009F3085"/>
        </w:tc>
      </w:tr>
    </w:tbl>
    <w:p w:rsidR="009F3085" w:rsidRDefault="009F3085">
      <w:pPr>
        <w:spacing w:after="0" w:line="240" w:lineRule="auto"/>
      </w:pPr>
    </w:p>
    <w:p w:rsidR="009F3085" w:rsidRDefault="00194D29">
      <w:pPr>
        <w:pStyle w:val="Ttulo5"/>
        <w:numPr>
          <w:ilvl w:val="4"/>
          <w:numId w:val="1"/>
        </w:numPr>
        <w:spacing w:after="0" w:line="240" w:lineRule="auto"/>
        <w:jc w:val="both"/>
      </w:pPr>
      <w:r>
        <w:br w:type="page"/>
      </w:r>
      <w:bookmarkStart w:id="130" w:name="_Toc169042719"/>
      <w:r>
        <w:lastRenderedPageBreak/>
        <w:t xml:space="preserve">Bandwidth </w:t>
      </w:r>
      <w:bookmarkEnd w:id="130"/>
    </w:p>
    <w:p w:rsidR="009F3085" w:rsidRDefault="009F3085">
      <w:pPr>
        <w:spacing w:after="0" w:line="240" w:lineRule="auto"/>
      </w:pPr>
    </w:p>
    <w:p w:rsidR="009F3085" w:rsidRDefault="00194D29">
      <w:pPr>
        <w:spacing w:after="0" w:line="240" w:lineRule="auto"/>
        <w:jc w:val="both"/>
      </w:pPr>
      <w:r>
        <w:t>Die Bandwidth-Kontrolle überprüft, ob währende einer Site Survey die Mindestwerte für die verfügbare Bandbreite der drahtlosen Verbindung eingehalten werden.</w:t>
      </w:r>
    </w:p>
    <w:p w:rsidR="009F3085" w:rsidRDefault="009F3085">
      <w:pPr>
        <w:spacing w:after="0" w:line="240" w:lineRule="auto"/>
      </w:pPr>
    </w:p>
    <w:p w:rsidR="009F3085" w:rsidRDefault="00194D29">
      <w:pPr>
        <w:pStyle w:val="Sinespaciado"/>
        <w:jc w:val="both"/>
      </w:pPr>
      <w:r>
        <w:ptab w:relativeTo="margin" w:alignment="center" w:leader="none"/>
      </w:r>
      <w:r>
        <w:rPr>
          <w:noProof/>
          <w:lang w:val="es-ES" w:eastAsia="es-ES"/>
        </w:rPr>
        <w:drawing>
          <wp:inline distT="0" distB="0" distL="0" distR="0">
            <wp:extent cx="4752000" cy="4752000"/>
            <wp:effectExtent l="0" t="0" r="0" b="0"/>
            <wp:docPr id="92939812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cstate="print">
                      <a:extLst/>
                    </a:blip>
                    <a:stretch>
                      <a:fillRect/>
                    </a:stretch>
                  </pic:blipFill>
                  <pic:spPr>
                    <a:xfrm>
                      <a:off x="0" y="0"/>
                      <a:ext cx="4752000" cy="4752000"/>
                    </a:xfrm>
                    <a:prstGeom prst="rect">
                      <a:avLst/>
                    </a:prstGeom>
                  </pic:spPr>
                </pic:pic>
              </a:graphicData>
            </a:graphic>
          </wp:inline>
        </w:drawing>
      </w:r>
    </w:p>
    <w:p w:rsidR="009F3085" w:rsidRDefault="00194D29">
      <w:pPr>
        <w:pStyle w:val="Descripcin"/>
      </w:pPr>
      <w:r>
        <w:t>Bandwidth für das Netz AsCancelas</w:t>
      </w:r>
    </w:p>
    <w:p w:rsidR="009F3085" w:rsidRDefault="009F3085">
      <w:pPr>
        <w:spacing w:after="0" w:line="240" w:lineRule="auto"/>
      </w:pPr>
    </w:p>
    <w:tbl>
      <w:tblPr>
        <w:tblStyle w:val="Tablaconcuadrcula"/>
        <w:tblW w:w="0" w:type="auto"/>
        <w:jc w:val="center"/>
        <w:tblLook w:val="04A0" w:firstRow="1" w:lastRow="0" w:firstColumn="1" w:lastColumn="0" w:noHBand="0" w:noVBand="1"/>
      </w:tblPr>
      <w:tblGrid>
        <w:gridCol w:w="1079"/>
        <w:gridCol w:w="7000"/>
      </w:tblGrid>
      <w:tr w:rsidR="DB1640F9" w:rsidTr="60C9BE61">
        <w:trPr>
          <w:cantSplit/>
          <w:trHeight w:val="300"/>
          <w:jc w:val="center"/>
        </w:trPr>
        <w:tc>
          <w:tcPr>
            <w:tcW w:w="750" w:type="dxa"/>
            <w:tcBorders>
              <w:top w:val="single" w:sz="4" w:space="0" w:color="000000"/>
              <w:left w:val="single" w:sz="4" w:space="0" w:color="000000"/>
              <w:bottom w:val="single" w:sz="4" w:space="0" w:color="000000"/>
              <w:right w:val="single" w:sz="4" w:space="0" w:color="000000"/>
            </w:tcBorders>
            <w:shd w:val="clear" w:color="auto" w:fill="00B159"/>
            <w:vAlign w:val="center"/>
          </w:tcPr>
          <w:p w:rsidR="009F3085" w:rsidRDefault="00194D29">
            <w:pPr>
              <w:jc w:val="center"/>
            </w:pPr>
            <w:r>
              <w:rPr>
                <w:b/>
                <w:color w:val="FFFFFF"/>
              </w:rPr>
              <w:t xml:space="preserve">Korrect </w:t>
            </w:r>
          </w:p>
        </w:tc>
        <w:tc>
          <w:tcPr>
            <w:tcW w:w="700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9F3085" w:rsidRDefault="00194D29">
            <w:pPr>
              <w:jc w:val="center"/>
            </w:pPr>
            <w:r>
              <w:t xml:space="preserve">Bandwidth größer oder gleich 5000 kbps </w:t>
            </w:r>
          </w:p>
        </w:tc>
      </w:tr>
      <w:tr w:rsidR="DB1640F9" w:rsidTr="60C9BE61">
        <w:trPr>
          <w:cantSplit/>
          <w:trHeight w:val="300"/>
          <w:jc w:val="center"/>
        </w:trPr>
        <w:tc>
          <w:tcPr>
            <w:tcW w:w="0" w:type="dxa"/>
            <w:tcBorders>
              <w:top w:val="single" w:sz="4" w:space="0" w:color="000000"/>
              <w:left w:val="single" w:sz="4" w:space="0" w:color="000000"/>
              <w:bottom w:val="single" w:sz="4" w:space="0" w:color="000000"/>
              <w:right w:val="single" w:sz="4" w:space="0" w:color="000000"/>
            </w:tcBorders>
            <w:shd w:val="clear" w:color="auto" w:fill="D11141"/>
            <w:vAlign w:val="center"/>
          </w:tcPr>
          <w:p w:rsidR="009F3085" w:rsidRDefault="00194D29">
            <w:pPr>
              <w:jc w:val="center"/>
            </w:pPr>
            <w:r>
              <w:rPr>
                <w:b/>
                <w:color w:val="FFFFFF"/>
              </w:rPr>
              <w:t xml:space="preserve">Scheitern </w:t>
            </w:r>
          </w:p>
        </w:tc>
        <w:tc>
          <w:tcPr>
            <w:tcW w:w="0" w:type="dxa"/>
            <w:tcBorders>
              <w:top w:val="none" w:sz="4" w:space="0" w:color="auto"/>
              <w:left w:val="none" w:sz="4" w:space="0" w:color="auto"/>
              <w:bottom w:val="none" w:sz="4" w:space="0" w:color="auto"/>
              <w:right w:val="none" w:sz="4" w:space="0" w:color="auto"/>
            </w:tcBorders>
          </w:tcPr>
          <w:p w:rsidR="009F3085" w:rsidRDefault="009F3085"/>
        </w:tc>
      </w:tr>
    </w:tbl>
    <w:p w:rsidR="009F3085" w:rsidRDefault="009F3085">
      <w:pPr>
        <w:spacing w:after="0" w:line="240" w:lineRule="auto"/>
      </w:pPr>
    </w:p>
    <w:p w:rsidR="009F3085" w:rsidRDefault="00194D29">
      <w:pPr>
        <w:pStyle w:val="Ttulo5"/>
        <w:numPr>
          <w:ilvl w:val="4"/>
          <w:numId w:val="1"/>
        </w:numPr>
        <w:spacing w:after="0" w:line="240" w:lineRule="auto"/>
        <w:jc w:val="both"/>
      </w:pPr>
      <w:r>
        <w:br w:type="page"/>
      </w:r>
      <w:bookmarkStart w:id="131" w:name="_Toc696381160"/>
      <w:r>
        <w:lastRenderedPageBreak/>
        <w:t xml:space="preserve">Packet Lost </w:t>
      </w:r>
      <w:bookmarkEnd w:id="131"/>
    </w:p>
    <w:p w:rsidR="009F3085" w:rsidRDefault="009F3085">
      <w:pPr>
        <w:spacing w:after="0" w:line="240" w:lineRule="auto"/>
      </w:pPr>
    </w:p>
    <w:p w:rsidR="009F3085" w:rsidRDefault="00194D29">
      <w:pPr>
        <w:spacing w:after="0" w:line="240" w:lineRule="auto"/>
        <w:jc w:val="both"/>
      </w:pPr>
      <w:r>
        <w:t xml:space="preserve">Die Verlustrate von Paketen ist der Prozentsatz der Pakete, die bei einer Übertragung verlorengegangen sind (d.h. die ihren Empfänger nicht korrekt erreicht haben), und die daher (in der Regel) erneut übertragen werden müssen. </w:t>
      </w:r>
    </w:p>
    <w:p w:rsidR="009F3085" w:rsidRDefault="00194D29">
      <w:pPr>
        <w:spacing w:after="0" w:line="240" w:lineRule="auto"/>
        <w:jc w:val="both"/>
      </w:pPr>
      <w:r>
        <w:t>Der Verlust von Paketen führt stets zu einem verminderten Netzertrag.  Sofern ein Paket nicht ihren Empfänger erreichen sollte, wird eine Zusendung erneut angefordert, so dass der gewöhnliche Fluss der Sprachübertragung gewährleistet bleibt.</w:t>
      </w:r>
    </w:p>
    <w:p w:rsidR="009F3085" w:rsidRDefault="00194D29">
      <w:pPr>
        <w:spacing w:after="0" w:line="240" w:lineRule="auto"/>
        <w:jc w:val="both"/>
      </w:pPr>
      <w:r>
        <w:t>Werte unter 10% sind akzeptabel und wirken sich nicht besonders negativ auf die Qualität der Sprachübertragung aus.</w:t>
      </w:r>
    </w:p>
    <w:p w:rsidR="009F3085" w:rsidRDefault="009F3085">
      <w:pPr>
        <w:spacing w:after="0" w:line="240" w:lineRule="auto"/>
      </w:pPr>
    </w:p>
    <w:p w:rsidR="009F3085" w:rsidRDefault="00194D29">
      <w:pPr>
        <w:pStyle w:val="Sinespaciado"/>
        <w:jc w:val="both"/>
      </w:pPr>
      <w:r>
        <w:ptab w:relativeTo="margin" w:alignment="center" w:leader="none"/>
      </w:r>
      <w:r>
        <w:rPr>
          <w:noProof/>
          <w:lang w:val="es-ES" w:eastAsia="es-ES"/>
        </w:rPr>
        <w:drawing>
          <wp:inline distT="0" distB="0" distL="0" distR="0">
            <wp:extent cx="4752000" cy="4752000"/>
            <wp:effectExtent l="0" t="0" r="0" b="0"/>
            <wp:docPr id="39805276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cstate="print">
                      <a:extLst/>
                    </a:blip>
                    <a:stretch>
                      <a:fillRect/>
                    </a:stretch>
                  </pic:blipFill>
                  <pic:spPr>
                    <a:xfrm>
                      <a:off x="0" y="0"/>
                      <a:ext cx="4752000" cy="4752000"/>
                    </a:xfrm>
                    <a:prstGeom prst="rect">
                      <a:avLst/>
                    </a:prstGeom>
                  </pic:spPr>
                </pic:pic>
              </a:graphicData>
            </a:graphic>
          </wp:inline>
        </w:drawing>
      </w:r>
    </w:p>
    <w:p w:rsidR="009F3085" w:rsidRDefault="00194D29">
      <w:pPr>
        <w:pStyle w:val="Descripcin"/>
      </w:pPr>
      <w:r>
        <w:t>Packet Lost für das Netz AsCancelas</w:t>
      </w:r>
    </w:p>
    <w:p w:rsidR="009F3085" w:rsidRDefault="009F3085">
      <w:pPr>
        <w:spacing w:after="0" w:line="240" w:lineRule="auto"/>
      </w:pPr>
    </w:p>
    <w:tbl>
      <w:tblPr>
        <w:tblStyle w:val="Tablaconcuadrcula"/>
        <w:tblW w:w="0" w:type="auto"/>
        <w:jc w:val="center"/>
        <w:tblLook w:val="04A0" w:firstRow="1" w:lastRow="0" w:firstColumn="1" w:lastColumn="0" w:noHBand="0" w:noVBand="1"/>
      </w:tblPr>
      <w:tblGrid>
        <w:gridCol w:w="1079"/>
        <w:gridCol w:w="7000"/>
      </w:tblGrid>
      <w:tr w:rsidR="DB1640F9" w:rsidTr="60C9BE61">
        <w:trPr>
          <w:cantSplit/>
          <w:trHeight w:val="300"/>
          <w:jc w:val="center"/>
        </w:trPr>
        <w:tc>
          <w:tcPr>
            <w:tcW w:w="750" w:type="dxa"/>
            <w:tcBorders>
              <w:top w:val="single" w:sz="4" w:space="0" w:color="000000"/>
              <w:left w:val="single" w:sz="4" w:space="0" w:color="000000"/>
              <w:bottom w:val="single" w:sz="4" w:space="0" w:color="000000"/>
              <w:right w:val="single" w:sz="4" w:space="0" w:color="000000"/>
            </w:tcBorders>
            <w:shd w:val="clear" w:color="auto" w:fill="00B159"/>
            <w:vAlign w:val="center"/>
          </w:tcPr>
          <w:p w:rsidR="009F3085" w:rsidRDefault="00194D29">
            <w:pPr>
              <w:jc w:val="center"/>
            </w:pPr>
            <w:r>
              <w:rPr>
                <w:b/>
                <w:color w:val="FFFFFF"/>
              </w:rPr>
              <w:t xml:space="preserve">Korrect </w:t>
            </w:r>
          </w:p>
        </w:tc>
        <w:tc>
          <w:tcPr>
            <w:tcW w:w="7000" w:type="dxa"/>
            <w:tcBorders>
              <w:top w:val="single" w:sz="5" w:space="0" w:color="808080"/>
              <w:left w:val="single" w:sz="5" w:space="0" w:color="808080"/>
              <w:bottom w:val="single" w:sz="5" w:space="0" w:color="808080"/>
              <w:right w:val="single" w:sz="5" w:space="0" w:color="808080"/>
            </w:tcBorders>
            <w:shd w:val="clear" w:color="auto" w:fill="FFFFFF"/>
            <w:vAlign w:val="center"/>
          </w:tcPr>
          <w:p w:rsidR="009F3085" w:rsidRDefault="00194D29">
            <w:pPr>
              <w:jc w:val="center"/>
            </w:pPr>
            <w:r>
              <w:t xml:space="preserve">Ratio Lost niedriger oder gleich 25% </w:t>
            </w:r>
          </w:p>
        </w:tc>
      </w:tr>
      <w:tr w:rsidR="DB1640F9" w:rsidTr="60C9BE61">
        <w:trPr>
          <w:cantSplit/>
          <w:trHeight w:val="300"/>
          <w:jc w:val="center"/>
        </w:trPr>
        <w:tc>
          <w:tcPr>
            <w:tcW w:w="0" w:type="dxa"/>
            <w:tcBorders>
              <w:top w:val="single" w:sz="4" w:space="0" w:color="000000"/>
              <w:left w:val="single" w:sz="4" w:space="0" w:color="000000"/>
              <w:bottom w:val="single" w:sz="4" w:space="0" w:color="000000"/>
              <w:right w:val="single" w:sz="4" w:space="0" w:color="000000"/>
            </w:tcBorders>
            <w:shd w:val="clear" w:color="auto" w:fill="D11141"/>
            <w:vAlign w:val="center"/>
          </w:tcPr>
          <w:p w:rsidR="009F3085" w:rsidRDefault="00194D29">
            <w:pPr>
              <w:jc w:val="center"/>
            </w:pPr>
            <w:r>
              <w:rPr>
                <w:b/>
                <w:color w:val="FFFFFF"/>
              </w:rPr>
              <w:t xml:space="preserve">Scheitern </w:t>
            </w:r>
          </w:p>
        </w:tc>
        <w:tc>
          <w:tcPr>
            <w:tcW w:w="0" w:type="dxa"/>
            <w:tcBorders>
              <w:top w:val="none" w:sz="4" w:space="0" w:color="auto"/>
              <w:left w:val="none" w:sz="4" w:space="0" w:color="auto"/>
              <w:bottom w:val="none" w:sz="4" w:space="0" w:color="auto"/>
              <w:right w:val="none" w:sz="4" w:space="0" w:color="auto"/>
            </w:tcBorders>
          </w:tcPr>
          <w:p w:rsidR="009F3085" w:rsidRDefault="009F3085"/>
        </w:tc>
      </w:tr>
    </w:tbl>
    <w:p w:rsidR="009F3085" w:rsidRDefault="009F3085">
      <w:pPr>
        <w:spacing w:after="0" w:line="240" w:lineRule="auto"/>
      </w:pPr>
    </w:p>
    <w:p w:rsidR="009F3085" w:rsidRDefault="00194D29">
      <w:pPr>
        <w:pStyle w:val="Ttulo5"/>
        <w:numPr>
          <w:ilvl w:val="4"/>
          <w:numId w:val="1"/>
        </w:numPr>
        <w:spacing w:after="0" w:line="240" w:lineRule="auto"/>
        <w:jc w:val="both"/>
      </w:pPr>
      <w:r>
        <w:br w:type="page"/>
      </w:r>
      <w:bookmarkStart w:id="132" w:name="_Toc123530611"/>
      <w:r>
        <w:lastRenderedPageBreak/>
        <w:t xml:space="preserve">Access Point Roaming </w:t>
      </w:r>
      <w:bookmarkEnd w:id="132"/>
    </w:p>
    <w:p w:rsidR="009F3085" w:rsidRDefault="009F3085">
      <w:pPr>
        <w:spacing w:after="0" w:line="240" w:lineRule="auto"/>
      </w:pPr>
    </w:p>
    <w:p w:rsidR="009F3085" w:rsidRDefault="00194D29">
      <w:pPr>
        <w:spacing w:after="0" w:line="240" w:lineRule="auto"/>
        <w:jc w:val="both"/>
      </w:pPr>
      <w:r>
        <w:t>Die Roaming-Kontrolle zeigt die Bereiche auf, in denen das Roaming angewendet wird, wodurch auf einer weitläufigen Fläche mit verschiedenen Zugriffspunkten die Verbindung gewährleistet wird. Bei einer drahtlosen Infrastruktur ist es üblich, dass verschiedene Zugriffspunkte zur Verfügung stehen, um den gesamten Bereich abzudecken.</w:t>
      </w:r>
    </w:p>
    <w:p w:rsidR="009F3085" w:rsidRDefault="00194D29">
      <w:pPr>
        <w:spacing w:after="0" w:line="240" w:lineRule="auto"/>
        <w:jc w:val="both"/>
      </w:pPr>
      <w:r>
        <w:t>Beim Durchlaufen des Bereichs sollte die Verbindung der Nutzergeräte übe das drahtlose Netzwerk stabil sein. Daher sollten sie sich stets über neue Zugriffspunkte einwählen, um die Qualität der Sprachübertragung zu gewährleisten und um zu vermindern, dass die Verbindung schwächer wird. Diese Eigenschaft wird auch als Roaming bezeichnet.</w:t>
      </w:r>
    </w:p>
    <w:p w:rsidR="009F3085" w:rsidRDefault="009F3085">
      <w:pPr>
        <w:spacing w:after="0" w:line="240" w:lineRule="auto"/>
      </w:pPr>
    </w:p>
    <w:p w:rsidR="009F3085" w:rsidRDefault="00194D29">
      <w:pPr>
        <w:pStyle w:val="Sinespaciado"/>
        <w:jc w:val="both"/>
      </w:pPr>
      <w:r>
        <w:ptab w:relativeTo="margin" w:alignment="center" w:leader="none"/>
      </w:r>
      <w:r>
        <w:rPr>
          <w:noProof/>
          <w:lang w:val="es-ES" w:eastAsia="es-ES"/>
        </w:rPr>
        <w:drawing>
          <wp:inline distT="0" distB="0" distL="0" distR="0">
            <wp:extent cx="4752000" cy="4752000"/>
            <wp:effectExtent l="0" t="0" r="0" b="0"/>
            <wp:docPr id="14466529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cstate="print">
                      <a:extLst/>
                    </a:blip>
                    <a:stretch>
                      <a:fillRect/>
                    </a:stretch>
                  </pic:blipFill>
                  <pic:spPr>
                    <a:xfrm>
                      <a:off x="0" y="0"/>
                      <a:ext cx="4752000" cy="4752000"/>
                    </a:xfrm>
                    <a:prstGeom prst="rect">
                      <a:avLst/>
                    </a:prstGeom>
                  </pic:spPr>
                </pic:pic>
              </a:graphicData>
            </a:graphic>
          </wp:inline>
        </w:drawing>
      </w:r>
    </w:p>
    <w:p w:rsidR="009F3085" w:rsidRDefault="00194D29">
      <w:pPr>
        <w:pStyle w:val="Descripcin"/>
      </w:pPr>
      <w:r>
        <w:t>Access Point Roaming für das Netz AsCancelas</w:t>
      </w:r>
    </w:p>
    <w:p w:rsidR="009F3085" w:rsidRDefault="009F3085">
      <w:pPr>
        <w:spacing w:after="0" w:line="240" w:lineRule="auto"/>
      </w:pPr>
    </w:p>
    <w:tbl>
      <w:tblPr>
        <w:tblStyle w:val="Tablaconcuadrcula"/>
        <w:tblW w:w="0" w:type="auto"/>
        <w:jc w:val="center"/>
        <w:tblLook w:val="04A0" w:firstRow="1" w:lastRow="0" w:firstColumn="1" w:lastColumn="0" w:noHBand="0" w:noVBand="1"/>
      </w:tblPr>
      <w:tblGrid>
        <w:gridCol w:w="1079"/>
      </w:tblGrid>
      <w:tr w:rsidR="DB1640F9" w:rsidTr="60C9BE61">
        <w:trPr>
          <w:cantSplit/>
          <w:trHeight w:val="300"/>
          <w:jc w:val="center"/>
        </w:trPr>
        <w:tc>
          <w:tcPr>
            <w:tcW w:w="750" w:type="dxa"/>
            <w:tcBorders>
              <w:top w:val="single" w:sz="4" w:space="0" w:color="000000"/>
              <w:left w:val="single" w:sz="4" w:space="0" w:color="000000"/>
              <w:bottom w:val="single" w:sz="4" w:space="0" w:color="000000"/>
              <w:right w:val="single" w:sz="4" w:space="0" w:color="000000"/>
            </w:tcBorders>
            <w:shd w:val="clear" w:color="auto" w:fill="00B159"/>
            <w:vAlign w:val="center"/>
          </w:tcPr>
          <w:p w:rsidR="009F3085" w:rsidRDefault="00194D29">
            <w:pPr>
              <w:jc w:val="center"/>
            </w:pPr>
            <w:r>
              <w:rPr>
                <w:b/>
                <w:color w:val="FFFFFF"/>
              </w:rPr>
              <w:t xml:space="preserve">Korrect </w:t>
            </w:r>
          </w:p>
        </w:tc>
      </w:tr>
      <w:tr w:rsidR="DB1640F9" w:rsidTr="60C9BE61">
        <w:trPr>
          <w:cantSplit/>
          <w:trHeight w:val="300"/>
          <w:jc w:val="center"/>
        </w:trPr>
        <w:tc>
          <w:tcPr>
            <w:tcW w:w="0" w:type="dxa"/>
            <w:tcBorders>
              <w:top w:val="single" w:sz="4" w:space="0" w:color="000000"/>
              <w:left w:val="single" w:sz="4" w:space="0" w:color="000000"/>
              <w:bottom w:val="single" w:sz="4" w:space="0" w:color="000000"/>
              <w:right w:val="single" w:sz="4" w:space="0" w:color="000000"/>
            </w:tcBorders>
            <w:shd w:val="clear" w:color="auto" w:fill="D11141"/>
            <w:vAlign w:val="center"/>
          </w:tcPr>
          <w:p w:rsidR="009F3085" w:rsidRDefault="00194D29">
            <w:pPr>
              <w:jc w:val="center"/>
            </w:pPr>
            <w:r>
              <w:rPr>
                <w:b/>
                <w:color w:val="FFFFFF"/>
              </w:rPr>
              <w:t xml:space="preserve">Scheitern </w:t>
            </w:r>
          </w:p>
        </w:tc>
      </w:tr>
    </w:tbl>
    <w:p w:rsidR="009F3085" w:rsidRDefault="009F3085">
      <w:pPr>
        <w:spacing w:after="0" w:line="240" w:lineRule="auto"/>
      </w:pPr>
    </w:p>
    <w:p w:rsidR="009F3085" w:rsidRDefault="00194D29">
      <w:pPr>
        <w:pStyle w:val="Ttulo3"/>
        <w:numPr>
          <w:ilvl w:val="2"/>
          <w:numId w:val="1"/>
        </w:numPr>
        <w:spacing w:after="0" w:line="240" w:lineRule="auto"/>
        <w:jc w:val="both"/>
      </w:pPr>
      <w:r>
        <w:br w:type="page"/>
      </w:r>
      <w:bookmarkStart w:id="133" w:name="_Toc650789063"/>
      <w:r>
        <w:lastRenderedPageBreak/>
        <w:t xml:space="preserve">Survey </w:t>
      </w:r>
      <w:bookmarkEnd w:id="133"/>
    </w:p>
    <w:p w:rsidR="009F3085" w:rsidRDefault="00194D29">
      <w:pPr>
        <w:pStyle w:val="Ttulo4"/>
        <w:numPr>
          <w:ilvl w:val="3"/>
          <w:numId w:val="1"/>
        </w:numPr>
        <w:spacing w:after="0" w:line="240" w:lineRule="auto"/>
        <w:jc w:val="both"/>
      </w:pPr>
      <w:bookmarkStart w:id="134" w:name="_Toc287927414"/>
      <w:r>
        <w:t xml:space="preserve">Signalintensität </w:t>
      </w:r>
      <w:bookmarkEnd w:id="134"/>
    </w:p>
    <w:p w:rsidR="009F3085" w:rsidRDefault="009F3085">
      <w:pPr>
        <w:spacing w:after="0" w:line="240" w:lineRule="auto"/>
      </w:pPr>
    </w:p>
    <w:p w:rsidR="009F3085" w:rsidRDefault="00194D29">
      <w:pPr>
        <w:spacing w:after="0" w:line="240" w:lineRule="auto"/>
        <w:jc w:val="both"/>
      </w:pPr>
      <w:r>
        <w:t xml:space="preserve">Die Intensität des Signals zeigt an mit welcher Stärke das Netz </w:t>
      </w:r>
      <w:r>
        <w:rPr>
          <w:b/>
        </w:rPr>
        <w:t xml:space="preserve">AsCancelas </w:t>
      </w:r>
      <w:r>
        <w:t>an jedem Standort empfangen wird.</w:t>
      </w:r>
    </w:p>
    <w:p w:rsidR="009F3085" w:rsidRDefault="009F3085">
      <w:pPr>
        <w:spacing w:after="0" w:line="240" w:lineRule="auto"/>
      </w:pPr>
    </w:p>
    <w:p w:rsidR="009F3085" w:rsidRDefault="00194D29">
      <w:pPr>
        <w:spacing w:after="0" w:line="240" w:lineRule="auto"/>
        <w:jc w:val="both"/>
      </w:pPr>
      <w:r>
        <w:t>Die Bandbreite der Intensitätswerte des Netzsignals reicht von 0 db als bester Wert bis -100db für den schlechtesten Fall. Die Farbskala wird unterhalb der Grafik angezeigt.</w:t>
      </w:r>
    </w:p>
    <w:p w:rsidR="009F3085" w:rsidRDefault="009F3085">
      <w:pPr>
        <w:spacing w:after="0" w:line="240" w:lineRule="auto"/>
      </w:pPr>
    </w:p>
    <w:p w:rsidR="009F3085" w:rsidRDefault="00194D29">
      <w:pPr>
        <w:pStyle w:val="Sinespaciado"/>
        <w:jc w:val="both"/>
      </w:pPr>
      <w:r>
        <w:ptab w:relativeTo="margin" w:alignment="center" w:leader="none"/>
      </w:r>
      <w:r>
        <w:rPr>
          <w:noProof/>
          <w:lang w:val="es-ES" w:eastAsia="es-ES"/>
        </w:rPr>
        <w:drawing>
          <wp:inline distT="0" distB="0" distL="0" distR="0">
            <wp:extent cx="4752000" cy="4752000"/>
            <wp:effectExtent l="0" t="0" r="0" b="0"/>
            <wp:docPr id="13441836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cstate="print">
                      <a:extLst/>
                    </a:blip>
                    <a:stretch>
                      <a:fillRect/>
                    </a:stretch>
                  </pic:blipFill>
                  <pic:spPr>
                    <a:xfrm>
                      <a:off x="0" y="0"/>
                      <a:ext cx="4752000" cy="4752000"/>
                    </a:xfrm>
                    <a:prstGeom prst="rect">
                      <a:avLst/>
                    </a:prstGeom>
                  </pic:spPr>
                </pic:pic>
              </a:graphicData>
            </a:graphic>
          </wp:inline>
        </w:drawing>
      </w:r>
    </w:p>
    <w:p w:rsidR="009F3085" w:rsidRDefault="00194D29">
      <w:pPr>
        <w:pStyle w:val="Descripcin"/>
      </w:pPr>
      <w:r>
        <w:t>Heatmap für die Signalstärke Netzwerk AsCancelas</w:t>
      </w:r>
    </w:p>
    <w:p w:rsidR="009F3085" w:rsidRDefault="00194D29">
      <w:pPr>
        <w:pStyle w:val="Sinespaciado"/>
        <w:jc w:val="both"/>
      </w:pPr>
      <w:r>
        <w:ptab w:relativeTo="margin" w:alignment="center" w:leader="none"/>
      </w:r>
      <w:r>
        <w:rPr>
          <w:noProof/>
          <w:lang w:val="es-ES" w:eastAsia="es-ES"/>
        </w:rPr>
        <w:drawing>
          <wp:inline distT="0" distB="0" distL="0" distR="0">
            <wp:extent cx="4320000" cy="490909"/>
            <wp:effectExtent l="0" t="0" r="0" b="0"/>
            <wp:docPr id="64260717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extLst/>
                    </a:blip>
                    <a:stretch>
                      <a:fillRect/>
                    </a:stretch>
                  </pic:blipFill>
                  <pic:spPr>
                    <a:xfrm>
                      <a:off x="0" y="0"/>
                      <a:ext cx="4320000" cy="490909"/>
                    </a:xfrm>
                    <a:prstGeom prst="rect">
                      <a:avLst/>
                    </a:prstGeom>
                  </pic:spPr>
                </pic:pic>
              </a:graphicData>
            </a:graphic>
          </wp:inline>
        </w:drawing>
      </w:r>
    </w:p>
    <w:p w:rsidR="009F3085" w:rsidRDefault="009F3085">
      <w:pPr>
        <w:spacing w:after="0" w:line="240" w:lineRule="auto"/>
      </w:pPr>
    </w:p>
    <w:tbl>
      <w:tblPr>
        <w:tblStyle w:val="Tablaconcuadrcula"/>
        <w:tblW w:w="0" w:type="auto"/>
        <w:jc w:val="center"/>
        <w:tblLayout w:type="fixed"/>
        <w:tblLook w:val="04A0" w:firstRow="1" w:lastRow="0" w:firstColumn="1" w:lastColumn="0" w:noHBand="0" w:noVBand="1"/>
      </w:tblPr>
      <w:tblGrid>
        <w:gridCol w:w="4000"/>
        <w:gridCol w:w="4000"/>
      </w:tblGrid>
      <w:tr w:rsidR="DB1640F9" w:rsidTr="60C9BE61">
        <w:trPr>
          <w:cantSplit/>
          <w:trHeight w:val="300"/>
          <w:jc w:val="center"/>
        </w:trPr>
        <w:tc>
          <w:tcPr>
            <w:tcW w:w="4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right"/>
            </w:pPr>
            <w:r>
              <w:rPr>
                <w:b/>
                <w:color w:val="FFFFFF"/>
              </w:rPr>
              <w:t xml:space="preserve">Gebiete mit Netzabdeckung* </w:t>
            </w:r>
          </w:p>
        </w:tc>
        <w:tc>
          <w:tcPr>
            <w:tcW w:w="4000" w:type="dxa"/>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r>
              <w:rPr>
                <w:b/>
              </w:rPr>
              <w:t xml:space="preserve">7592 m2 </w:t>
            </w:r>
          </w:p>
        </w:tc>
      </w:tr>
    </w:tbl>
    <w:p w:rsidR="009F3085" w:rsidRDefault="00194D29">
      <w:pPr>
        <w:spacing w:after="0" w:line="240" w:lineRule="auto"/>
        <w:jc w:val="both"/>
      </w:pPr>
      <w:r>
        <w:t>*Dieser Wert zeigt, dass das Gebiet das vom Netz abgedeckt wird, mindestens eine Intensität hat von: -75</w:t>
      </w:r>
    </w:p>
    <w:p w:rsidR="009F3085" w:rsidRDefault="00194D29">
      <w:pPr>
        <w:pStyle w:val="Ttulo4"/>
        <w:numPr>
          <w:ilvl w:val="3"/>
          <w:numId w:val="1"/>
        </w:numPr>
        <w:spacing w:after="0" w:line="240" w:lineRule="auto"/>
        <w:jc w:val="both"/>
      </w:pPr>
      <w:r>
        <w:br w:type="page"/>
      </w:r>
      <w:bookmarkStart w:id="135" w:name="_Toc714176965"/>
      <w:r>
        <w:lastRenderedPageBreak/>
        <w:t xml:space="preserve">Signalintensität nach Zugriffspunkt </w:t>
      </w:r>
      <w:bookmarkEnd w:id="135"/>
    </w:p>
    <w:p w:rsidR="009F3085" w:rsidRDefault="009F3085">
      <w:pPr>
        <w:spacing w:after="0" w:line="240" w:lineRule="auto"/>
      </w:pPr>
    </w:p>
    <w:p w:rsidR="009F3085" w:rsidRDefault="00194D29">
      <w:pPr>
        <w:spacing w:after="0" w:line="240" w:lineRule="auto"/>
        <w:jc w:val="both"/>
      </w:pPr>
      <w:r>
        <w:t xml:space="preserve">Die folgende Tabelle beinhaltet eine Palette mit allen an das Netz </w:t>
      </w:r>
      <w:r>
        <w:rPr>
          <w:b/>
        </w:rPr>
        <w:t xml:space="preserve">AsCancelas </w:t>
      </w:r>
      <w:r>
        <w:t>angeschlossenen BSSIDS, neben den Heatmaps für die Intensität des Signals, das sich darauf beziehende abgedeckte Gebiet und dem Hersteller des Nutzergeräts.</w:t>
      </w:r>
    </w:p>
    <w:p w:rsidR="009F3085" w:rsidRDefault="009F3085">
      <w:pPr>
        <w:spacing w:after="0" w:line="240" w:lineRule="auto"/>
      </w:pPr>
    </w:p>
    <w:tbl>
      <w:tblPr>
        <w:tblStyle w:val="Tablaconcuadrcula"/>
        <w:tblW w:w="0" w:type="dxa"/>
        <w:jc w:val="center"/>
        <w:tblLook w:val="04A0" w:firstRow="1" w:lastRow="0" w:firstColumn="1" w:lastColumn="0" w:noHBand="0" w:noVBand="1"/>
      </w:tblPr>
      <w:tblGrid>
        <w:gridCol w:w="441"/>
        <w:gridCol w:w="2577"/>
        <w:gridCol w:w="449"/>
        <w:gridCol w:w="2569"/>
        <w:gridCol w:w="449"/>
        <w:gridCol w:w="2569"/>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81491879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80654623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49717268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extLst/>
                          </a:blip>
                          <a:stretch>
                            <a:fillRect/>
                          </a:stretch>
                        </pic:blipFill>
                        <pic:spPr>
                          <a:xfrm>
                            <a:off x="0" y="0"/>
                            <a:ext cx="1782000" cy="1782000"/>
                          </a:xfrm>
                          <a:prstGeom prst="rect">
                            <a:avLst/>
                          </a:prstGeom>
                        </pic:spPr>
                      </pic:pic>
                    </a:graphicData>
                  </a:graphic>
                </wp:inline>
              </w:drawing>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04:BD:88:F0:D2:C0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04:BD:88:F0:E1:00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3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04:BD:88:F0:E1:80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Versorgungsgebiet: 1138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Versorgungsgebiet: 1515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Versorgungsgebiet: 0 m2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r>
    </w:tbl>
    <w:p w:rsidR="009F3085" w:rsidRDefault="009F3085">
      <w:pPr>
        <w:spacing w:after="0" w:line="240" w:lineRule="auto"/>
      </w:pPr>
    </w:p>
    <w:tbl>
      <w:tblPr>
        <w:tblStyle w:val="Tablaconcuadrcula"/>
        <w:tblW w:w="0" w:type="dxa"/>
        <w:jc w:val="center"/>
        <w:tblLook w:val="04A0" w:firstRow="1" w:lastRow="0" w:firstColumn="1" w:lastColumn="0" w:noHBand="0" w:noVBand="1"/>
      </w:tblPr>
      <w:tblGrid>
        <w:gridCol w:w="443"/>
        <w:gridCol w:w="2575"/>
        <w:gridCol w:w="443"/>
        <w:gridCol w:w="2575"/>
        <w:gridCol w:w="448"/>
        <w:gridCol w:w="2570"/>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74072798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61398111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27284242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cstate="print">
                            <a:extLst/>
                          </a:blip>
                          <a:stretch>
                            <a:fillRect/>
                          </a:stretch>
                        </pic:blipFill>
                        <pic:spPr>
                          <a:xfrm>
                            <a:off x="0" y="0"/>
                            <a:ext cx="1782000" cy="1782000"/>
                          </a:xfrm>
                          <a:prstGeom prst="rect">
                            <a:avLst/>
                          </a:prstGeom>
                        </pic:spPr>
                      </pic:pic>
                    </a:graphicData>
                  </a:graphic>
                </wp:inline>
              </w:drawing>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4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04:BD:88:F1:03:A0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5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24:DE:C6:81:0B:B2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6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24:DE:C6:81:0B:F2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Versorgungsgebiet: 0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Versorgungsgebiet: 1699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Versorgungsgebiet: 5753 m2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r>
    </w:tbl>
    <w:p w:rsidR="009F3085" w:rsidRDefault="009F3085">
      <w:pPr>
        <w:spacing w:after="0" w:line="240" w:lineRule="auto"/>
      </w:pPr>
    </w:p>
    <w:tbl>
      <w:tblPr>
        <w:tblStyle w:val="Tablaconcuadrcula"/>
        <w:tblW w:w="0" w:type="dxa"/>
        <w:jc w:val="center"/>
        <w:tblLook w:val="04A0" w:firstRow="1" w:lastRow="0" w:firstColumn="1" w:lastColumn="0" w:noHBand="0" w:noVBand="1"/>
      </w:tblPr>
      <w:tblGrid>
        <w:gridCol w:w="447"/>
        <w:gridCol w:w="2571"/>
        <w:gridCol w:w="447"/>
        <w:gridCol w:w="2571"/>
        <w:gridCol w:w="447"/>
        <w:gridCol w:w="2571"/>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2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65421346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48687882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cstate="print">
                            <a:extLst/>
                          </a:blip>
                          <a:stretch>
                            <a:fillRect/>
                          </a:stretch>
                        </pic:blipFill>
                        <pic:spPr>
                          <a:xfrm>
                            <a:off x="0" y="0"/>
                            <a:ext cx="1782000" cy="1782000"/>
                          </a:xfrm>
                          <a:prstGeom prst="rect">
                            <a:avLst/>
                          </a:prstGeom>
                        </pic:spPr>
                      </pic:pic>
                    </a:graphicData>
                  </a:graphic>
                </wp:inline>
              </w:drawing>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lastRenderedPageBreak/>
              <w:t xml:space="preserve">7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24:DE:C6:81:0C:32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8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24:DE:C6:81:0C:72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9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24:DE:C6:81:0C:82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Versorgungsgebiet: 2478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Versorgungsgebiet: 3531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Versorgungsgebiet: 49 m2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r>
    </w:tbl>
    <w:p w:rsidR="009F3085" w:rsidRDefault="009F3085">
      <w:pPr>
        <w:spacing w:after="0" w:line="240" w:lineRule="auto"/>
      </w:pPr>
    </w:p>
    <w:tbl>
      <w:tblPr>
        <w:tblStyle w:val="Tablaconcuadrcula"/>
        <w:tblW w:w="0" w:type="dxa"/>
        <w:jc w:val="center"/>
        <w:tblLook w:val="04A0" w:firstRow="1" w:lastRow="0" w:firstColumn="1" w:lastColumn="0" w:noHBand="0" w:noVBand="1"/>
      </w:tblPr>
      <w:tblGrid>
        <w:gridCol w:w="572"/>
        <w:gridCol w:w="2446"/>
        <w:gridCol w:w="569"/>
        <w:gridCol w:w="2449"/>
        <w:gridCol w:w="573"/>
        <w:gridCol w:w="2445"/>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52604513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60509631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46899302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 cstate="print">
                            <a:extLst/>
                          </a:blip>
                          <a:stretch>
                            <a:fillRect/>
                          </a:stretch>
                        </pic:blipFill>
                        <pic:spPr>
                          <a:xfrm>
                            <a:off x="0" y="0"/>
                            <a:ext cx="1782000" cy="1782000"/>
                          </a:xfrm>
                          <a:prstGeom prst="rect">
                            <a:avLst/>
                          </a:prstGeom>
                        </pic:spPr>
                      </pic:pic>
                    </a:graphicData>
                  </a:graphic>
                </wp:inline>
              </w:drawing>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24:DE:C6:81:0E:52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11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24:DE:C6:81:0E:B2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24:DE:C6:81:0F:02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Versorgungsgebiet: 1146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Versorgungsgebiet: 705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Versorgungsgebiet: 1413 m2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r>
    </w:tbl>
    <w:p w:rsidR="009F3085" w:rsidRDefault="009F3085">
      <w:pPr>
        <w:spacing w:after="0" w:line="240" w:lineRule="auto"/>
      </w:pPr>
    </w:p>
    <w:tbl>
      <w:tblPr>
        <w:tblStyle w:val="Tablaconcuadrcula"/>
        <w:tblW w:w="0" w:type="dxa"/>
        <w:jc w:val="center"/>
        <w:tblLook w:val="04A0" w:firstRow="1" w:lastRow="0" w:firstColumn="1" w:lastColumn="0" w:noHBand="0" w:noVBand="1"/>
      </w:tblPr>
      <w:tblGrid>
        <w:gridCol w:w="568"/>
        <w:gridCol w:w="2450"/>
        <w:gridCol w:w="571"/>
        <w:gridCol w:w="2447"/>
        <w:gridCol w:w="571"/>
        <w:gridCol w:w="2447"/>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61861160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5"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41343028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67559497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7" cstate="print">
                            <a:extLst/>
                          </a:blip>
                          <a:stretch>
                            <a:fillRect/>
                          </a:stretch>
                        </pic:blipFill>
                        <pic:spPr>
                          <a:xfrm>
                            <a:off x="0" y="0"/>
                            <a:ext cx="1782000" cy="1782000"/>
                          </a:xfrm>
                          <a:prstGeom prst="rect">
                            <a:avLst/>
                          </a:prstGeom>
                        </pic:spPr>
                      </pic:pic>
                    </a:graphicData>
                  </a:graphic>
                </wp:inline>
              </w:drawing>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13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24:DE:C6:81:0F:A2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14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24:DE:C6:81:11:62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15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24:DE:C6:81:12:12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Versorgungsgebiet: 524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Versorgungsgebiet: 4702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Versorgungsgebiet: 28 m2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r>
    </w:tbl>
    <w:p w:rsidR="009F3085" w:rsidRDefault="009F3085">
      <w:pPr>
        <w:spacing w:after="0" w:line="240" w:lineRule="auto"/>
      </w:pPr>
    </w:p>
    <w:tbl>
      <w:tblPr>
        <w:tblStyle w:val="Tablaconcuadrcula"/>
        <w:tblW w:w="0" w:type="dxa"/>
        <w:jc w:val="center"/>
        <w:tblLook w:val="04A0" w:firstRow="1" w:lastRow="0" w:firstColumn="1" w:lastColumn="0" w:noHBand="0" w:noVBand="1"/>
      </w:tblPr>
      <w:tblGrid>
        <w:gridCol w:w="571"/>
        <w:gridCol w:w="2447"/>
        <w:gridCol w:w="569"/>
        <w:gridCol w:w="2449"/>
        <w:gridCol w:w="571"/>
        <w:gridCol w:w="2447"/>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79603399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8"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2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49554404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extLst/>
                          </a:blip>
                          <a:stretch>
                            <a:fillRect/>
                          </a:stretch>
                        </pic:blipFill>
                        <pic:spPr>
                          <a:xfrm>
                            <a:off x="0" y="0"/>
                            <a:ext cx="1782000" cy="1782000"/>
                          </a:xfrm>
                          <a:prstGeom prst="rect">
                            <a:avLst/>
                          </a:prstGeom>
                        </pic:spPr>
                      </pic:pic>
                    </a:graphicData>
                  </a:graphic>
                </wp:inline>
              </w:drawing>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16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24:DE:C6:81:15:02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17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24:DE:C6:81:1C:32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18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24:DE:C6:81:58:12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lastRenderedPageBreak/>
              <w:t xml:space="preserve">Versorgungsgebiet: 4697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Versorgungsgebiet: 0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Versorgungsgebiet: 0 m2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r>
    </w:tbl>
    <w:p w:rsidR="009F3085" w:rsidRDefault="009F3085">
      <w:pPr>
        <w:spacing w:after="0" w:line="240" w:lineRule="auto"/>
      </w:pPr>
    </w:p>
    <w:tbl>
      <w:tblPr>
        <w:tblStyle w:val="Tablaconcuadrcula"/>
        <w:tblW w:w="0" w:type="dxa"/>
        <w:jc w:val="center"/>
        <w:tblLook w:val="04A0" w:firstRow="1" w:lastRow="0" w:firstColumn="1" w:lastColumn="0" w:noHBand="0" w:noVBand="1"/>
      </w:tblPr>
      <w:tblGrid>
        <w:gridCol w:w="567"/>
        <w:gridCol w:w="2455"/>
        <w:gridCol w:w="530"/>
        <w:gridCol w:w="2486"/>
        <w:gridCol w:w="530"/>
        <w:gridCol w:w="2486"/>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96093413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9" cstate="print">
                            <a:extLst/>
                          </a:blip>
                          <a:stretch>
                            <a:fillRect/>
                          </a:stretch>
                        </pic:blipFill>
                        <pic:spPr>
                          <a:xfrm>
                            <a:off x="0" y="0"/>
                            <a:ext cx="1782000" cy="1782000"/>
                          </a:xfrm>
                          <a:prstGeom prst="rect">
                            <a:avLst/>
                          </a:prstGeom>
                        </pic:spPr>
                      </pic:pic>
                    </a:graphicData>
                  </a:graphic>
                </wp:inline>
              </w:drawing>
            </w:r>
          </w:p>
        </w:tc>
        <w:tc>
          <w:tcPr>
            <w:tcW w:w="600" w:type="dxa"/>
            <w:tcBorders>
              <w:top w:val="none" w:sz="4" w:space="0" w:color="auto"/>
              <w:left w:val="none" w:sz="4" w:space="0" w:color="auto"/>
              <w:bottom w:val="none" w:sz="4" w:space="0" w:color="auto"/>
              <w:right w:val="none" w:sz="4" w:space="0" w:color="auto"/>
            </w:tcBorders>
          </w:tcPr>
          <w:p w:rsidR="009F3085" w:rsidRDefault="009F3085"/>
        </w:tc>
        <w:tc>
          <w:tcPr>
            <w:tcW w:w="3000" w:type="dxa"/>
            <w:tcBorders>
              <w:top w:val="none" w:sz="4" w:space="0" w:color="auto"/>
              <w:left w:val="none" w:sz="4" w:space="0" w:color="auto"/>
              <w:bottom w:val="none" w:sz="4" w:space="0" w:color="auto"/>
              <w:right w:val="none" w:sz="4" w:space="0" w:color="auto"/>
            </w:tcBorders>
          </w:tcPr>
          <w:p w:rsidR="009F3085" w:rsidRDefault="009F3085"/>
        </w:tc>
        <w:tc>
          <w:tcPr>
            <w:tcW w:w="600" w:type="dxa"/>
            <w:tcBorders>
              <w:top w:val="none" w:sz="4" w:space="0" w:color="auto"/>
              <w:left w:val="none" w:sz="4" w:space="0" w:color="auto"/>
              <w:bottom w:val="none" w:sz="4" w:space="0" w:color="auto"/>
              <w:right w:val="none" w:sz="4" w:space="0" w:color="auto"/>
            </w:tcBorders>
          </w:tcPr>
          <w:p w:rsidR="009F3085" w:rsidRDefault="009F3085"/>
        </w:tc>
        <w:tc>
          <w:tcPr>
            <w:tcW w:w="3000" w:type="dxa"/>
            <w:tcBorders>
              <w:top w:val="none" w:sz="4" w:space="0" w:color="auto"/>
              <w:left w:val="none" w:sz="4" w:space="0" w:color="auto"/>
              <w:bottom w:val="none" w:sz="4" w:space="0" w:color="auto"/>
              <w:right w:val="none" w:sz="4" w:space="0" w:color="auto"/>
            </w:tcBorders>
          </w:tcPr>
          <w:p w:rsidR="009F3085" w:rsidRDefault="009F3085"/>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19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24:DE:C6:91:AE:52 </w:t>
            </w:r>
          </w:p>
        </w:tc>
        <w:tc>
          <w:tcPr>
            <w:tcW w:w="0" w:type="dxa"/>
            <w:tcBorders>
              <w:top w:val="none" w:sz="4" w:space="0" w:color="auto"/>
              <w:left w:val="none" w:sz="4" w:space="0" w:color="auto"/>
              <w:bottom w:val="none" w:sz="4" w:space="0" w:color="auto"/>
              <w:right w:val="none" w:sz="4" w:space="0" w:color="auto"/>
            </w:tcBorders>
          </w:tcPr>
          <w:p w:rsidR="009F3085" w:rsidRDefault="009F3085"/>
        </w:tc>
        <w:tc>
          <w:tcPr>
            <w:tcW w:w="0" w:type="dxa"/>
            <w:tcBorders>
              <w:top w:val="none" w:sz="4" w:space="0" w:color="auto"/>
              <w:left w:val="none" w:sz="4" w:space="0" w:color="auto"/>
              <w:bottom w:val="none" w:sz="4" w:space="0" w:color="auto"/>
              <w:right w:val="none" w:sz="4" w:space="0" w:color="auto"/>
            </w:tcBorders>
          </w:tcPr>
          <w:p w:rsidR="009F3085" w:rsidRDefault="009F3085"/>
        </w:tc>
        <w:tc>
          <w:tcPr>
            <w:tcW w:w="0" w:type="dxa"/>
            <w:tcBorders>
              <w:top w:val="none" w:sz="4" w:space="0" w:color="auto"/>
              <w:left w:val="none" w:sz="4" w:space="0" w:color="auto"/>
              <w:bottom w:val="none" w:sz="4" w:space="0" w:color="auto"/>
              <w:right w:val="none" w:sz="4" w:space="0" w:color="auto"/>
            </w:tcBorders>
          </w:tcPr>
          <w:p w:rsidR="009F3085" w:rsidRDefault="009F3085"/>
        </w:tc>
        <w:tc>
          <w:tcPr>
            <w:tcW w:w="0" w:type="dxa"/>
            <w:tcBorders>
              <w:top w:val="none" w:sz="4" w:space="0" w:color="auto"/>
              <w:left w:val="none" w:sz="4" w:space="0" w:color="auto"/>
              <w:bottom w:val="none" w:sz="4" w:space="0" w:color="auto"/>
              <w:right w:val="none" w:sz="4" w:space="0" w:color="auto"/>
            </w:tcBorders>
          </w:tcPr>
          <w:p w:rsidR="009F3085" w:rsidRDefault="009F3085"/>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Versorgungsgebiet: 16 m2 </w:t>
            </w:r>
          </w:p>
        </w:tc>
        <w:tc>
          <w:tcPr>
            <w:tcW w:w="0" w:type="dxa"/>
            <w:tcBorders>
              <w:top w:val="none" w:sz="4" w:space="0" w:color="auto"/>
              <w:left w:val="none" w:sz="4" w:space="0" w:color="auto"/>
              <w:bottom w:val="none" w:sz="4" w:space="0" w:color="auto"/>
              <w:right w:val="none" w:sz="4" w:space="0" w:color="auto"/>
            </w:tcBorders>
          </w:tcPr>
          <w:p w:rsidR="009F3085" w:rsidRDefault="009F3085"/>
        </w:tc>
        <w:tc>
          <w:tcPr>
            <w:tcW w:w="0" w:type="dxa"/>
            <w:tcBorders>
              <w:top w:val="none" w:sz="4" w:space="0" w:color="auto"/>
              <w:left w:val="none" w:sz="4" w:space="0" w:color="auto"/>
              <w:bottom w:val="none" w:sz="4" w:space="0" w:color="auto"/>
              <w:right w:val="none" w:sz="4" w:space="0" w:color="auto"/>
            </w:tcBorders>
          </w:tcPr>
          <w:p w:rsidR="009F3085" w:rsidRDefault="009F3085"/>
        </w:tc>
        <w:tc>
          <w:tcPr>
            <w:tcW w:w="0" w:type="dxa"/>
            <w:tcBorders>
              <w:top w:val="none" w:sz="4" w:space="0" w:color="auto"/>
              <w:left w:val="none" w:sz="4" w:space="0" w:color="auto"/>
              <w:bottom w:val="none" w:sz="4" w:space="0" w:color="auto"/>
              <w:right w:val="none" w:sz="4" w:space="0" w:color="auto"/>
            </w:tcBorders>
          </w:tcPr>
          <w:p w:rsidR="009F3085" w:rsidRDefault="009F3085"/>
        </w:tc>
        <w:tc>
          <w:tcPr>
            <w:tcW w:w="0" w:type="dxa"/>
            <w:tcBorders>
              <w:top w:val="none" w:sz="4" w:space="0" w:color="auto"/>
              <w:left w:val="none" w:sz="4" w:space="0" w:color="auto"/>
              <w:bottom w:val="none" w:sz="4" w:space="0" w:color="auto"/>
              <w:right w:val="none" w:sz="4" w:space="0" w:color="auto"/>
            </w:tcBorders>
          </w:tcPr>
          <w:p w:rsidR="009F3085" w:rsidRDefault="009F3085"/>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tcBorders>
              <w:top w:val="none" w:sz="4" w:space="0" w:color="auto"/>
              <w:left w:val="none" w:sz="4" w:space="0" w:color="auto"/>
              <w:bottom w:val="none" w:sz="4" w:space="0" w:color="auto"/>
              <w:right w:val="none" w:sz="4" w:space="0" w:color="auto"/>
            </w:tcBorders>
          </w:tcPr>
          <w:p w:rsidR="009F3085" w:rsidRDefault="009F3085"/>
        </w:tc>
        <w:tc>
          <w:tcPr>
            <w:tcW w:w="0" w:type="dxa"/>
            <w:tcBorders>
              <w:top w:val="none" w:sz="4" w:space="0" w:color="auto"/>
              <w:left w:val="none" w:sz="4" w:space="0" w:color="auto"/>
              <w:bottom w:val="none" w:sz="4" w:space="0" w:color="auto"/>
              <w:right w:val="none" w:sz="4" w:space="0" w:color="auto"/>
            </w:tcBorders>
          </w:tcPr>
          <w:p w:rsidR="009F3085" w:rsidRDefault="009F3085"/>
        </w:tc>
        <w:tc>
          <w:tcPr>
            <w:tcW w:w="0" w:type="dxa"/>
            <w:tcBorders>
              <w:top w:val="none" w:sz="4" w:space="0" w:color="auto"/>
              <w:left w:val="none" w:sz="4" w:space="0" w:color="auto"/>
              <w:bottom w:val="none" w:sz="4" w:space="0" w:color="auto"/>
              <w:right w:val="none" w:sz="4" w:space="0" w:color="auto"/>
            </w:tcBorders>
          </w:tcPr>
          <w:p w:rsidR="009F3085" w:rsidRDefault="009F3085"/>
        </w:tc>
        <w:tc>
          <w:tcPr>
            <w:tcW w:w="0" w:type="dxa"/>
            <w:tcBorders>
              <w:top w:val="none" w:sz="4" w:space="0" w:color="auto"/>
              <w:left w:val="none" w:sz="4" w:space="0" w:color="auto"/>
              <w:bottom w:val="none" w:sz="4" w:space="0" w:color="auto"/>
              <w:right w:val="none" w:sz="4" w:space="0" w:color="auto"/>
            </w:tcBorders>
          </w:tcPr>
          <w:p w:rsidR="009F3085" w:rsidRDefault="009F3085"/>
        </w:tc>
      </w:tr>
    </w:tbl>
    <w:p w:rsidR="009F3085" w:rsidRDefault="009F3085">
      <w:pPr>
        <w:spacing w:after="0" w:line="240" w:lineRule="auto"/>
      </w:pPr>
    </w:p>
    <w:p w:rsidR="009F3085" w:rsidRDefault="009F3085">
      <w:pPr>
        <w:spacing w:after="0" w:line="240" w:lineRule="auto"/>
      </w:pPr>
    </w:p>
    <w:p w:rsidR="009F3085" w:rsidRDefault="00194D29">
      <w:pPr>
        <w:jc w:val="both"/>
      </w:pPr>
      <w:r>
        <w:ptab w:relativeTo="margin" w:alignment="center" w:leader="none"/>
      </w:r>
      <w:r>
        <w:rPr>
          <w:noProof/>
          <w:lang w:val="es-ES" w:eastAsia="es-ES"/>
        </w:rPr>
        <w:drawing>
          <wp:inline distT="0" distB="0" distL="0" distR="0">
            <wp:extent cx="4320000" cy="490909"/>
            <wp:effectExtent l="0" t="0" r="0" b="0"/>
            <wp:docPr id="33145333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extLst/>
                    </a:blip>
                    <a:stretch>
                      <a:fillRect/>
                    </a:stretch>
                  </pic:blipFill>
                  <pic:spPr>
                    <a:xfrm>
                      <a:off x="0" y="0"/>
                      <a:ext cx="4320000" cy="490909"/>
                    </a:xfrm>
                    <a:prstGeom prst="rect">
                      <a:avLst/>
                    </a:prstGeom>
                  </pic:spPr>
                </pic:pic>
              </a:graphicData>
            </a:graphic>
          </wp:inline>
        </w:drawing>
      </w:r>
    </w:p>
    <w:p w:rsidR="009F3085" w:rsidRDefault="00194D29">
      <w:pPr>
        <w:pStyle w:val="Ttulo4"/>
        <w:numPr>
          <w:ilvl w:val="3"/>
          <w:numId w:val="1"/>
        </w:numPr>
        <w:spacing w:after="0" w:line="240" w:lineRule="auto"/>
        <w:jc w:val="both"/>
      </w:pPr>
      <w:r>
        <w:br w:type="page"/>
      </w:r>
      <w:bookmarkStart w:id="136" w:name="_Toc241315316"/>
      <w:r>
        <w:lastRenderedPageBreak/>
        <w:t xml:space="preserve">Intensität des Signals je nach Kanal </w:t>
      </w:r>
      <w:bookmarkEnd w:id="136"/>
    </w:p>
    <w:p w:rsidR="009F3085" w:rsidRDefault="009F3085">
      <w:pPr>
        <w:spacing w:after="0" w:line="240" w:lineRule="auto"/>
      </w:pPr>
    </w:p>
    <w:p w:rsidR="009F3085" w:rsidRDefault="00194D29">
      <w:pPr>
        <w:spacing w:after="0" w:line="240" w:lineRule="auto"/>
        <w:jc w:val="both"/>
      </w:pPr>
      <w:r>
        <w:t xml:space="preserve">Die nachfolgende Tabelle beinhaltet eine Palette von allen Kanälen in denen das Netz </w:t>
      </w:r>
      <w:r>
        <w:rPr>
          <w:b/>
        </w:rPr>
        <w:t xml:space="preserve">AsCancelas </w:t>
      </w:r>
      <w:r>
        <w:t>aktiv ist. Die Grafik zeigt die Heatmap der Intensität des Signals und das Gebiet der Abdeckung, welches für dieses Netz in diesem Kanal in Verbindung steht.</w:t>
      </w:r>
    </w:p>
    <w:p w:rsidR="009F3085" w:rsidRDefault="009F3085">
      <w:pPr>
        <w:spacing w:after="0" w:line="240" w:lineRule="auto"/>
      </w:pPr>
    </w:p>
    <w:tbl>
      <w:tblPr>
        <w:tblStyle w:val="Tablaconcuadrcula"/>
        <w:tblW w:w="0" w:type="dxa"/>
        <w:jc w:val="center"/>
        <w:tblLook w:val="04A0" w:firstRow="1" w:lastRow="0" w:firstColumn="1" w:lastColumn="0" w:noHBand="0" w:noVBand="1"/>
      </w:tblPr>
      <w:tblGrid>
        <w:gridCol w:w="939"/>
        <w:gridCol w:w="2079"/>
        <w:gridCol w:w="939"/>
        <w:gridCol w:w="2079"/>
        <w:gridCol w:w="939"/>
        <w:gridCol w:w="2079"/>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68352994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2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54141365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cstate="print">
                            <a:extLst/>
                          </a:blip>
                          <a:stretch>
                            <a:fillRect/>
                          </a:stretch>
                        </pic:blipFill>
                        <pic:spPr>
                          <a:xfrm>
                            <a:off x="0" y="0"/>
                            <a:ext cx="1782000" cy="1782000"/>
                          </a:xfrm>
                          <a:prstGeom prst="rect">
                            <a:avLst/>
                          </a:prstGeom>
                        </pic:spPr>
                      </pic:pic>
                    </a:graphicData>
                  </a:graphic>
                </wp:inline>
              </w:drawing>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Kanal 1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Kanal 4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3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Kanal 6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Versorgungsgebiet: 7755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Versorgungsgebiet: 4096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Versorgungsgebiet: 0 m2 </w:t>
            </w:r>
          </w:p>
        </w:tc>
      </w:tr>
    </w:tbl>
    <w:p w:rsidR="009F3085" w:rsidRDefault="009F3085">
      <w:pPr>
        <w:spacing w:after="0" w:line="240" w:lineRule="auto"/>
      </w:pPr>
    </w:p>
    <w:tbl>
      <w:tblPr>
        <w:tblStyle w:val="Tablaconcuadrcula"/>
        <w:tblW w:w="0" w:type="dxa"/>
        <w:jc w:val="center"/>
        <w:tblLook w:val="04A0" w:firstRow="1" w:lastRow="0" w:firstColumn="1" w:lastColumn="0" w:noHBand="0" w:noVBand="1"/>
      </w:tblPr>
      <w:tblGrid>
        <w:gridCol w:w="939"/>
        <w:gridCol w:w="2079"/>
        <w:gridCol w:w="939"/>
        <w:gridCol w:w="2079"/>
        <w:gridCol w:w="939"/>
        <w:gridCol w:w="2079"/>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84949488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35614223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9757481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9" cstate="print">
                            <a:extLst/>
                          </a:blip>
                          <a:stretch>
                            <a:fillRect/>
                          </a:stretch>
                        </pic:blipFill>
                        <pic:spPr>
                          <a:xfrm>
                            <a:off x="0" y="0"/>
                            <a:ext cx="1782000" cy="1782000"/>
                          </a:xfrm>
                          <a:prstGeom prst="rect">
                            <a:avLst/>
                          </a:prstGeom>
                        </pic:spPr>
                      </pic:pic>
                    </a:graphicData>
                  </a:graphic>
                </wp:inline>
              </w:drawing>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4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Kanal 8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5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Kanal 10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6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Kanal 11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Versorgungsgebiet: 1706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Versorgungsgebiet: 5908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Versorgungsgebiet: 16 m2 </w:t>
            </w:r>
          </w:p>
        </w:tc>
      </w:tr>
    </w:tbl>
    <w:p w:rsidR="009F3085" w:rsidRDefault="009F3085">
      <w:pPr>
        <w:spacing w:after="0" w:line="240" w:lineRule="auto"/>
      </w:pPr>
    </w:p>
    <w:tbl>
      <w:tblPr>
        <w:tblStyle w:val="Tablaconcuadrcula"/>
        <w:tblW w:w="0" w:type="dxa"/>
        <w:jc w:val="center"/>
        <w:tblLook w:val="04A0" w:firstRow="1" w:lastRow="0" w:firstColumn="1" w:lastColumn="0" w:noHBand="0" w:noVBand="1"/>
      </w:tblPr>
      <w:tblGrid>
        <w:gridCol w:w="940"/>
        <w:gridCol w:w="2082"/>
        <w:gridCol w:w="940"/>
        <w:gridCol w:w="2082"/>
        <w:gridCol w:w="529"/>
        <w:gridCol w:w="2481"/>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2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5328468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cstate="print">
                            <a:extLst/>
                          </a:blip>
                          <a:stretch>
                            <a:fillRect/>
                          </a:stretch>
                        </pic:blipFill>
                        <pic:spPr>
                          <a:xfrm>
                            <a:off x="0" y="0"/>
                            <a:ext cx="1782000" cy="1782000"/>
                          </a:xfrm>
                          <a:prstGeom prst="rect">
                            <a:avLst/>
                          </a:prstGeom>
                        </pic:spPr>
                      </pic:pic>
                    </a:graphicData>
                  </a:graphic>
                </wp:inline>
              </w:drawing>
            </w:r>
          </w:p>
        </w:tc>
        <w:tc>
          <w:tcPr>
            <w:tcW w:w="600" w:type="dxa"/>
            <w:tcBorders>
              <w:top w:val="none" w:sz="4" w:space="0" w:color="auto"/>
              <w:left w:val="none" w:sz="4" w:space="0" w:color="auto"/>
              <w:bottom w:val="none" w:sz="4" w:space="0" w:color="auto"/>
              <w:right w:val="none" w:sz="4" w:space="0" w:color="auto"/>
            </w:tcBorders>
          </w:tcPr>
          <w:p w:rsidR="009F3085" w:rsidRDefault="009F3085"/>
        </w:tc>
        <w:tc>
          <w:tcPr>
            <w:tcW w:w="3000" w:type="dxa"/>
            <w:tcBorders>
              <w:top w:val="none" w:sz="4" w:space="0" w:color="auto"/>
              <w:left w:val="none" w:sz="4" w:space="0" w:color="auto"/>
              <w:bottom w:val="none" w:sz="4" w:space="0" w:color="auto"/>
              <w:right w:val="none" w:sz="4" w:space="0" w:color="auto"/>
            </w:tcBorders>
          </w:tcPr>
          <w:p w:rsidR="009F3085" w:rsidRDefault="009F3085"/>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7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Kanal 12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8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Kanal 13 </w:t>
            </w:r>
          </w:p>
        </w:tc>
        <w:tc>
          <w:tcPr>
            <w:tcW w:w="0" w:type="dxa"/>
            <w:tcBorders>
              <w:top w:val="none" w:sz="4" w:space="0" w:color="auto"/>
              <w:left w:val="none" w:sz="4" w:space="0" w:color="auto"/>
              <w:bottom w:val="none" w:sz="4" w:space="0" w:color="auto"/>
              <w:right w:val="none" w:sz="4" w:space="0" w:color="auto"/>
            </w:tcBorders>
          </w:tcPr>
          <w:p w:rsidR="009F3085" w:rsidRDefault="009F3085"/>
        </w:tc>
        <w:tc>
          <w:tcPr>
            <w:tcW w:w="0" w:type="dxa"/>
            <w:tcBorders>
              <w:top w:val="none" w:sz="4" w:space="0" w:color="auto"/>
              <w:left w:val="none" w:sz="4" w:space="0" w:color="auto"/>
              <w:bottom w:val="none" w:sz="4" w:space="0" w:color="auto"/>
              <w:right w:val="none" w:sz="4" w:space="0" w:color="auto"/>
            </w:tcBorders>
          </w:tcPr>
          <w:p w:rsidR="009F3085" w:rsidRDefault="009F3085"/>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Versorgungsgebiet: 3141 m2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Versorgungsgebiet: 5245 m2 </w:t>
            </w:r>
          </w:p>
        </w:tc>
        <w:tc>
          <w:tcPr>
            <w:tcW w:w="0" w:type="dxa"/>
            <w:tcBorders>
              <w:top w:val="none" w:sz="4" w:space="0" w:color="auto"/>
              <w:left w:val="none" w:sz="4" w:space="0" w:color="auto"/>
              <w:bottom w:val="none" w:sz="4" w:space="0" w:color="auto"/>
              <w:right w:val="none" w:sz="4" w:space="0" w:color="auto"/>
            </w:tcBorders>
          </w:tcPr>
          <w:p w:rsidR="009F3085" w:rsidRDefault="009F3085"/>
        </w:tc>
        <w:tc>
          <w:tcPr>
            <w:tcW w:w="0" w:type="dxa"/>
            <w:tcBorders>
              <w:top w:val="none" w:sz="4" w:space="0" w:color="auto"/>
              <w:left w:val="none" w:sz="4" w:space="0" w:color="auto"/>
              <w:bottom w:val="none" w:sz="4" w:space="0" w:color="auto"/>
              <w:right w:val="none" w:sz="4" w:space="0" w:color="auto"/>
            </w:tcBorders>
          </w:tcPr>
          <w:p w:rsidR="009F3085" w:rsidRDefault="009F3085"/>
        </w:tc>
      </w:tr>
    </w:tbl>
    <w:p w:rsidR="009F3085" w:rsidRDefault="009F3085">
      <w:pPr>
        <w:spacing w:after="0" w:line="240" w:lineRule="auto"/>
      </w:pPr>
    </w:p>
    <w:p w:rsidR="009F3085" w:rsidRDefault="009F3085">
      <w:pPr>
        <w:spacing w:after="0" w:line="240" w:lineRule="auto"/>
      </w:pPr>
    </w:p>
    <w:p w:rsidR="009F3085" w:rsidRDefault="00194D29">
      <w:pPr>
        <w:jc w:val="both"/>
      </w:pPr>
      <w:r>
        <w:ptab w:relativeTo="margin" w:alignment="center" w:leader="none"/>
      </w:r>
      <w:r>
        <w:rPr>
          <w:noProof/>
          <w:lang w:val="es-ES" w:eastAsia="es-ES"/>
        </w:rPr>
        <w:drawing>
          <wp:inline distT="0" distB="0" distL="0" distR="0">
            <wp:extent cx="4320000" cy="490909"/>
            <wp:effectExtent l="0" t="0" r="0" b="0"/>
            <wp:docPr id="32460379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extLst/>
                    </a:blip>
                    <a:stretch>
                      <a:fillRect/>
                    </a:stretch>
                  </pic:blipFill>
                  <pic:spPr>
                    <a:xfrm>
                      <a:off x="0" y="0"/>
                      <a:ext cx="4320000" cy="490909"/>
                    </a:xfrm>
                    <a:prstGeom prst="rect">
                      <a:avLst/>
                    </a:prstGeom>
                  </pic:spPr>
                </pic:pic>
              </a:graphicData>
            </a:graphic>
          </wp:inline>
        </w:drawing>
      </w:r>
    </w:p>
    <w:p w:rsidR="009F3085" w:rsidRDefault="00194D29">
      <w:pPr>
        <w:pStyle w:val="Ttulo4"/>
        <w:numPr>
          <w:ilvl w:val="3"/>
          <w:numId w:val="1"/>
        </w:numPr>
        <w:spacing w:after="0" w:line="240" w:lineRule="auto"/>
        <w:jc w:val="both"/>
      </w:pPr>
      <w:r>
        <w:br w:type="page"/>
      </w:r>
      <w:bookmarkStart w:id="137" w:name="_Toc778564868"/>
      <w:r>
        <w:lastRenderedPageBreak/>
        <w:t xml:space="preserve">Anzahl der erfassten Zugriffspunkte </w:t>
      </w:r>
      <w:bookmarkEnd w:id="137"/>
    </w:p>
    <w:p w:rsidR="009F3085" w:rsidRDefault="009F3085">
      <w:pPr>
        <w:spacing w:after="0" w:line="240" w:lineRule="auto"/>
      </w:pPr>
    </w:p>
    <w:p w:rsidR="009F3085" w:rsidRDefault="00194D29">
      <w:pPr>
        <w:spacing w:after="0" w:line="240" w:lineRule="auto"/>
        <w:jc w:val="both"/>
      </w:pPr>
      <w:r>
        <w:t xml:space="preserve">Das folgende Bild zeigt wieviele Zugriffspunkte, die Zugriffe auf das </w:t>
      </w:r>
      <w:r>
        <w:rPr>
          <w:b/>
        </w:rPr>
        <w:t xml:space="preserve">AsCancelas </w:t>
      </w:r>
      <w:r>
        <w:t>Netz ermöglichen, an jedem Standort erfasst worden sind.</w:t>
      </w:r>
    </w:p>
    <w:p w:rsidR="009F3085" w:rsidRDefault="009F3085">
      <w:pPr>
        <w:spacing w:after="0" w:line="240" w:lineRule="auto"/>
      </w:pPr>
    </w:p>
    <w:p w:rsidR="009F3085" w:rsidRDefault="00194D29">
      <w:pPr>
        <w:spacing w:after="0" w:line="240" w:lineRule="auto"/>
        <w:jc w:val="both"/>
      </w:pPr>
      <w:r>
        <w:t>Die Grafik veranschaulicht die vorhandene Überlappung der von den jeweiligen Zugriffspunkten ausgesendeten Signale, die den Zugriff auf das gleiche Netz ermöglichen.</w:t>
      </w:r>
    </w:p>
    <w:p w:rsidR="009F3085" w:rsidRDefault="009F3085">
      <w:pPr>
        <w:spacing w:after="0" w:line="240" w:lineRule="auto"/>
      </w:pPr>
    </w:p>
    <w:p w:rsidR="009F3085" w:rsidRDefault="00194D29">
      <w:pPr>
        <w:pStyle w:val="Sinespaciado"/>
        <w:jc w:val="both"/>
      </w:pPr>
      <w:r>
        <w:ptab w:relativeTo="margin" w:alignment="center" w:leader="none"/>
      </w:r>
      <w:r>
        <w:rPr>
          <w:noProof/>
          <w:lang w:val="es-ES" w:eastAsia="es-ES"/>
        </w:rPr>
        <w:drawing>
          <wp:inline distT="0" distB="0" distL="0" distR="0">
            <wp:extent cx="4752000" cy="4752000"/>
            <wp:effectExtent l="0" t="0" r="0" b="0"/>
            <wp:docPr id="92442103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4" cstate="print">
                      <a:extLst/>
                    </a:blip>
                    <a:stretch>
                      <a:fillRect/>
                    </a:stretch>
                  </pic:blipFill>
                  <pic:spPr>
                    <a:xfrm>
                      <a:off x="0" y="0"/>
                      <a:ext cx="4752000" cy="4752000"/>
                    </a:xfrm>
                    <a:prstGeom prst="rect">
                      <a:avLst/>
                    </a:prstGeom>
                  </pic:spPr>
                </pic:pic>
              </a:graphicData>
            </a:graphic>
          </wp:inline>
        </w:drawing>
      </w:r>
    </w:p>
    <w:p w:rsidR="009F3085" w:rsidRDefault="00194D29">
      <w:pPr>
        <w:pStyle w:val="Descripcin"/>
      </w:pPr>
      <w:r>
        <w:t>Anzahl der erfassten Zugriffspunkte für das Netz AsCancelas</w:t>
      </w:r>
    </w:p>
    <w:p w:rsidR="009F3085" w:rsidRDefault="009F3085">
      <w:pPr>
        <w:spacing w:after="0" w:line="240" w:lineRule="auto"/>
      </w:pPr>
    </w:p>
    <w:tbl>
      <w:tblPr>
        <w:tblStyle w:val="Tablaconcuadrcula"/>
        <w:tblW w:w="0" w:type="auto"/>
        <w:jc w:val="center"/>
        <w:tblLayout w:type="fixed"/>
        <w:tblLook w:val="04A0" w:firstRow="1" w:lastRow="0" w:firstColumn="1" w:lastColumn="0" w:noHBand="0" w:noVBand="1"/>
      </w:tblPr>
      <w:tblGrid>
        <w:gridCol w:w="1750"/>
        <w:gridCol w:w="650"/>
        <w:gridCol w:w="650"/>
        <w:gridCol w:w="650"/>
        <w:gridCol w:w="650"/>
        <w:gridCol w:w="650"/>
        <w:gridCol w:w="650"/>
        <w:gridCol w:w="650"/>
        <w:gridCol w:w="650"/>
        <w:gridCol w:w="650"/>
        <w:gridCol w:w="650"/>
      </w:tblGrid>
      <w:tr w:rsidR="DB1640F9" w:rsidTr="60C9BE61">
        <w:trPr>
          <w:cantSplit/>
          <w:trHeight w:val="300"/>
          <w:jc w:val="center"/>
        </w:trPr>
        <w:tc>
          <w:tcPr>
            <w:tcW w:w="1750" w:type="dxa"/>
            <w:tcBorders>
              <w:top w:val="none" w:sz="4" w:space="0" w:color="auto"/>
              <w:left w:val="none" w:sz="4" w:space="0" w:color="auto"/>
              <w:bottom w:val="none" w:sz="4" w:space="0" w:color="auto"/>
              <w:right w:val="none" w:sz="4" w:space="0" w:color="auto"/>
            </w:tcBorders>
          </w:tcPr>
          <w:p w:rsidR="009F3085" w:rsidRDefault="009F3085"/>
        </w:tc>
        <w:tc>
          <w:tcPr>
            <w:tcW w:w="650" w:type="dxa"/>
            <w:tcBorders>
              <w:top w:val="single" w:sz="5" w:space="0" w:color="F2F2F2"/>
              <w:left w:val="single" w:sz="5" w:space="0" w:color="F2F2F2"/>
              <w:bottom w:val="single" w:sz="5" w:space="0" w:color="F2F2F2"/>
              <w:right w:val="single" w:sz="5" w:space="0" w:color="F2F2F2"/>
            </w:tcBorders>
            <w:shd w:val="clear" w:color="auto" w:fill="008000"/>
            <w:vAlign w:val="center"/>
          </w:tcPr>
          <w:p w:rsidR="009F3085" w:rsidRDefault="009F3085"/>
        </w:tc>
        <w:tc>
          <w:tcPr>
            <w:tcW w:w="650" w:type="dxa"/>
            <w:tcBorders>
              <w:top w:val="single" w:sz="5" w:space="0" w:color="F2F2F2"/>
              <w:left w:val="single" w:sz="5" w:space="0" w:color="F2F2F2"/>
              <w:bottom w:val="single" w:sz="5" w:space="0" w:color="F2F2F2"/>
              <w:right w:val="single" w:sz="5" w:space="0" w:color="F2F2F2"/>
            </w:tcBorders>
            <w:shd w:val="clear" w:color="auto" w:fill="90EE90"/>
            <w:vAlign w:val="center"/>
          </w:tcPr>
          <w:p w:rsidR="009F3085" w:rsidRDefault="009F3085"/>
        </w:tc>
        <w:tc>
          <w:tcPr>
            <w:tcW w:w="650" w:type="dxa"/>
            <w:tcBorders>
              <w:top w:val="single" w:sz="5" w:space="0" w:color="F2F2F2"/>
              <w:left w:val="single" w:sz="5" w:space="0" w:color="F2F2F2"/>
              <w:bottom w:val="single" w:sz="5" w:space="0" w:color="F2F2F2"/>
              <w:right w:val="single" w:sz="5" w:space="0" w:color="F2F2F2"/>
            </w:tcBorders>
            <w:shd w:val="clear" w:color="auto" w:fill="ADFF2F"/>
            <w:vAlign w:val="center"/>
          </w:tcPr>
          <w:p w:rsidR="009F3085" w:rsidRDefault="009F3085"/>
        </w:tc>
        <w:tc>
          <w:tcPr>
            <w:tcW w:w="650" w:type="dxa"/>
            <w:tcBorders>
              <w:top w:val="single" w:sz="5" w:space="0" w:color="F2F2F2"/>
              <w:left w:val="single" w:sz="5" w:space="0" w:color="F2F2F2"/>
              <w:bottom w:val="single" w:sz="5" w:space="0" w:color="F2F2F2"/>
              <w:right w:val="single" w:sz="5" w:space="0" w:color="F2F2F2"/>
            </w:tcBorders>
            <w:shd w:val="clear" w:color="auto" w:fill="FFFF00"/>
            <w:vAlign w:val="center"/>
          </w:tcPr>
          <w:p w:rsidR="009F3085" w:rsidRDefault="009F3085"/>
        </w:tc>
        <w:tc>
          <w:tcPr>
            <w:tcW w:w="650" w:type="dxa"/>
            <w:tcBorders>
              <w:top w:val="single" w:sz="5" w:space="0" w:color="F2F2F2"/>
              <w:left w:val="single" w:sz="5" w:space="0" w:color="F2F2F2"/>
              <w:bottom w:val="single" w:sz="5" w:space="0" w:color="F2F2F2"/>
              <w:right w:val="single" w:sz="5" w:space="0" w:color="F2F2F2"/>
            </w:tcBorders>
            <w:shd w:val="clear" w:color="auto" w:fill="FFA500"/>
            <w:vAlign w:val="center"/>
          </w:tcPr>
          <w:p w:rsidR="009F3085" w:rsidRDefault="009F3085"/>
        </w:tc>
        <w:tc>
          <w:tcPr>
            <w:tcW w:w="650" w:type="dxa"/>
            <w:tcBorders>
              <w:top w:val="single" w:sz="5" w:space="0" w:color="F2F2F2"/>
              <w:left w:val="single" w:sz="5" w:space="0" w:color="F2F2F2"/>
              <w:bottom w:val="single" w:sz="5" w:space="0" w:color="F2F2F2"/>
              <w:right w:val="single" w:sz="5" w:space="0" w:color="F2F2F2"/>
            </w:tcBorders>
            <w:shd w:val="clear" w:color="auto" w:fill="FF4500"/>
            <w:vAlign w:val="center"/>
          </w:tcPr>
          <w:p w:rsidR="009F3085" w:rsidRDefault="009F3085"/>
        </w:tc>
        <w:tc>
          <w:tcPr>
            <w:tcW w:w="650" w:type="dxa"/>
            <w:tcBorders>
              <w:top w:val="single" w:sz="5" w:space="0" w:color="F2F2F2"/>
              <w:left w:val="single" w:sz="5" w:space="0" w:color="F2F2F2"/>
              <w:bottom w:val="single" w:sz="5" w:space="0" w:color="F2F2F2"/>
              <w:right w:val="single" w:sz="5" w:space="0" w:color="F2F2F2"/>
            </w:tcBorders>
            <w:shd w:val="clear" w:color="auto" w:fill="FF0000"/>
            <w:vAlign w:val="center"/>
          </w:tcPr>
          <w:p w:rsidR="009F3085" w:rsidRDefault="009F3085"/>
        </w:tc>
        <w:tc>
          <w:tcPr>
            <w:tcW w:w="650" w:type="dxa"/>
            <w:tcBorders>
              <w:top w:val="single" w:sz="5" w:space="0" w:color="F2F2F2"/>
              <w:left w:val="single" w:sz="5" w:space="0" w:color="F2F2F2"/>
              <w:bottom w:val="single" w:sz="5" w:space="0" w:color="F2F2F2"/>
              <w:right w:val="single" w:sz="5" w:space="0" w:color="F2F2F2"/>
            </w:tcBorders>
            <w:shd w:val="clear" w:color="auto" w:fill="8B0000"/>
            <w:vAlign w:val="center"/>
          </w:tcPr>
          <w:p w:rsidR="009F3085" w:rsidRDefault="009F3085"/>
        </w:tc>
        <w:tc>
          <w:tcPr>
            <w:tcW w:w="650" w:type="dxa"/>
            <w:tcBorders>
              <w:top w:val="single" w:sz="5" w:space="0" w:color="F2F2F2"/>
              <w:left w:val="single" w:sz="5" w:space="0" w:color="F2F2F2"/>
              <w:bottom w:val="single" w:sz="5" w:space="0" w:color="F2F2F2"/>
              <w:right w:val="single" w:sz="5" w:space="0" w:color="F2F2F2"/>
            </w:tcBorders>
            <w:shd w:val="clear" w:color="auto" w:fill="8A2BE2"/>
            <w:vAlign w:val="center"/>
          </w:tcPr>
          <w:p w:rsidR="009F3085" w:rsidRDefault="009F3085"/>
        </w:tc>
        <w:tc>
          <w:tcPr>
            <w:tcW w:w="650" w:type="dxa"/>
            <w:tcBorders>
              <w:top w:val="single" w:sz="5" w:space="0" w:color="F2F2F2"/>
              <w:left w:val="single" w:sz="5" w:space="0" w:color="F2F2F2"/>
              <w:bottom w:val="single" w:sz="5" w:space="0" w:color="F2F2F2"/>
              <w:right w:val="single" w:sz="5" w:space="0" w:color="F2F2F2"/>
            </w:tcBorders>
            <w:shd w:val="clear" w:color="auto" w:fill="000000"/>
            <w:vAlign w:val="center"/>
          </w:tcPr>
          <w:p w:rsidR="009F3085" w:rsidRDefault="009F3085"/>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Anzahl der erfassten Zugriffspunkte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9F3085" w:rsidRDefault="00194D29">
            <w:pPr>
              <w:jc w:val="center"/>
            </w:pPr>
            <w:r>
              <w:rPr>
                <w:b/>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9F3085" w:rsidRDefault="00194D29">
            <w:pPr>
              <w:jc w:val="center"/>
            </w:pPr>
            <w:r>
              <w:rPr>
                <w:b/>
              </w:rPr>
              <w:t xml:space="preserve">2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9F3085" w:rsidRDefault="00194D29">
            <w:pPr>
              <w:jc w:val="center"/>
            </w:pPr>
            <w:r>
              <w:rPr>
                <w:b/>
              </w:rPr>
              <w:t xml:space="preserve">3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9F3085" w:rsidRDefault="00194D29">
            <w:pPr>
              <w:jc w:val="center"/>
            </w:pPr>
            <w:r>
              <w:rPr>
                <w:b/>
              </w:rPr>
              <w:t xml:space="preserve">4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9F3085" w:rsidRDefault="00194D29">
            <w:pPr>
              <w:jc w:val="center"/>
            </w:pPr>
            <w:r>
              <w:rPr>
                <w:b/>
              </w:rPr>
              <w:t xml:space="preserve">5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9F3085" w:rsidRDefault="00194D29">
            <w:pPr>
              <w:jc w:val="center"/>
            </w:pPr>
            <w:r>
              <w:rPr>
                <w:b/>
              </w:rPr>
              <w:t xml:space="preserve">6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9F3085" w:rsidRDefault="00194D29">
            <w:pPr>
              <w:jc w:val="center"/>
            </w:pPr>
            <w:r>
              <w:rPr>
                <w:b/>
              </w:rPr>
              <w:t xml:space="preserve">7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9F3085" w:rsidRDefault="00194D29">
            <w:pPr>
              <w:jc w:val="center"/>
            </w:pPr>
            <w:r>
              <w:rPr>
                <w:b/>
              </w:rPr>
              <w:t xml:space="preserve">8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9F3085" w:rsidRDefault="00194D29">
            <w:pPr>
              <w:jc w:val="center"/>
            </w:pPr>
            <w:r>
              <w:rPr>
                <w:b/>
              </w:rPr>
              <w:t xml:space="preserve">9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9F3085" w:rsidRDefault="00194D29">
            <w:pPr>
              <w:jc w:val="center"/>
            </w:pPr>
            <w:r>
              <w:rPr>
                <w:b/>
              </w:rPr>
              <w:t xml:space="preserve">10 </w:t>
            </w:r>
          </w:p>
        </w:tc>
      </w:tr>
    </w:tbl>
    <w:p w:rsidR="009F3085" w:rsidRDefault="009F3085">
      <w:pPr>
        <w:spacing w:after="0" w:line="240" w:lineRule="auto"/>
      </w:pPr>
    </w:p>
    <w:p w:rsidR="009F3085" w:rsidRDefault="00194D29">
      <w:pPr>
        <w:pStyle w:val="Ttulo4"/>
        <w:numPr>
          <w:ilvl w:val="3"/>
          <w:numId w:val="1"/>
        </w:numPr>
        <w:spacing w:after="0" w:line="240" w:lineRule="auto"/>
        <w:jc w:val="both"/>
      </w:pPr>
      <w:r>
        <w:br w:type="page"/>
      </w:r>
      <w:bookmarkStart w:id="138" w:name="_Toc205702219"/>
      <w:r>
        <w:lastRenderedPageBreak/>
        <w:t xml:space="preserve">Abdeckung der Zugriffspunkte </w:t>
      </w:r>
      <w:bookmarkEnd w:id="138"/>
    </w:p>
    <w:p w:rsidR="009F3085" w:rsidRDefault="009F3085">
      <w:pPr>
        <w:spacing w:after="0" w:line="240" w:lineRule="auto"/>
      </w:pPr>
    </w:p>
    <w:p w:rsidR="009F3085" w:rsidRDefault="00194D29">
      <w:pPr>
        <w:spacing w:after="0" w:line="240" w:lineRule="auto"/>
        <w:jc w:val="both"/>
      </w:pPr>
      <w:r>
        <w:t xml:space="preserve">Das folgende Bild zeigt die verschiedenen Farben, eine für jeden Zugriffspunkt, im Gebiet den jeder Zugriffspunkt im Netz </w:t>
      </w:r>
      <w:r>
        <w:rPr>
          <w:b/>
        </w:rPr>
        <w:t xml:space="preserve">AsCancelas </w:t>
      </w:r>
      <w:r>
        <w:t>anbietet.</w:t>
      </w:r>
    </w:p>
    <w:p w:rsidR="009F3085" w:rsidRDefault="009F3085">
      <w:pPr>
        <w:spacing w:after="0" w:line="240" w:lineRule="auto"/>
      </w:pPr>
    </w:p>
    <w:p w:rsidR="009F3085" w:rsidRDefault="00194D29">
      <w:pPr>
        <w:spacing w:after="0" w:line="240" w:lineRule="auto"/>
        <w:jc w:val="both"/>
      </w:pPr>
      <w:r>
        <w:t>An jedem Punkt zeigt sich dies durch eine höhere Signalintensität, sofern sich die Abdeckung von zwei oder mehr Kanälen überlappt.</w:t>
      </w:r>
    </w:p>
    <w:p w:rsidR="009F3085" w:rsidRDefault="00194D29">
      <w:pPr>
        <w:spacing w:after="0" w:line="240" w:lineRule="auto"/>
        <w:jc w:val="both"/>
      </w:pPr>
      <w:r>
        <w:t>Mit dieser Grafik kann man die korrekte Verteilung der Abdeckung analysieren.</w:t>
      </w:r>
    </w:p>
    <w:p w:rsidR="009F3085" w:rsidRDefault="009F3085">
      <w:pPr>
        <w:spacing w:after="0" w:line="240" w:lineRule="auto"/>
      </w:pPr>
    </w:p>
    <w:p w:rsidR="009F3085" w:rsidRDefault="00194D29">
      <w:pPr>
        <w:pStyle w:val="Sinespaciado"/>
        <w:jc w:val="both"/>
      </w:pPr>
      <w:r>
        <w:ptab w:relativeTo="margin" w:alignment="center" w:leader="none"/>
      </w:r>
      <w:r>
        <w:rPr>
          <w:noProof/>
          <w:lang w:val="es-ES" w:eastAsia="es-ES"/>
        </w:rPr>
        <w:drawing>
          <wp:inline distT="0" distB="0" distL="0" distR="0">
            <wp:extent cx="4752000" cy="4752000"/>
            <wp:effectExtent l="0" t="0" r="0" b="0"/>
            <wp:docPr id="24629140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5" cstate="print">
                      <a:extLst/>
                    </a:blip>
                    <a:stretch>
                      <a:fillRect/>
                    </a:stretch>
                  </pic:blipFill>
                  <pic:spPr>
                    <a:xfrm>
                      <a:off x="0" y="0"/>
                      <a:ext cx="4752000" cy="4752000"/>
                    </a:xfrm>
                    <a:prstGeom prst="rect">
                      <a:avLst/>
                    </a:prstGeom>
                  </pic:spPr>
                </pic:pic>
              </a:graphicData>
            </a:graphic>
          </wp:inline>
        </w:drawing>
      </w:r>
    </w:p>
    <w:p w:rsidR="009F3085" w:rsidRDefault="00194D29">
      <w:pPr>
        <w:pStyle w:val="Descripcin"/>
      </w:pPr>
      <w:r>
        <w:t>Abdeckung der Zugriffspunkte für das Netz AsCancelas</w:t>
      </w:r>
    </w:p>
    <w:p w:rsidR="009F3085" w:rsidRDefault="009F3085">
      <w:pPr>
        <w:spacing w:after="0" w:line="240" w:lineRule="auto"/>
      </w:pPr>
    </w:p>
    <w:p w:rsidR="009F3085" w:rsidRDefault="00194D29">
      <w:r>
        <w:br w:type="page"/>
      </w:r>
    </w:p>
    <w:tbl>
      <w:tblPr>
        <w:tblStyle w:val="Tablaconcuadrcula"/>
        <w:tblW w:w="0" w:type="auto"/>
        <w:jc w:val="center"/>
        <w:tblLayout w:type="fixed"/>
        <w:tblLook w:val="04A0" w:firstRow="1" w:lastRow="0" w:firstColumn="1" w:lastColumn="0" w:noHBand="0" w:noVBand="1"/>
      </w:tblPr>
      <w:tblGrid>
        <w:gridCol w:w="350"/>
        <w:gridCol w:w="2000"/>
        <w:gridCol w:w="236"/>
        <w:gridCol w:w="350"/>
        <w:gridCol w:w="2000"/>
        <w:gridCol w:w="236"/>
        <w:gridCol w:w="350"/>
        <w:gridCol w:w="2000"/>
        <w:gridCol w:w="236"/>
      </w:tblGrid>
      <w:tr w:rsidR="DB1640F9" w:rsidTr="60C9BE61">
        <w:trPr>
          <w:cantSplit/>
          <w:trHeight w:val="300"/>
          <w:tblHeader/>
          <w:jc w:val="center"/>
        </w:trPr>
        <w:tc>
          <w:tcPr>
            <w:tcW w:w="0" w:type="dxa"/>
            <w:tcBorders>
              <w:top w:val="none" w:sz="4" w:space="0" w:color="auto"/>
              <w:left w:val="none" w:sz="4" w:space="0" w:color="auto"/>
              <w:bottom w:val="none" w:sz="4" w:space="0" w:color="auto"/>
              <w:right w:val="none" w:sz="4" w:space="0" w:color="auto"/>
            </w:tcBorders>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Zugriffspunkte </w:t>
            </w:r>
          </w:p>
        </w:tc>
        <w:tc>
          <w:tcPr>
            <w:tcW w:w="0" w:type="dxa"/>
            <w:tcBorders>
              <w:top w:val="none" w:sz="4" w:space="0" w:color="auto"/>
              <w:left w:val="none" w:sz="4" w:space="0" w:color="auto"/>
              <w:bottom w:val="none" w:sz="4" w:space="0" w:color="auto"/>
              <w:right w:val="none" w:sz="4" w:space="0" w:color="auto"/>
            </w:tcBorders>
          </w:tcPr>
          <w:p w:rsidR="009F3085" w:rsidRDefault="009F3085"/>
        </w:tc>
        <w:tc>
          <w:tcPr>
            <w:tcW w:w="0" w:type="dxa"/>
            <w:tcBorders>
              <w:top w:val="none" w:sz="4" w:space="0" w:color="auto"/>
              <w:left w:val="none" w:sz="4" w:space="0" w:color="auto"/>
              <w:bottom w:val="none" w:sz="4" w:space="0" w:color="auto"/>
              <w:right w:val="none" w:sz="4" w:space="0" w:color="auto"/>
            </w:tcBorders>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Zugriffspunkte </w:t>
            </w:r>
          </w:p>
        </w:tc>
        <w:tc>
          <w:tcPr>
            <w:tcW w:w="0" w:type="dxa"/>
            <w:tcBorders>
              <w:top w:val="none" w:sz="4" w:space="0" w:color="auto"/>
              <w:left w:val="none" w:sz="4" w:space="0" w:color="auto"/>
              <w:bottom w:val="none" w:sz="4" w:space="0" w:color="auto"/>
              <w:right w:val="none" w:sz="4" w:space="0" w:color="auto"/>
            </w:tcBorders>
          </w:tcPr>
          <w:p w:rsidR="009F3085" w:rsidRDefault="009F3085"/>
        </w:tc>
        <w:tc>
          <w:tcPr>
            <w:tcW w:w="0" w:type="dxa"/>
            <w:tcBorders>
              <w:top w:val="none" w:sz="4" w:space="0" w:color="auto"/>
              <w:left w:val="none" w:sz="4" w:space="0" w:color="auto"/>
              <w:bottom w:val="none" w:sz="4" w:space="0" w:color="auto"/>
              <w:right w:val="none" w:sz="4" w:space="0" w:color="auto"/>
            </w:tcBorders>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Zugriffspunkte </w:t>
            </w:r>
          </w:p>
        </w:tc>
        <w:tc>
          <w:tcPr>
            <w:tcW w:w="0" w:type="dxa"/>
            <w:tcBorders>
              <w:top w:val="none" w:sz="4" w:space="0" w:color="auto"/>
              <w:left w:val="none" w:sz="4" w:space="0" w:color="auto"/>
              <w:bottom w:val="none" w:sz="4" w:space="0" w:color="auto"/>
              <w:right w:val="none" w:sz="4" w:space="0" w:color="auto"/>
            </w:tcBorders>
          </w:tcPr>
          <w:p w:rsidR="009F3085" w:rsidRDefault="009F3085"/>
        </w:tc>
      </w:tr>
      <w:tr w:rsidR="DB1640F9" w:rsidTr="60C9BE61">
        <w:trPr>
          <w:cantSplit/>
          <w:trHeight w:val="300"/>
          <w:jc w:val="center"/>
        </w:trPr>
        <w:tc>
          <w:tcPr>
            <w:tcW w:w="350" w:type="dxa"/>
            <w:tcBorders>
              <w:top w:val="single" w:sz="5" w:space="0" w:color="F2F2F2"/>
              <w:left w:val="single" w:sz="5" w:space="0" w:color="F2F2F2"/>
              <w:bottom w:val="single" w:sz="5" w:space="0" w:color="F2F2F2"/>
              <w:right w:val="single" w:sz="5" w:space="0" w:color="F2F2F2"/>
            </w:tcBorders>
            <w:shd w:val="clear" w:color="auto" w:fill="FFD700"/>
            <w:vAlign w:val="center"/>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b/>
              </w:rPr>
              <w:t xml:space="preserve">04:BD:88:F0:D2:C0 </w:t>
            </w:r>
          </w:p>
        </w:tc>
        <w:tc>
          <w:tcPr>
            <w:tcW w:w="50" w:type="dxa"/>
            <w:tcBorders>
              <w:top w:val="none" w:sz="4" w:space="0" w:color="auto"/>
              <w:left w:val="none" w:sz="4" w:space="0" w:color="auto"/>
              <w:bottom w:val="none" w:sz="4" w:space="0" w:color="auto"/>
              <w:right w:val="none" w:sz="4" w:space="0" w:color="auto"/>
            </w:tcBorders>
          </w:tcPr>
          <w:p w:rsidR="009F3085" w:rsidRDefault="009F3085"/>
        </w:tc>
        <w:tc>
          <w:tcPr>
            <w:tcW w:w="350" w:type="dxa"/>
            <w:tcBorders>
              <w:top w:val="single" w:sz="5" w:space="0" w:color="F2F2F2"/>
              <w:left w:val="single" w:sz="5" w:space="0" w:color="F2F2F2"/>
              <w:bottom w:val="single" w:sz="5" w:space="0" w:color="F2F2F2"/>
              <w:right w:val="single" w:sz="5" w:space="0" w:color="F2F2F2"/>
            </w:tcBorders>
            <w:shd w:val="clear" w:color="auto" w:fill="696969"/>
            <w:vAlign w:val="center"/>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b/>
              </w:rPr>
              <w:t xml:space="preserve">04:BD:88:F0:E1:00 </w:t>
            </w:r>
          </w:p>
        </w:tc>
        <w:tc>
          <w:tcPr>
            <w:tcW w:w="50" w:type="dxa"/>
            <w:tcBorders>
              <w:top w:val="none" w:sz="4" w:space="0" w:color="auto"/>
              <w:left w:val="none" w:sz="4" w:space="0" w:color="auto"/>
              <w:bottom w:val="none" w:sz="4" w:space="0" w:color="auto"/>
              <w:right w:val="none" w:sz="4" w:space="0" w:color="auto"/>
            </w:tcBorders>
          </w:tcPr>
          <w:p w:rsidR="009F3085" w:rsidRDefault="009F3085"/>
        </w:tc>
        <w:tc>
          <w:tcPr>
            <w:tcW w:w="350" w:type="dxa"/>
            <w:tcBorders>
              <w:top w:val="single" w:sz="5" w:space="0" w:color="F2F2F2"/>
              <w:left w:val="single" w:sz="5" w:space="0" w:color="F2F2F2"/>
              <w:bottom w:val="single" w:sz="5" w:space="0" w:color="F2F2F2"/>
              <w:right w:val="single" w:sz="5" w:space="0" w:color="F2F2F2"/>
            </w:tcBorders>
            <w:shd w:val="clear" w:color="auto" w:fill="F08080"/>
            <w:vAlign w:val="center"/>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b/>
              </w:rPr>
              <w:t xml:space="preserve">04:BD:88:F0:E1:80 </w:t>
            </w:r>
          </w:p>
        </w:tc>
        <w:tc>
          <w:tcPr>
            <w:tcW w:w="50" w:type="dxa"/>
            <w:tcBorders>
              <w:top w:val="none" w:sz="4" w:space="0" w:color="auto"/>
              <w:left w:val="none" w:sz="4" w:space="0" w:color="auto"/>
              <w:bottom w:val="none" w:sz="4" w:space="0" w:color="auto"/>
              <w:right w:val="none" w:sz="4" w:space="0" w:color="auto"/>
            </w:tcBorders>
          </w:tcPr>
          <w:p w:rsidR="009F3085" w:rsidRDefault="009F3085"/>
        </w:tc>
      </w:tr>
      <w:tr w:rsidR="DB1640F9" w:rsidTr="60C9BE61">
        <w:trPr>
          <w:cantSplit/>
          <w:trHeight w:val="300"/>
          <w:jc w:val="center"/>
        </w:trPr>
        <w:tc>
          <w:tcPr>
            <w:tcW w:w="350" w:type="dxa"/>
            <w:tcBorders>
              <w:top w:val="single" w:sz="5" w:space="0" w:color="F2F2F2"/>
              <w:left w:val="single" w:sz="5" w:space="0" w:color="F2F2F2"/>
              <w:bottom w:val="single" w:sz="5" w:space="0" w:color="F2F2F2"/>
              <w:right w:val="single" w:sz="5" w:space="0" w:color="F2F2F2"/>
            </w:tcBorders>
            <w:shd w:val="clear" w:color="auto" w:fill="228B22"/>
            <w:vAlign w:val="center"/>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b/>
              </w:rPr>
              <w:t xml:space="preserve">04:BD:88:F1:03:A0 </w:t>
            </w:r>
          </w:p>
        </w:tc>
        <w:tc>
          <w:tcPr>
            <w:tcW w:w="50" w:type="dxa"/>
            <w:tcBorders>
              <w:top w:val="none" w:sz="4" w:space="0" w:color="auto"/>
              <w:left w:val="none" w:sz="4" w:space="0" w:color="auto"/>
              <w:bottom w:val="none" w:sz="4" w:space="0" w:color="auto"/>
              <w:right w:val="none" w:sz="4" w:space="0" w:color="auto"/>
            </w:tcBorders>
          </w:tcPr>
          <w:p w:rsidR="009F3085" w:rsidRDefault="009F3085"/>
        </w:tc>
        <w:tc>
          <w:tcPr>
            <w:tcW w:w="350" w:type="dxa"/>
            <w:tcBorders>
              <w:top w:val="single" w:sz="5" w:space="0" w:color="F2F2F2"/>
              <w:left w:val="single" w:sz="5" w:space="0" w:color="F2F2F2"/>
              <w:bottom w:val="single" w:sz="5" w:space="0" w:color="F2F2F2"/>
              <w:right w:val="single" w:sz="5" w:space="0" w:color="F2F2F2"/>
            </w:tcBorders>
            <w:shd w:val="clear" w:color="auto" w:fill="FFD700"/>
            <w:vAlign w:val="center"/>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b/>
              </w:rPr>
              <w:t xml:space="preserve">24:DE:C6:81:0B:B2 </w:t>
            </w:r>
          </w:p>
        </w:tc>
        <w:tc>
          <w:tcPr>
            <w:tcW w:w="50" w:type="dxa"/>
            <w:tcBorders>
              <w:top w:val="none" w:sz="4" w:space="0" w:color="auto"/>
              <w:left w:val="none" w:sz="4" w:space="0" w:color="auto"/>
              <w:bottom w:val="none" w:sz="4" w:space="0" w:color="auto"/>
              <w:right w:val="none" w:sz="4" w:space="0" w:color="auto"/>
            </w:tcBorders>
          </w:tcPr>
          <w:p w:rsidR="009F3085" w:rsidRDefault="009F3085"/>
        </w:tc>
        <w:tc>
          <w:tcPr>
            <w:tcW w:w="350" w:type="dxa"/>
            <w:tcBorders>
              <w:top w:val="single" w:sz="5" w:space="0" w:color="F2F2F2"/>
              <w:left w:val="single" w:sz="5" w:space="0" w:color="F2F2F2"/>
              <w:bottom w:val="single" w:sz="5" w:space="0" w:color="F2F2F2"/>
              <w:right w:val="single" w:sz="5" w:space="0" w:color="F2F2F2"/>
            </w:tcBorders>
            <w:shd w:val="clear" w:color="auto" w:fill="696969"/>
            <w:vAlign w:val="center"/>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b/>
              </w:rPr>
              <w:t xml:space="preserve">24:DE:C6:81:0B:F2 </w:t>
            </w:r>
          </w:p>
        </w:tc>
        <w:tc>
          <w:tcPr>
            <w:tcW w:w="50" w:type="dxa"/>
            <w:tcBorders>
              <w:top w:val="none" w:sz="4" w:space="0" w:color="auto"/>
              <w:left w:val="none" w:sz="4" w:space="0" w:color="auto"/>
              <w:bottom w:val="none" w:sz="4" w:space="0" w:color="auto"/>
              <w:right w:val="none" w:sz="4" w:space="0" w:color="auto"/>
            </w:tcBorders>
          </w:tcPr>
          <w:p w:rsidR="009F3085" w:rsidRDefault="009F3085"/>
        </w:tc>
      </w:tr>
      <w:tr w:rsidR="DB1640F9" w:rsidTr="60C9BE61">
        <w:trPr>
          <w:cantSplit/>
          <w:trHeight w:val="300"/>
          <w:jc w:val="center"/>
        </w:trPr>
        <w:tc>
          <w:tcPr>
            <w:tcW w:w="350" w:type="dxa"/>
            <w:tcBorders>
              <w:top w:val="single" w:sz="5" w:space="0" w:color="F2F2F2"/>
              <w:left w:val="single" w:sz="5" w:space="0" w:color="F2F2F2"/>
              <w:bottom w:val="single" w:sz="5" w:space="0" w:color="F2F2F2"/>
              <w:right w:val="single" w:sz="5" w:space="0" w:color="F2F2F2"/>
            </w:tcBorders>
            <w:shd w:val="clear" w:color="auto" w:fill="F08080"/>
            <w:vAlign w:val="center"/>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b/>
              </w:rPr>
              <w:t xml:space="preserve">24:DE:C6:81:0C:32 </w:t>
            </w:r>
          </w:p>
        </w:tc>
        <w:tc>
          <w:tcPr>
            <w:tcW w:w="50" w:type="dxa"/>
            <w:tcBorders>
              <w:top w:val="none" w:sz="4" w:space="0" w:color="auto"/>
              <w:left w:val="none" w:sz="4" w:space="0" w:color="auto"/>
              <w:bottom w:val="none" w:sz="4" w:space="0" w:color="auto"/>
              <w:right w:val="none" w:sz="4" w:space="0" w:color="auto"/>
            </w:tcBorders>
          </w:tcPr>
          <w:p w:rsidR="009F3085" w:rsidRDefault="009F3085"/>
        </w:tc>
        <w:tc>
          <w:tcPr>
            <w:tcW w:w="350" w:type="dxa"/>
            <w:tcBorders>
              <w:top w:val="single" w:sz="5" w:space="0" w:color="F2F2F2"/>
              <w:left w:val="single" w:sz="5" w:space="0" w:color="F2F2F2"/>
              <w:bottom w:val="single" w:sz="5" w:space="0" w:color="F2F2F2"/>
              <w:right w:val="single" w:sz="5" w:space="0" w:color="F2F2F2"/>
            </w:tcBorders>
            <w:shd w:val="clear" w:color="auto" w:fill="228B22"/>
            <w:vAlign w:val="center"/>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b/>
              </w:rPr>
              <w:t xml:space="preserve">24:DE:C6:81:0C:72 </w:t>
            </w:r>
          </w:p>
        </w:tc>
        <w:tc>
          <w:tcPr>
            <w:tcW w:w="50" w:type="dxa"/>
            <w:tcBorders>
              <w:top w:val="none" w:sz="4" w:space="0" w:color="auto"/>
              <w:left w:val="none" w:sz="4" w:space="0" w:color="auto"/>
              <w:bottom w:val="none" w:sz="4" w:space="0" w:color="auto"/>
              <w:right w:val="none" w:sz="4" w:space="0" w:color="auto"/>
            </w:tcBorders>
          </w:tcPr>
          <w:p w:rsidR="009F3085" w:rsidRDefault="009F3085"/>
        </w:tc>
        <w:tc>
          <w:tcPr>
            <w:tcW w:w="350" w:type="dxa"/>
            <w:tcBorders>
              <w:top w:val="single" w:sz="5" w:space="0" w:color="F2F2F2"/>
              <w:left w:val="single" w:sz="5" w:space="0" w:color="F2F2F2"/>
              <w:bottom w:val="single" w:sz="5" w:space="0" w:color="F2F2F2"/>
              <w:right w:val="single" w:sz="5" w:space="0" w:color="F2F2F2"/>
            </w:tcBorders>
            <w:shd w:val="clear" w:color="auto" w:fill="FF0000"/>
            <w:vAlign w:val="center"/>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b/>
              </w:rPr>
              <w:t xml:space="preserve">24:DE:C6:81:0C:82 </w:t>
            </w:r>
          </w:p>
        </w:tc>
        <w:tc>
          <w:tcPr>
            <w:tcW w:w="50" w:type="dxa"/>
            <w:tcBorders>
              <w:top w:val="none" w:sz="4" w:space="0" w:color="auto"/>
              <w:left w:val="none" w:sz="4" w:space="0" w:color="auto"/>
              <w:bottom w:val="none" w:sz="4" w:space="0" w:color="auto"/>
              <w:right w:val="none" w:sz="4" w:space="0" w:color="auto"/>
            </w:tcBorders>
          </w:tcPr>
          <w:p w:rsidR="009F3085" w:rsidRDefault="009F3085"/>
        </w:tc>
      </w:tr>
      <w:tr w:rsidR="DB1640F9" w:rsidTr="60C9BE61">
        <w:trPr>
          <w:cantSplit/>
          <w:trHeight w:val="300"/>
          <w:jc w:val="center"/>
        </w:trPr>
        <w:tc>
          <w:tcPr>
            <w:tcW w:w="350" w:type="dxa"/>
            <w:tcBorders>
              <w:top w:val="single" w:sz="5" w:space="0" w:color="F2F2F2"/>
              <w:left w:val="single" w:sz="5" w:space="0" w:color="F2F2F2"/>
              <w:bottom w:val="single" w:sz="5" w:space="0" w:color="F2F2F2"/>
              <w:right w:val="single" w:sz="5" w:space="0" w:color="F2F2F2"/>
            </w:tcBorders>
            <w:shd w:val="clear" w:color="auto" w:fill="00BFFF"/>
            <w:vAlign w:val="center"/>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b/>
              </w:rPr>
              <w:t xml:space="preserve">24:DE:C6:81:0E:52 </w:t>
            </w:r>
          </w:p>
        </w:tc>
        <w:tc>
          <w:tcPr>
            <w:tcW w:w="50" w:type="dxa"/>
            <w:tcBorders>
              <w:top w:val="none" w:sz="4" w:space="0" w:color="auto"/>
              <w:left w:val="none" w:sz="4" w:space="0" w:color="auto"/>
              <w:bottom w:val="none" w:sz="4" w:space="0" w:color="auto"/>
              <w:right w:val="none" w:sz="4" w:space="0" w:color="auto"/>
            </w:tcBorders>
          </w:tcPr>
          <w:p w:rsidR="009F3085" w:rsidRDefault="009F3085"/>
        </w:tc>
        <w:tc>
          <w:tcPr>
            <w:tcW w:w="350" w:type="dxa"/>
            <w:tcBorders>
              <w:top w:val="single" w:sz="5" w:space="0" w:color="F2F2F2"/>
              <w:left w:val="single" w:sz="5" w:space="0" w:color="F2F2F2"/>
              <w:bottom w:val="single" w:sz="5" w:space="0" w:color="F2F2F2"/>
              <w:right w:val="single" w:sz="5" w:space="0" w:color="F2F2F2"/>
            </w:tcBorders>
            <w:shd w:val="clear" w:color="auto" w:fill="32CD32"/>
            <w:vAlign w:val="center"/>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b/>
              </w:rPr>
              <w:t xml:space="preserve">24:DE:C6:81:0E:B2 </w:t>
            </w:r>
          </w:p>
        </w:tc>
        <w:tc>
          <w:tcPr>
            <w:tcW w:w="50" w:type="dxa"/>
            <w:tcBorders>
              <w:top w:val="none" w:sz="4" w:space="0" w:color="auto"/>
              <w:left w:val="none" w:sz="4" w:space="0" w:color="auto"/>
              <w:bottom w:val="none" w:sz="4" w:space="0" w:color="auto"/>
              <w:right w:val="none" w:sz="4" w:space="0" w:color="auto"/>
            </w:tcBorders>
          </w:tcPr>
          <w:p w:rsidR="009F3085" w:rsidRDefault="009F3085"/>
        </w:tc>
        <w:tc>
          <w:tcPr>
            <w:tcW w:w="350" w:type="dxa"/>
            <w:tcBorders>
              <w:top w:val="single" w:sz="5" w:space="0" w:color="F2F2F2"/>
              <w:left w:val="single" w:sz="5" w:space="0" w:color="F2F2F2"/>
              <w:bottom w:val="single" w:sz="5" w:space="0" w:color="F2F2F2"/>
              <w:right w:val="single" w:sz="5" w:space="0" w:color="F2F2F2"/>
            </w:tcBorders>
            <w:shd w:val="clear" w:color="auto" w:fill="9370DB"/>
            <w:vAlign w:val="center"/>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b/>
              </w:rPr>
              <w:t xml:space="preserve">24:DE:C6:81:0F:02 </w:t>
            </w:r>
          </w:p>
        </w:tc>
        <w:tc>
          <w:tcPr>
            <w:tcW w:w="50" w:type="dxa"/>
            <w:tcBorders>
              <w:top w:val="none" w:sz="4" w:space="0" w:color="auto"/>
              <w:left w:val="none" w:sz="4" w:space="0" w:color="auto"/>
              <w:bottom w:val="none" w:sz="4" w:space="0" w:color="auto"/>
              <w:right w:val="none" w:sz="4" w:space="0" w:color="auto"/>
            </w:tcBorders>
          </w:tcPr>
          <w:p w:rsidR="009F3085" w:rsidRDefault="009F3085"/>
        </w:tc>
      </w:tr>
      <w:tr w:rsidR="DB1640F9" w:rsidTr="60C9BE61">
        <w:trPr>
          <w:cantSplit/>
          <w:trHeight w:val="300"/>
          <w:jc w:val="center"/>
        </w:trPr>
        <w:tc>
          <w:tcPr>
            <w:tcW w:w="350" w:type="dxa"/>
            <w:tcBorders>
              <w:top w:val="single" w:sz="5" w:space="0" w:color="F2F2F2"/>
              <w:left w:val="single" w:sz="5" w:space="0" w:color="F2F2F2"/>
              <w:bottom w:val="single" w:sz="5" w:space="0" w:color="F2F2F2"/>
              <w:right w:val="single" w:sz="5" w:space="0" w:color="F2F2F2"/>
            </w:tcBorders>
            <w:shd w:val="clear" w:color="auto" w:fill="FF8C00"/>
            <w:vAlign w:val="center"/>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b/>
              </w:rPr>
              <w:t xml:space="preserve">24:DE:C6:81:0F:A2 </w:t>
            </w:r>
          </w:p>
        </w:tc>
        <w:tc>
          <w:tcPr>
            <w:tcW w:w="50" w:type="dxa"/>
            <w:tcBorders>
              <w:top w:val="none" w:sz="4" w:space="0" w:color="auto"/>
              <w:left w:val="none" w:sz="4" w:space="0" w:color="auto"/>
              <w:bottom w:val="none" w:sz="4" w:space="0" w:color="auto"/>
              <w:right w:val="none" w:sz="4" w:space="0" w:color="auto"/>
            </w:tcBorders>
          </w:tcPr>
          <w:p w:rsidR="009F3085" w:rsidRDefault="009F3085"/>
        </w:tc>
        <w:tc>
          <w:tcPr>
            <w:tcW w:w="350" w:type="dxa"/>
            <w:tcBorders>
              <w:top w:val="single" w:sz="5" w:space="0" w:color="F2F2F2"/>
              <w:left w:val="single" w:sz="5" w:space="0" w:color="F2F2F2"/>
              <w:bottom w:val="single" w:sz="5" w:space="0" w:color="F2F2F2"/>
              <w:right w:val="single" w:sz="5" w:space="0" w:color="F2F2F2"/>
            </w:tcBorders>
            <w:shd w:val="clear" w:color="auto" w:fill="48D1CC"/>
            <w:vAlign w:val="center"/>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b/>
              </w:rPr>
              <w:t xml:space="preserve">24:DE:C6:81:11:62 </w:t>
            </w:r>
          </w:p>
        </w:tc>
        <w:tc>
          <w:tcPr>
            <w:tcW w:w="50" w:type="dxa"/>
            <w:tcBorders>
              <w:top w:val="none" w:sz="4" w:space="0" w:color="auto"/>
              <w:left w:val="none" w:sz="4" w:space="0" w:color="auto"/>
              <w:bottom w:val="none" w:sz="4" w:space="0" w:color="auto"/>
              <w:right w:val="none" w:sz="4" w:space="0" w:color="auto"/>
            </w:tcBorders>
          </w:tcPr>
          <w:p w:rsidR="009F3085" w:rsidRDefault="009F3085"/>
        </w:tc>
        <w:tc>
          <w:tcPr>
            <w:tcW w:w="350" w:type="dxa"/>
            <w:tcBorders>
              <w:top w:val="single" w:sz="5" w:space="0" w:color="F2F2F2"/>
              <w:left w:val="single" w:sz="5" w:space="0" w:color="F2F2F2"/>
              <w:bottom w:val="single" w:sz="5" w:space="0" w:color="F2F2F2"/>
              <w:right w:val="single" w:sz="5" w:space="0" w:color="F2F2F2"/>
            </w:tcBorders>
            <w:shd w:val="clear" w:color="auto" w:fill="FF1493"/>
            <w:vAlign w:val="center"/>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b/>
              </w:rPr>
              <w:t xml:space="preserve">24:DE:C6:81:12:12 </w:t>
            </w:r>
          </w:p>
        </w:tc>
        <w:tc>
          <w:tcPr>
            <w:tcW w:w="50" w:type="dxa"/>
            <w:tcBorders>
              <w:top w:val="none" w:sz="4" w:space="0" w:color="auto"/>
              <w:left w:val="none" w:sz="4" w:space="0" w:color="auto"/>
              <w:bottom w:val="none" w:sz="4" w:space="0" w:color="auto"/>
              <w:right w:val="none" w:sz="4" w:space="0" w:color="auto"/>
            </w:tcBorders>
          </w:tcPr>
          <w:p w:rsidR="009F3085" w:rsidRDefault="009F3085"/>
        </w:tc>
      </w:tr>
      <w:tr w:rsidR="DB1640F9" w:rsidTr="60C9BE61">
        <w:trPr>
          <w:cantSplit/>
          <w:trHeight w:val="300"/>
          <w:jc w:val="center"/>
        </w:trPr>
        <w:tc>
          <w:tcPr>
            <w:tcW w:w="350" w:type="dxa"/>
            <w:tcBorders>
              <w:top w:val="single" w:sz="5" w:space="0" w:color="F2F2F2"/>
              <w:left w:val="single" w:sz="5" w:space="0" w:color="F2F2F2"/>
              <w:bottom w:val="single" w:sz="5" w:space="0" w:color="F2F2F2"/>
              <w:right w:val="single" w:sz="5" w:space="0" w:color="F2F2F2"/>
            </w:tcBorders>
            <w:shd w:val="clear" w:color="auto" w:fill="A0522D"/>
            <w:vAlign w:val="center"/>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b/>
              </w:rPr>
              <w:t xml:space="preserve">24:DE:C6:81:15:02 </w:t>
            </w:r>
          </w:p>
        </w:tc>
        <w:tc>
          <w:tcPr>
            <w:tcW w:w="50" w:type="dxa"/>
            <w:tcBorders>
              <w:top w:val="none" w:sz="4" w:space="0" w:color="auto"/>
              <w:left w:val="none" w:sz="4" w:space="0" w:color="auto"/>
              <w:bottom w:val="none" w:sz="4" w:space="0" w:color="auto"/>
              <w:right w:val="none" w:sz="4" w:space="0" w:color="auto"/>
            </w:tcBorders>
          </w:tcPr>
          <w:p w:rsidR="009F3085" w:rsidRDefault="009F3085"/>
        </w:tc>
        <w:tc>
          <w:tcPr>
            <w:tcW w:w="350" w:type="dxa"/>
            <w:tcBorders>
              <w:top w:val="single" w:sz="5" w:space="0" w:color="F2F2F2"/>
              <w:left w:val="single" w:sz="5" w:space="0" w:color="F2F2F2"/>
              <w:bottom w:val="single" w:sz="5" w:space="0" w:color="F2F2F2"/>
              <w:right w:val="single" w:sz="5" w:space="0" w:color="F2F2F2"/>
            </w:tcBorders>
            <w:shd w:val="clear" w:color="auto" w:fill="FF0000"/>
            <w:vAlign w:val="center"/>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b/>
              </w:rPr>
              <w:t xml:space="preserve">24:DE:C6:81:1C:32 </w:t>
            </w:r>
          </w:p>
        </w:tc>
        <w:tc>
          <w:tcPr>
            <w:tcW w:w="50" w:type="dxa"/>
            <w:tcBorders>
              <w:top w:val="none" w:sz="4" w:space="0" w:color="auto"/>
              <w:left w:val="none" w:sz="4" w:space="0" w:color="auto"/>
              <w:bottom w:val="none" w:sz="4" w:space="0" w:color="auto"/>
              <w:right w:val="none" w:sz="4" w:space="0" w:color="auto"/>
            </w:tcBorders>
          </w:tcPr>
          <w:p w:rsidR="009F3085" w:rsidRDefault="009F3085"/>
        </w:tc>
        <w:tc>
          <w:tcPr>
            <w:tcW w:w="350" w:type="dxa"/>
            <w:tcBorders>
              <w:top w:val="single" w:sz="5" w:space="0" w:color="F2F2F2"/>
              <w:left w:val="single" w:sz="5" w:space="0" w:color="F2F2F2"/>
              <w:bottom w:val="single" w:sz="5" w:space="0" w:color="F2F2F2"/>
              <w:right w:val="single" w:sz="5" w:space="0" w:color="F2F2F2"/>
            </w:tcBorders>
            <w:shd w:val="clear" w:color="auto" w:fill="9ACD32"/>
            <w:vAlign w:val="center"/>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b/>
              </w:rPr>
              <w:t xml:space="preserve">24:DE:C6:81:58:12 </w:t>
            </w:r>
          </w:p>
        </w:tc>
        <w:tc>
          <w:tcPr>
            <w:tcW w:w="50" w:type="dxa"/>
            <w:tcBorders>
              <w:top w:val="none" w:sz="4" w:space="0" w:color="auto"/>
              <w:left w:val="none" w:sz="4" w:space="0" w:color="auto"/>
              <w:bottom w:val="none" w:sz="4" w:space="0" w:color="auto"/>
              <w:right w:val="none" w:sz="4" w:space="0" w:color="auto"/>
            </w:tcBorders>
          </w:tcPr>
          <w:p w:rsidR="009F3085" w:rsidRDefault="009F3085"/>
        </w:tc>
      </w:tr>
      <w:tr w:rsidR="DB1640F9" w:rsidTr="60C9BE61">
        <w:trPr>
          <w:cantSplit/>
          <w:trHeight w:val="300"/>
          <w:jc w:val="center"/>
        </w:trPr>
        <w:tc>
          <w:tcPr>
            <w:tcW w:w="350" w:type="dxa"/>
            <w:tcBorders>
              <w:top w:val="single" w:sz="5" w:space="0" w:color="F2F2F2"/>
              <w:left w:val="single" w:sz="5" w:space="0" w:color="F2F2F2"/>
              <w:bottom w:val="single" w:sz="5" w:space="0" w:color="F2F2F2"/>
              <w:right w:val="single" w:sz="5" w:space="0" w:color="F2F2F2"/>
            </w:tcBorders>
            <w:shd w:val="clear" w:color="auto" w:fill="D3D3D3"/>
            <w:vAlign w:val="center"/>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b/>
              </w:rPr>
              <w:t xml:space="preserve">24:DE:C6:91:AE:52 </w:t>
            </w:r>
          </w:p>
        </w:tc>
        <w:tc>
          <w:tcPr>
            <w:tcW w:w="50" w:type="dxa"/>
            <w:tcBorders>
              <w:top w:val="none" w:sz="4" w:space="0" w:color="auto"/>
              <w:left w:val="none" w:sz="4" w:space="0" w:color="auto"/>
              <w:bottom w:val="none" w:sz="4" w:space="0" w:color="auto"/>
              <w:right w:val="none" w:sz="4" w:space="0" w:color="auto"/>
            </w:tcBorders>
          </w:tcPr>
          <w:p w:rsidR="009F3085" w:rsidRDefault="009F3085"/>
        </w:tc>
        <w:tc>
          <w:tcPr>
            <w:tcW w:w="0" w:type="dxa"/>
            <w:tcBorders>
              <w:top w:val="none" w:sz="4" w:space="0" w:color="auto"/>
              <w:left w:val="none" w:sz="4" w:space="0" w:color="auto"/>
              <w:bottom w:val="none" w:sz="4" w:space="0" w:color="auto"/>
              <w:right w:val="none" w:sz="4" w:space="0" w:color="auto"/>
            </w:tcBorders>
          </w:tcPr>
          <w:p w:rsidR="009F3085" w:rsidRDefault="009F3085"/>
        </w:tc>
        <w:tc>
          <w:tcPr>
            <w:tcW w:w="0" w:type="dxa"/>
            <w:tcBorders>
              <w:top w:val="none" w:sz="4" w:space="0" w:color="auto"/>
              <w:left w:val="none" w:sz="4" w:space="0" w:color="auto"/>
              <w:bottom w:val="none" w:sz="4" w:space="0" w:color="auto"/>
              <w:right w:val="none" w:sz="4" w:space="0" w:color="auto"/>
            </w:tcBorders>
          </w:tcPr>
          <w:p w:rsidR="009F3085" w:rsidRDefault="009F3085"/>
        </w:tc>
        <w:tc>
          <w:tcPr>
            <w:tcW w:w="0" w:type="dxa"/>
            <w:tcBorders>
              <w:top w:val="none" w:sz="4" w:space="0" w:color="auto"/>
              <w:left w:val="none" w:sz="4" w:space="0" w:color="auto"/>
              <w:bottom w:val="none" w:sz="4" w:space="0" w:color="auto"/>
              <w:right w:val="none" w:sz="4" w:space="0" w:color="auto"/>
            </w:tcBorders>
          </w:tcPr>
          <w:p w:rsidR="009F3085" w:rsidRDefault="009F3085"/>
        </w:tc>
        <w:tc>
          <w:tcPr>
            <w:tcW w:w="0" w:type="dxa"/>
            <w:tcBorders>
              <w:top w:val="none" w:sz="4" w:space="0" w:color="auto"/>
              <w:left w:val="none" w:sz="4" w:space="0" w:color="auto"/>
              <w:bottom w:val="none" w:sz="4" w:space="0" w:color="auto"/>
              <w:right w:val="none" w:sz="4" w:space="0" w:color="auto"/>
            </w:tcBorders>
          </w:tcPr>
          <w:p w:rsidR="009F3085" w:rsidRDefault="009F3085"/>
        </w:tc>
        <w:tc>
          <w:tcPr>
            <w:tcW w:w="0" w:type="dxa"/>
            <w:tcBorders>
              <w:top w:val="none" w:sz="4" w:space="0" w:color="auto"/>
              <w:left w:val="none" w:sz="4" w:space="0" w:color="auto"/>
              <w:bottom w:val="none" w:sz="4" w:space="0" w:color="auto"/>
              <w:right w:val="none" w:sz="4" w:space="0" w:color="auto"/>
            </w:tcBorders>
          </w:tcPr>
          <w:p w:rsidR="009F3085" w:rsidRDefault="009F3085"/>
        </w:tc>
        <w:tc>
          <w:tcPr>
            <w:tcW w:w="0" w:type="dxa"/>
            <w:tcBorders>
              <w:top w:val="none" w:sz="4" w:space="0" w:color="auto"/>
              <w:left w:val="none" w:sz="4" w:space="0" w:color="auto"/>
              <w:bottom w:val="none" w:sz="4" w:space="0" w:color="auto"/>
              <w:right w:val="none" w:sz="4" w:space="0" w:color="auto"/>
            </w:tcBorders>
          </w:tcPr>
          <w:p w:rsidR="009F3085" w:rsidRDefault="009F3085"/>
        </w:tc>
      </w:tr>
    </w:tbl>
    <w:p w:rsidR="009F3085" w:rsidRDefault="009F3085">
      <w:pPr>
        <w:spacing w:after="0" w:line="240" w:lineRule="auto"/>
      </w:pPr>
    </w:p>
    <w:p w:rsidR="009F3085" w:rsidRDefault="00194D29">
      <w:pPr>
        <w:pStyle w:val="Ttulo4"/>
        <w:numPr>
          <w:ilvl w:val="3"/>
          <w:numId w:val="1"/>
        </w:numPr>
        <w:spacing w:after="0" w:line="240" w:lineRule="auto"/>
        <w:jc w:val="both"/>
      </w:pPr>
      <w:r>
        <w:br w:type="page"/>
      </w:r>
      <w:bookmarkStart w:id="139" w:name="_Toc832051760"/>
      <w:r>
        <w:lastRenderedPageBreak/>
        <w:t xml:space="preserve">Abdeckung nach Kanälen </w:t>
      </w:r>
      <w:bookmarkEnd w:id="139"/>
    </w:p>
    <w:p w:rsidR="009F3085" w:rsidRDefault="009F3085">
      <w:pPr>
        <w:spacing w:after="0" w:line="240" w:lineRule="auto"/>
      </w:pPr>
    </w:p>
    <w:p w:rsidR="009F3085" w:rsidRDefault="00194D29">
      <w:pPr>
        <w:spacing w:after="0" w:line="240" w:lineRule="auto"/>
        <w:jc w:val="both"/>
      </w:pPr>
      <w:r>
        <w:t xml:space="preserve">Das folgende Bild zeigt das Gebiet der Abdeckung jedes Kanals im Netz </w:t>
      </w:r>
      <w:r>
        <w:rPr>
          <w:b/>
        </w:rPr>
        <w:t xml:space="preserve">AsCancelas. </w:t>
      </w:r>
    </w:p>
    <w:p w:rsidR="009F3085" w:rsidRDefault="009F3085">
      <w:pPr>
        <w:spacing w:after="0" w:line="240" w:lineRule="auto"/>
      </w:pPr>
    </w:p>
    <w:p w:rsidR="009F3085" w:rsidRDefault="00194D29">
      <w:pPr>
        <w:spacing w:after="0" w:line="240" w:lineRule="auto"/>
        <w:jc w:val="both"/>
      </w:pPr>
      <w:r>
        <w:t>Sofern sich die Abdeckung an zwei oder mehreren Kanälen überlappt zeigt sich an jedem Punkt jenes Signal mit der stärksten Intensität.</w:t>
      </w:r>
    </w:p>
    <w:p w:rsidR="009F3085" w:rsidRDefault="009F3085">
      <w:pPr>
        <w:spacing w:after="0" w:line="240" w:lineRule="auto"/>
      </w:pPr>
    </w:p>
    <w:p w:rsidR="009F3085" w:rsidRDefault="00194D29">
      <w:pPr>
        <w:pStyle w:val="Sinespaciado"/>
        <w:jc w:val="both"/>
      </w:pPr>
      <w:r>
        <w:ptab w:relativeTo="margin" w:alignment="center" w:leader="none"/>
      </w:r>
      <w:r>
        <w:rPr>
          <w:noProof/>
          <w:lang w:val="es-ES" w:eastAsia="es-ES"/>
        </w:rPr>
        <w:drawing>
          <wp:inline distT="0" distB="0" distL="0" distR="0">
            <wp:extent cx="4752000" cy="4752000"/>
            <wp:effectExtent l="0" t="0" r="0" b="0"/>
            <wp:docPr id="57706467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cstate="print">
                      <a:extLst/>
                    </a:blip>
                    <a:stretch>
                      <a:fillRect/>
                    </a:stretch>
                  </pic:blipFill>
                  <pic:spPr>
                    <a:xfrm>
                      <a:off x="0" y="0"/>
                      <a:ext cx="4752000" cy="4752000"/>
                    </a:xfrm>
                    <a:prstGeom prst="rect">
                      <a:avLst/>
                    </a:prstGeom>
                  </pic:spPr>
                </pic:pic>
              </a:graphicData>
            </a:graphic>
          </wp:inline>
        </w:drawing>
      </w:r>
    </w:p>
    <w:p w:rsidR="009F3085" w:rsidRDefault="00194D29">
      <w:pPr>
        <w:pStyle w:val="Descripcin"/>
      </w:pPr>
      <w:r>
        <w:t>Abdeckung des Kanals für das Netz AsCancelas</w:t>
      </w:r>
    </w:p>
    <w:p w:rsidR="009F3085" w:rsidRDefault="009F3085">
      <w:pPr>
        <w:spacing w:after="0" w:line="240" w:lineRule="auto"/>
      </w:pPr>
    </w:p>
    <w:tbl>
      <w:tblPr>
        <w:tblStyle w:val="Tablaconcuadrcula"/>
        <w:tblW w:w="0" w:type="auto"/>
        <w:jc w:val="center"/>
        <w:tblLayout w:type="fixed"/>
        <w:tblLook w:val="04A0" w:firstRow="1" w:lastRow="0" w:firstColumn="1" w:lastColumn="0" w:noHBand="0" w:noVBand="1"/>
      </w:tblPr>
      <w:tblGrid>
        <w:gridCol w:w="1750"/>
        <w:gridCol w:w="650"/>
        <w:gridCol w:w="650"/>
        <w:gridCol w:w="650"/>
        <w:gridCol w:w="650"/>
        <w:gridCol w:w="650"/>
        <w:gridCol w:w="650"/>
        <w:gridCol w:w="650"/>
      </w:tblGrid>
      <w:tr w:rsidR="DB1640F9" w:rsidTr="60C9BE61">
        <w:trPr>
          <w:cantSplit/>
          <w:trHeight w:val="300"/>
          <w:jc w:val="center"/>
        </w:trPr>
        <w:tc>
          <w:tcPr>
            <w:tcW w:w="1750" w:type="dxa"/>
            <w:tcBorders>
              <w:top w:val="none" w:sz="4" w:space="0" w:color="auto"/>
              <w:left w:val="none" w:sz="4" w:space="0" w:color="auto"/>
              <w:bottom w:val="none" w:sz="4" w:space="0" w:color="auto"/>
              <w:right w:val="none" w:sz="4" w:space="0" w:color="auto"/>
            </w:tcBorders>
          </w:tcPr>
          <w:p w:rsidR="009F3085" w:rsidRDefault="009F3085"/>
        </w:tc>
        <w:tc>
          <w:tcPr>
            <w:tcW w:w="650" w:type="dxa"/>
            <w:tcBorders>
              <w:top w:val="single" w:sz="5" w:space="0" w:color="F2F2F2"/>
              <w:left w:val="single" w:sz="5" w:space="0" w:color="F2F2F2"/>
              <w:bottom w:val="single" w:sz="5" w:space="0" w:color="F2F2F2"/>
              <w:right w:val="single" w:sz="5" w:space="0" w:color="F2F2F2"/>
            </w:tcBorders>
            <w:shd w:val="clear" w:color="auto" w:fill="696969"/>
            <w:vAlign w:val="center"/>
          </w:tcPr>
          <w:p w:rsidR="009F3085" w:rsidRDefault="009F3085"/>
        </w:tc>
        <w:tc>
          <w:tcPr>
            <w:tcW w:w="650" w:type="dxa"/>
            <w:tcBorders>
              <w:top w:val="single" w:sz="5" w:space="0" w:color="F2F2F2"/>
              <w:left w:val="single" w:sz="5" w:space="0" w:color="F2F2F2"/>
              <w:bottom w:val="single" w:sz="5" w:space="0" w:color="F2F2F2"/>
              <w:right w:val="single" w:sz="5" w:space="0" w:color="F2F2F2"/>
            </w:tcBorders>
            <w:shd w:val="clear" w:color="auto" w:fill="228B22"/>
            <w:vAlign w:val="center"/>
          </w:tcPr>
          <w:p w:rsidR="009F3085" w:rsidRDefault="009F3085"/>
        </w:tc>
        <w:tc>
          <w:tcPr>
            <w:tcW w:w="650" w:type="dxa"/>
            <w:tcBorders>
              <w:top w:val="single" w:sz="5" w:space="0" w:color="F2F2F2"/>
              <w:left w:val="single" w:sz="5" w:space="0" w:color="F2F2F2"/>
              <w:bottom w:val="single" w:sz="5" w:space="0" w:color="F2F2F2"/>
              <w:right w:val="single" w:sz="5" w:space="0" w:color="F2F2F2"/>
            </w:tcBorders>
            <w:shd w:val="clear" w:color="auto" w:fill="F08080"/>
            <w:vAlign w:val="center"/>
          </w:tcPr>
          <w:p w:rsidR="009F3085" w:rsidRDefault="009F3085"/>
        </w:tc>
        <w:tc>
          <w:tcPr>
            <w:tcW w:w="650" w:type="dxa"/>
            <w:tcBorders>
              <w:top w:val="single" w:sz="5" w:space="0" w:color="F2F2F2"/>
              <w:left w:val="single" w:sz="5" w:space="0" w:color="F2F2F2"/>
              <w:bottom w:val="single" w:sz="5" w:space="0" w:color="F2F2F2"/>
              <w:right w:val="single" w:sz="5" w:space="0" w:color="F2F2F2"/>
            </w:tcBorders>
            <w:shd w:val="clear" w:color="auto" w:fill="32CD32"/>
            <w:vAlign w:val="center"/>
          </w:tcPr>
          <w:p w:rsidR="009F3085" w:rsidRDefault="009F3085"/>
        </w:tc>
        <w:tc>
          <w:tcPr>
            <w:tcW w:w="650" w:type="dxa"/>
            <w:tcBorders>
              <w:top w:val="single" w:sz="5" w:space="0" w:color="F2F2F2"/>
              <w:left w:val="single" w:sz="5" w:space="0" w:color="F2F2F2"/>
              <w:bottom w:val="single" w:sz="5" w:space="0" w:color="F2F2F2"/>
              <w:right w:val="single" w:sz="5" w:space="0" w:color="F2F2F2"/>
            </w:tcBorders>
            <w:shd w:val="clear" w:color="auto" w:fill="FFD700"/>
            <w:vAlign w:val="center"/>
          </w:tcPr>
          <w:p w:rsidR="009F3085" w:rsidRDefault="009F3085"/>
        </w:tc>
        <w:tc>
          <w:tcPr>
            <w:tcW w:w="650" w:type="dxa"/>
            <w:tcBorders>
              <w:top w:val="single" w:sz="5" w:space="0" w:color="F2F2F2"/>
              <w:left w:val="single" w:sz="5" w:space="0" w:color="F2F2F2"/>
              <w:bottom w:val="single" w:sz="5" w:space="0" w:color="F2F2F2"/>
              <w:right w:val="single" w:sz="5" w:space="0" w:color="F2F2F2"/>
            </w:tcBorders>
            <w:shd w:val="clear" w:color="auto" w:fill="00BFFF"/>
            <w:vAlign w:val="center"/>
          </w:tcPr>
          <w:p w:rsidR="009F3085" w:rsidRDefault="009F3085"/>
        </w:tc>
        <w:tc>
          <w:tcPr>
            <w:tcW w:w="650" w:type="dxa"/>
            <w:tcBorders>
              <w:top w:val="single" w:sz="5" w:space="0" w:color="F2F2F2"/>
              <w:left w:val="single" w:sz="5" w:space="0" w:color="F2F2F2"/>
              <w:bottom w:val="single" w:sz="5" w:space="0" w:color="F2F2F2"/>
              <w:right w:val="single" w:sz="5" w:space="0" w:color="F2F2F2"/>
            </w:tcBorders>
            <w:shd w:val="clear" w:color="auto" w:fill="FF0000"/>
            <w:vAlign w:val="center"/>
          </w:tcPr>
          <w:p w:rsidR="009F3085" w:rsidRDefault="009F3085"/>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Kanal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9F3085" w:rsidRDefault="00194D29">
            <w:pPr>
              <w:jc w:val="center"/>
            </w:pPr>
            <w:r>
              <w:rPr>
                <w:b/>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9F3085" w:rsidRDefault="00194D29">
            <w:pPr>
              <w:jc w:val="center"/>
            </w:pPr>
            <w:r>
              <w:rPr>
                <w:b/>
              </w:rPr>
              <w:t xml:space="preserve">4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9F3085" w:rsidRDefault="00194D29">
            <w:pPr>
              <w:jc w:val="center"/>
            </w:pPr>
            <w:r>
              <w:rPr>
                <w:b/>
              </w:rPr>
              <w:t xml:space="preserve">5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9F3085" w:rsidRDefault="00194D29">
            <w:pPr>
              <w:jc w:val="center"/>
            </w:pPr>
            <w:r>
              <w:rPr>
                <w:b/>
              </w:rPr>
              <w:t xml:space="preserve">6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9F3085" w:rsidRDefault="00194D29">
            <w:pPr>
              <w:jc w:val="center"/>
            </w:pPr>
            <w:r>
              <w:rPr>
                <w:b/>
              </w:rP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9F3085" w:rsidRDefault="00194D29">
            <w:pPr>
              <w:jc w:val="center"/>
            </w:pPr>
            <w:r>
              <w:rPr>
                <w:b/>
              </w:rPr>
              <w:t xml:space="preserve">12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9F3085" w:rsidRDefault="00194D29">
            <w:pPr>
              <w:jc w:val="center"/>
            </w:pPr>
            <w:r>
              <w:rPr>
                <w:b/>
              </w:rPr>
              <w:t xml:space="preserve">13 </w:t>
            </w:r>
          </w:p>
        </w:tc>
      </w:tr>
    </w:tbl>
    <w:p w:rsidR="009F3085" w:rsidRDefault="009F3085">
      <w:pPr>
        <w:spacing w:after="0" w:line="240" w:lineRule="auto"/>
      </w:pPr>
    </w:p>
    <w:p w:rsidR="009F3085" w:rsidRDefault="00194D29">
      <w:pPr>
        <w:pStyle w:val="Ttulo4"/>
        <w:numPr>
          <w:ilvl w:val="3"/>
          <w:numId w:val="1"/>
        </w:numPr>
        <w:spacing w:after="0" w:line="240" w:lineRule="auto"/>
        <w:jc w:val="both"/>
      </w:pPr>
      <w:r>
        <w:br w:type="page"/>
      </w:r>
      <w:bookmarkStart w:id="140" w:name="_Toc369290111"/>
      <w:r>
        <w:lastRenderedPageBreak/>
        <w:t xml:space="preserve">Überlappung je nach Kanal </w:t>
      </w:r>
      <w:bookmarkEnd w:id="140"/>
    </w:p>
    <w:p w:rsidR="009F3085" w:rsidRDefault="009F3085">
      <w:pPr>
        <w:spacing w:after="0" w:line="240" w:lineRule="auto"/>
      </w:pPr>
    </w:p>
    <w:p w:rsidR="009F3085" w:rsidRDefault="00194D29">
      <w:pPr>
        <w:spacing w:after="0" w:line="240" w:lineRule="auto"/>
        <w:jc w:val="both"/>
      </w:pPr>
      <w:r>
        <w:t xml:space="preserve">Das folgende Bild zeigt das Gebiet der Abdeckung von jedem Kanal, in dem das Netz </w:t>
      </w:r>
      <w:r>
        <w:rPr>
          <w:b/>
        </w:rPr>
        <w:t xml:space="preserve">AsCancelas </w:t>
      </w:r>
      <w:r>
        <w:t>aktiv ist und inwieweit sich zwei oder mehr Kanäle an jedem Standort überlappen.</w:t>
      </w:r>
    </w:p>
    <w:p w:rsidR="009F3085" w:rsidRDefault="009F3085">
      <w:pPr>
        <w:spacing w:after="0" w:line="240" w:lineRule="auto"/>
      </w:pPr>
    </w:p>
    <w:p w:rsidR="009F3085" w:rsidRDefault="00194D29">
      <w:pPr>
        <w:pStyle w:val="Sinespaciado"/>
        <w:jc w:val="both"/>
      </w:pPr>
      <w:r>
        <w:ptab w:relativeTo="margin" w:alignment="center" w:leader="none"/>
      </w:r>
      <w:r>
        <w:rPr>
          <w:noProof/>
          <w:lang w:val="es-ES" w:eastAsia="es-ES"/>
        </w:rPr>
        <w:drawing>
          <wp:inline distT="0" distB="0" distL="0" distR="0">
            <wp:extent cx="4752000" cy="4752000"/>
            <wp:effectExtent l="0" t="0" r="0" b="0"/>
            <wp:docPr id="3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7" cstate="print">
                      <a:extLst/>
                    </a:blip>
                    <a:stretch>
                      <a:fillRect/>
                    </a:stretch>
                  </pic:blipFill>
                  <pic:spPr>
                    <a:xfrm>
                      <a:off x="0" y="0"/>
                      <a:ext cx="4752000" cy="4752000"/>
                    </a:xfrm>
                    <a:prstGeom prst="rect">
                      <a:avLst/>
                    </a:prstGeom>
                  </pic:spPr>
                </pic:pic>
              </a:graphicData>
            </a:graphic>
          </wp:inline>
        </w:drawing>
      </w:r>
    </w:p>
    <w:p w:rsidR="009F3085" w:rsidRDefault="00194D29">
      <w:pPr>
        <w:pStyle w:val="Descripcin"/>
      </w:pPr>
      <w:r>
        <w:t>Überlappung je nach Kanal für das Netz AsCancelas</w:t>
      </w:r>
    </w:p>
    <w:p w:rsidR="009F3085" w:rsidRDefault="009F3085">
      <w:pPr>
        <w:spacing w:after="0" w:line="240" w:lineRule="auto"/>
      </w:pPr>
    </w:p>
    <w:tbl>
      <w:tblPr>
        <w:tblStyle w:val="Tablaconcuadrcula"/>
        <w:tblW w:w="0" w:type="auto"/>
        <w:jc w:val="center"/>
        <w:tblLayout w:type="fixed"/>
        <w:tblLook w:val="04A0" w:firstRow="1" w:lastRow="0" w:firstColumn="1" w:lastColumn="0" w:noHBand="0" w:noVBand="1"/>
      </w:tblPr>
      <w:tblGrid>
        <w:gridCol w:w="1750"/>
        <w:gridCol w:w="650"/>
        <w:gridCol w:w="650"/>
        <w:gridCol w:w="650"/>
        <w:gridCol w:w="650"/>
        <w:gridCol w:w="650"/>
        <w:gridCol w:w="650"/>
        <w:gridCol w:w="650"/>
        <w:gridCol w:w="650"/>
        <w:gridCol w:w="650"/>
        <w:gridCol w:w="650"/>
      </w:tblGrid>
      <w:tr w:rsidR="DB1640F9" w:rsidTr="60C9BE61">
        <w:trPr>
          <w:cantSplit/>
          <w:trHeight w:val="300"/>
          <w:jc w:val="center"/>
        </w:trPr>
        <w:tc>
          <w:tcPr>
            <w:tcW w:w="1750" w:type="dxa"/>
            <w:tcBorders>
              <w:top w:val="none" w:sz="4" w:space="0" w:color="auto"/>
              <w:left w:val="none" w:sz="4" w:space="0" w:color="auto"/>
              <w:bottom w:val="none" w:sz="4" w:space="0" w:color="auto"/>
              <w:right w:val="none" w:sz="4" w:space="0" w:color="auto"/>
            </w:tcBorders>
          </w:tcPr>
          <w:p w:rsidR="009F3085" w:rsidRDefault="009F3085"/>
        </w:tc>
        <w:tc>
          <w:tcPr>
            <w:tcW w:w="650" w:type="dxa"/>
            <w:tcBorders>
              <w:top w:val="single" w:sz="5" w:space="0" w:color="F2F2F2"/>
              <w:left w:val="single" w:sz="5" w:space="0" w:color="F2F2F2"/>
              <w:bottom w:val="single" w:sz="5" w:space="0" w:color="F2F2F2"/>
              <w:right w:val="single" w:sz="5" w:space="0" w:color="F2F2F2"/>
            </w:tcBorders>
            <w:shd w:val="clear" w:color="auto" w:fill="008000"/>
            <w:vAlign w:val="center"/>
          </w:tcPr>
          <w:p w:rsidR="009F3085" w:rsidRDefault="009F3085"/>
        </w:tc>
        <w:tc>
          <w:tcPr>
            <w:tcW w:w="650" w:type="dxa"/>
            <w:tcBorders>
              <w:top w:val="single" w:sz="5" w:space="0" w:color="F2F2F2"/>
              <w:left w:val="single" w:sz="5" w:space="0" w:color="F2F2F2"/>
              <w:bottom w:val="single" w:sz="5" w:space="0" w:color="F2F2F2"/>
              <w:right w:val="single" w:sz="5" w:space="0" w:color="F2F2F2"/>
            </w:tcBorders>
            <w:shd w:val="clear" w:color="auto" w:fill="90EE90"/>
            <w:vAlign w:val="center"/>
          </w:tcPr>
          <w:p w:rsidR="009F3085" w:rsidRDefault="009F3085"/>
        </w:tc>
        <w:tc>
          <w:tcPr>
            <w:tcW w:w="650" w:type="dxa"/>
            <w:tcBorders>
              <w:top w:val="single" w:sz="5" w:space="0" w:color="F2F2F2"/>
              <w:left w:val="single" w:sz="5" w:space="0" w:color="F2F2F2"/>
              <w:bottom w:val="single" w:sz="5" w:space="0" w:color="F2F2F2"/>
              <w:right w:val="single" w:sz="5" w:space="0" w:color="F2F2F2"/>
            </w:tcBorders>
            <w:shd w:val="clear" w:color="auto" w:fill="ADFF2F"/>
            <w:vAlign w:val="center"/>
          </w:tcPr>
          <w:p w:rsidR="009F3085" w:rsidRDefault="009F3085"/>
        </w:tc>
        <w:tc>
          <w:tcPr>
            <w:tcW w:w="650" w:type="dxa"/>
            <w:tcBorders>
              <w:top w:val="single" w:sz="5" w:space="0" w:color="F2F2F2"/>
              <w:left w:val="single" w:sz="5" w:space="0" w:color="F2F2F2"/>
              <w:bottom w:val="single" w:sz="5" w:space="0" w:color="F2F2F2"/>
              <w:right w:val="single" w:sz="5" w:space="0" w:color="F2F2F2"/>
            </w:tcBorders>
            <w:shd w:val="clear" w:color="auto" w:fill="FFFF00"/>
            <w:vAlign w:val="center"/>
          </w:tcPr>
          <w:p w:rsidR="009F3085" w:rsidRDefault="009F3085"/>
        </w:tc>
        <w:tc>
          <w:tcPr>
            <w:tcW w:w="650" w:type="dxa"/>
            <w:tcBorders>
              <w:top w:val="single" w:sz="5" w:space="0" w:color="F2F2F2"/>
              <w:left w:val="single" w:sz="5" w:space="0" w:color="F2F2F2"/>
              <w:bottom w:val="single" w:sz="5" w:space="0" w:color="F2F2F2"/>
              <w:right w:val="single" w:sz="5" w:space="0" w:color="F2F2F2"/>
            </w:tcBorders>
            <w:shd w:val="clear" w:color="auto" w:fill="FFA500"/>
            <w:vAlign w:val="center"/>
          </w:tcPr>
          <w:p w:rsidR="009F3085" w:rsidRDefault="009F3085"/>
        </w:tc>
        <w:tc>
          <w:tcPr>
            <w:tcW w:w="650" w:type="dxa"/>
            <w:tcBorders>
              <w:top w:val="single" w:sz="5" w:space="0" w:color="F2F2F2"/>
              <w:left w:val="single" w:sz="5" w:space="0" w:color="F2F2F2"/>
              <w:bottom w:val="single" w:sz="5" w:space="0" w:color="F2F2F2"/>
              <w:right w:val="single" w:sz="5" w:space="0" w:color="F2F2F2"/>
            </w:tcBorders>
            <w:shd w:val="clear" w:color="auto" w:fill="FF4500"/>
            <w:vAlign w:val="center"/>
          </w:tcPr>
          <w:p w:rsidR="009F3085" w:rsidRDefault="009F3085"/>
        </w:tc>
        <w:tc>
          <w:tcPr>
            <w:tcW w:w="650" w:type="dxa"/>
            <w:tcBorders>
              <w:top w:val="single" w:sz="5" w:space="0" w:color="F2F2F2"/>
              <w:left w:val="single" w:sz="5" w:space="0" w:color="F2F2F2"/>
              <w:bottom w:val="single" w:sz="5" w:space="0" w:color="F2F2F2"/>
              <w:right w:val="single" w:sz="5" w:space="0" w:color="F2F2F2"/>
            </w:tcBorders>
            <w:shd w:val="clear" w:color="auto" w:fill="FF0000"/>
            <w:vAlign w:val="center"/>
          </w:tcPr>
          <w:p w:rsidR="009F3085" w:rsidRDefault="009F3085"/>
        </w:tc>
        <w:tc>
          <w:tcPr>
            <w:tcW w:w="650" w:type="dxa"/>
            <w:tcBorders>
              <w:top w:val="single" w:sz="5" w:space="0" w:color="F2F2F2"/>
              <w:left w:val="single" w:sz="5" w:space="0" w:color="F2F2F2"/>
              <w:bottom w:val="single" w:sz="5" w:space="0" w:color="F2F2F2"/>
              <w:right w:val="single" w:sz="5" w:space="0" w:color="F2F2F2"/>
            </w:tcBorders>
            <w:shd w:val="clear" w:color="auto" w:fill="8B0000"/>
            <w:vAlign w:val="center"/>
          </w:tcPr>
          <w:p w:rsidR="009F3085" w:rsidRDefault="009F3085"/>
        </w:tc>
        <w:tc>
          <w:tcPr>
            <w:tcW w:w="650" w:type="dxa"/>
            <w:tcBorders>
              <w:top w:val="single" w:sz="5" w:space="0" w:color="F2F2F2"/>
              <w:left w:val="single" w:sz="5" w:space="0" w:color="F2F2F2"/>
              <w:bottom w:val="single" w:sz="5" w:space="0" w:color="F2F2F2"/>
              <w:right w:val="single" w:sz="5" w:space="0" w:color="F2F2F2"/>
            </w:tcBorders>
            <w:shd w:val="clear" w:color="auto" w:fill="8A2BE2"/>
            <w:vAlign w:val="center"/>
          </w:tcPr>
          <w:p w:rsidR="009F3085" w:rsidRDefault="009F3085"/>
        </w:tc>
        <w:tc>
          <w:tcPr>
            <w:tcW w:w="650" w:type="dxa"/>
            <w:tcBorders>
              <w:top w:val="single" w:sz="5" w:space="0" w:color="F2F2F2"/>
              <w:left w:val="single" w:sz="5" w:space="0" w:color="F2F2F2"/>
              <w:bottom w:val="single" w:sz="5" w:space="0" w:color="F2F2F2"/>
              <w:right w:val="single" w:sz="5" w:space="0" w:color="F2F2F2"/>
            </w:tcBorders>
            <w:shd w:val="clear" w:color="auto" w:fill="000000"/>
            <w:vAlign w:val="center"/>
          </w:tcPr>
          <w:p w:rsidR="009F3085" w:rsidRDefault="009F3085"/>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Kanal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9F3085" w:rsidRDefault="00194D29">
            <w:pPr>
              <w:jc w:val="center"/>
            </w:pPr>
            <w:r>
              <w:rPr>
                <w:b/>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9F3085" w:rsidRDefault="00194D29">
            <w:pPr>
              <w:jc w:val="center"/>
            </w:pPr>
            <w:r>
              <w:rPr>
                <w:b/>
              </w:rPr>
              <w:t xml:space="preserve">2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9F3085" w:rsidRDefault="00194D29">
            <w:pPr>
              <w:jc w:val="center"/>
            </w:pPr>
            <w:r>
              <w:rPr>
                <w:b/>
              </w:rPr>
              <w:t xml:space="preserve">3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9F3085" w:rsidRDefault="00194D29">
            <w:pPr>
              <w:jc w:val="center"/>
            </w:pPr>
            <w:r>
              <w:rPr>
                <w:b/>
              </w:rPr>
              <w:t xml:space="preserve">4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9F3085" w:rsidRDefault="00194D29">
            <w:pPr>
              <w:jc w:val="center"/>
            </w:pPr>
            <w:r>
              <w:rPr>
                <w:b/>
              </w:rPr>
              <w:t xml:space="preserve">5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9F3085" w:rsidRDefault="00194D29">
            <w:pPr>
              <w:jc w:val="center"/>
            </w:pPr>
            <w:r>
              <w:rPr>
                <w:b/>
              </w:rPr>
              <w:t xml:space="preserve">6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9F3085" w:rsidRDefault="00194D29">
            <w:pPr>
              <w:jc w:val="center"/>
            </w:pPr>
            <w:r>
              <w:rPr>
                <w:b/>
              </w:rPr>
              <w:t xml:space="preserve">7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9F3085" w:rsidRDefault="00194D29">
            <w:pPr>
              <w:jc w:val="center"/>
            </w:pPr>
            <w:r>
              <w:rPr>
                <w:b/>
              </w:rPr>
              <w:t xml:space="preserve">8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9F3085" w:rsidRDefault="00194D29">
            <w:pPr>
              <w:jc w:val="center"/>
            </w:pPr>
            <w:r>
              <w:rPr>
                <w:b/>
              </w:rPr>
              <w:t xml:space="preserve">9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9F3085" w:rsidRDefault="00194D29">
            <w:pPr>
              <w:jc w:val="center"/>
            </w:pPr>
            <w:r>
              <w:rPr>
                <w:b/>
              </w:rPr>
              <w:t xml:space="preserve">10 </w:t>
            </w:r>
          </w:p>
        </w:tc>
      </w:tr>
    </w:tbl>
    <w:p w:rsidR="009F3085" w:rsidRDefault="009F3085">
      <w:pPr>
        <w:spacing w:after="0" w:line="240" w:lineRule="auto"/>
      </w:pPr>
    </w:p>
    <w:p w:rsidR="009F3085" w:rsidRDefault="00194D29">
      <w:pPr>
        <w:pStyle w:val="Ttulo4"/>
        <w:numPr>
          <w:ilvl w:val="3"/>
          <w:numId w:val="1"/>
        </w:numPr>
        <w:spacing w:after="0" w:line="240" w:lineRule="auto"/>
        <w:jc w:val="both"/>
      </w:pPr>
      <w:r>
        <w:br w:type="page"/>
      </w:r>
      <w:bookmarkStart w:id="141" w:name="_Toc886449662"/>
      <w:r>
        <w:lastRenderedPageBreak/>
        <w:t xml:space="preserve">Raster zu Einzelteilen </w:t>
      </w:r>
      <w:bookmarkEnd w:id="141"/>
    </w:p>
    <w:p w:rsidR="009F3085" w:rsidRDefault="009F3085">
      <w:pPr>
        <w:spacing w:after="0" w:line="240" w:lineRule="auto"/>
      </w:pPr>
    </w:p>
    <w:p w:rsidR="009F3085" w:rsidRDefault="00194D29">
      <w:pPr>
        <w:spacing w:after="0" w:line="240" w:lineRule="auto"/>
        <w:jc w:val="both"/>
      </w:pPr>
      <w:r>
        <w:t>In der nachfolgenden Grafik ist die Standortkarte in ein Raster mit Quadranten unterteilt. Jeder Quadrant gibt erhaltene Informationen in diesem Raster wieder.</w:t>
      </w:r>
    </w:p>
    <w:p w:rsidR="009F3085" w:rsidRDefault="009F3085">
      <w:pPr>
        <w:spacing w:after="0" w:line="240" w:lineRule="auto"/>
      </w:pPr>
    </w:p>
    <w:p w:rsidR="009F3085" w:rsidRDefault="00194D29">
      <w:pPr>
        <w:pStyle w:val="Sinespaciado"/>
        <w:jc w:val="both"/>
      </w:pPr>
      <w:r>
        <w:ptab w:relativeTo="margin" w:alignment="center" w:leader="none"/>
      </w:r>
      <w:r>
        <w:rPr>
          <w:noProof/>
          <w:lang w:val="es-ES" w:eastAsia="es-ES"/>
        </w:rPr>
        <w:drawing>
          <wp:inline distT="0" distB="0" distL="0" distR="0">
            <wp:extent cx="4752000" cy="4752000"/>
            <wp:effectExtent l="0" t="0" r="0" b="0"/>
            <wp:docPr id="92885543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8" cstate="print">
                      <a:extLst/>
                    </a:blip>
                    <a:stretch>
                      <a:fillRect/>
                    </a:stretch>
                  </pic:blipFill>
                  <pic:spPr>
                    <a:xfrm>
                      <a:off x="0" y="0"/>
                      <a:ext cx="4752000" cy="4752000"/>
                    </a:xfrm>
                    <a:prstGeom prst="rect">
                      <a:avLst/>
                    </a:prstGeom>
                  </pic:spPr>
                </pic:pic>
              </a:graphicData>
            </a:graphic>
          </wp:inline>
        </w:drawing>
      </w:r>
    </w:p>
    <w:p w:rsidR="009F3085" w:rsidRDefault="00194D29">
      <w:pPr>
        <w:pStyle w:val="Descripcin"/>
      </w:pPr>
      <w:r>
        <w:t>Raster zu Einzelteilen am Standort AsCancelas</w:t>
      </w:r>
    </w:p>
    <w:p w:rsidR="009F3085" w:rsidRDefault="00194D29">
      <w:r>
        <w:br w:type="page"/>
      </w:r>
    </w:p>
    <w:tbl>
      <w:tblPr>
        <w:tblStyle w:val="Tablaconcuadrcula"/>
        <w:tblW w:w="0" w:type="auto"/>
        <w:jc w:val="center"/>
        <w:tblLayout w:type="fixed"/>
        <w:tblLook w:val="04A0" w:firstRow="1" w:lastRow="0" w:firstColumn="1" w:lastColumn="0" w:noHBand="0" w:noVBand="1"/>
      </w:tblPr>
      <w:tblGrid>
        <w:gridCol w:w="650"/>
        <w:gridCol w:w="950"/>
        <w:gridCol w:w="700"/>
        <w:gridCol w:w="700"/>
        <w:gridCol w:w="2500"/>
        <w:gridCol w:w="600"/>
        <w:gridCol w:w="1250"/>
      </w:tblGrid>
      <w:tr w:rsidR="DB1640F9" w:rsidTr="60C9BE61">
        <w:trPr>
          <w:cantSplit/>
          <w:trHeight w:val="300"/>
          <w:tblHeader/>
          <w:jc w:val="center"/>
        </w:trPr>
        <w:tc>
          <w:tcPr>
            <w:tcW w:w="650" w:type="dxa"/>
            <w:tcBorders>
              <w:top w:val="none" w:sz="4" w:space="0" w:color="auto"/>
              <w:left w:val="none" w:sz="4" w:space="0" w:color="auto"/>
              <w:bottom w:val="none" w:sz="4" w:space="0" w:color="auto"/>
              <w:right w:val="none" w:sz="4" w:space="0" w:color="auto"/>
            </w:tcBorders>
          </w:tcPr>
          <w:p w:rsidR="009F3085" w:rsidRDefault="009F3085"/>
        </w:tc>
        <w:tc>
          <w:tcPr>
            <w:tcW w:w="95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Messpunkte </w:t>
            </w:r>
          </w:p>
        </w:tc>
        <w:tc>
          <w:tcPr>
            <w:tcW w:w="7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Beste RSSI </w:t>
            </w:r>
          </w:p>
        </w:tc>
        <w:tc>
          <w:tcPr>
            <w:tcW w:w="7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Durchschnittliche RSSI </w:t>
            </w:r>
          </w:p>
        </w:tc>
        <w:tc>
          <w:tcPr>
            <w:tcW w:w="25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Netzwerke (SSIDs) </w:t>
            </w:r>
          </w:p>
        </w:tc>
        <w:tc>
          <w:tcPr>
            <w:tcW w:w="6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APs </w:t>
            </w:r>
          </w:p>
        </w:tc>
        <w:tc>
          <w:tcPr>
            <w:tcW w:w="125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smallCaps/>
                <w:color w:val="FFFFFF"/>
              </w:rPr>
              <w:t xml:space="preserve">Datenraten (Max)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D0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-49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-73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E0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-47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-72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F0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-65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-70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C1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-56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-65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D1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-49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-72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E1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-68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-86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130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F1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-52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-72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G1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-48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-75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C2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-41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-69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D2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-52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-71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E2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-52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-71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F2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-53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-72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G2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32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-32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-73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H2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-32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-64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130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B3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-39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-72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C3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-44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-69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F3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-55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-72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G3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-62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-72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130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H3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-39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-67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A4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-62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-74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B4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-45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-73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C4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-57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-75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D4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-51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-69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G4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-55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-73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130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H4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-46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-72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130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I4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-54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-69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A5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-63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-73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B5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-62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-74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C5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-57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-73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130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D5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-49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-70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E5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-48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-71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F5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-58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-70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G5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-58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-73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H5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-53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-73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130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I5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-56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-71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J5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-57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-72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130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lastRenderedPageBreak/>
              <w:t xml:space="preserve">B6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-58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-75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C6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-48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-69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E6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-54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-69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130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F6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-53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-72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G6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-54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-70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130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H6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-55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-70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130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I6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-49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-74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130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J6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-38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-69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B7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-76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-86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130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C7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-47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-69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D7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-68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E7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-45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-72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F7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-45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-70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130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G7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-56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-74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130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I7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-35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-69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J7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-46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-68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B8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-54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-72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C8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-52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-73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D8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5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-48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-71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G8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-53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-68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130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H8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-46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-71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11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216,7 </w:t>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I8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4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-47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-67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AsCancelas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9 </w:t>
            </w:r>
          </w:p>
        </w:tc>
        <w:tc>
          <w:tcPr>
            <w:tcW w:w="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t xml:space="preserve">130 </w:t>
            </w:r>
          </w:p>
        </w:tc>
      </w:tr>
    </w:tbl>
    <w:p w:rsidR="009F3085" w:rsidRDefault="009F3085">
      <w:pPr>
        <w:spacing w:after="0" w:line="240" w:lineRule="auto"/>
      </w:pPr>
    </w:p>
    <w:p w:rsidR="009F3085" w:rsidRDefault="00194D29">
      <w:pPr>
        <w:pStyle w:val="Ttulo4"/>
        <w:numPr>
          <w:ilvl w:val="3"/>
          <w:numId w:val="1"/>
        </w:numPr>
        <w:spacing w:after="0" w:line="240" w:lineRule="auto"/>
        <w:jc w:val="both"/>
      </w:pPr>
      <w:r>
        <w:br w:type="page"/>
      </w:r>
      <w:bookmarkStart w:id="142" w:name="_Toc313687014"/>
      <w:r>
        <w:lastRenderedPageBreak/>
        <w:t xml:space="preserve">Beziehung zwischen Signal / Geräusch </w:t>
      </w:r>
      <w:bookmarkEnd w:id="142"/>
    </w:p>
    <w:p w:rsidR="009F3085" w:rsidRDefault="009F3085">
      <w:pPr>
        <w:spacing w:after="0" w:line="240" w:lineRule="auto"/>
      </w:pPr>
    </w:p>
    <w:p w:rsidR="009F3085" w:rsidRDefault="00194D29">
      <w:pPr>
        <w:spacing w:after="0" w:line="240" w:lineRule="auto"/>
        <w:jc w:val="both"/>
      </w:pPr>
      <w:r>
        <w:t xml:space="preserve">Das folgende Bild zeigt die Beziehung zwischen der Intensität des Signals und des Geräusches für das Netz </w:t>
      </w:r>
      <w:r>
        <w:rPr>
          <w:b/>
        </w:rPr>
        <w:t xml:space="preserve">AsCancelas </w:t>
      </w:r>
      <w:r>
        <w:t xml:space="preserve">an jedem Standort </w:t>
      </w:r>
    </w:p>
    <w:p w:rsidR="009F3085" w:rsidRDefault="009F3085">
      <w:pPr>
        <w:spacing w:after="0" w:line="240" w:lineRule="auto"/>
      </w:pPr>
    </w:p>
    <w:p w:rsidR="009F3085" w:rsidRDefault="00194D29">
      <w:pPr>
        <w:spacing w:after="0" w:line="240" w:lineRule="auto"/>
        <w:jc w:val="both"/>
      </w:pPr>
      <w:r>
        <w:t>Die Beziehung zwischen Signal und Geräusch misst das Verhältnis zwischen der Stärke mit denen das WLAN-Signal empfangen wird im Vergleich zur Stärke des Hintergrundgeräuschs. Die Nähe von Störgeräuschen zum WLAN-Signal beeinflusst die Kommunikation negativ. Dieser Parameter bietet wertvolle Informationen über die Qualität der Kommunikation.</w:t>
      </w:r>
    </w:p>
    <w:p w:rsidR="009F3085" w:rsidRDefault="00194D29">
      <w:pPr>
        <w:spacing w:after="0" w:line="240" w:lineRule="auto"/>
        <w:jc w:val="both"/>
      </w:pPr>
      <w:r>
        <w:t>Die Werteskala reicht von 0 bis 100, bei der der höchste Wert die qualitativ beste Kommunikation widerspiegelt.</w:t>
      </w:r>
    </w:p>
    <w:p w:rsidR="009F3085" w:rsidRDefault="009F3085">
      <w:pPr>
        <w:spacing w:after="0" w:line="240" w:lineRule="auto"/>
      </w:pPr>
    </w:p>
    <w:p w:rsidR="009F3085" w:rsidRDefault="009F3085">
      <w:pPr>
        <w:spacing w:after="0" w:line="240" w:lineRule="auto"/>
      </w:pPr>
    </w:p>
    <w:p w:rsidR="009F3085" w:rsidRDefault="00194D29">
      <w:pPr>
        <w:spacing w:after="0" w:line="240" w:lineRule="auto"/>
        <w:jc w:val="both"/>
      </w:pPr>
      <w:r>
        <w:rPr>
          <w:i/>
        </w:rPr>
        <w:t>Die Grafik kann nicht generiert werden, da notwendige Daten fehlen.</w:t>
      </w:r>
    </w:p>
    <w:p w:rsidR="009F3085" w:rsidRDefault="00194D29">
      <w:pPr>
        <w:pStyle w:val="Ttulo4"/>
        <w:numPr>
          <w:ilvl w:val="3"/>
          <w:numId w:val="1"/>
        </w:numPr>
        <w:spacing w:after="0" w:line="240" w:lineRule="auto"/>
        <w:jc w:val="both"/>
      </w:pPr>
      <w:r>
        <w:br w:type="page"/>
      </w:r>
      <w:bookmarkStart w:id="143" w:name="_Toc940836565"/>
      <w:r>
        <w:lastRenderedPageBreak/>
        <w:t xml:space="preserve">Wert zum Datentransfer </w:t>
      </w:r>
      <w:bookmarkEnd w:id="143"/>
    </w:p>
    <w:p w:rsidR="009F3085" w:rsidRDefault="009F3085">
      <w:pPr>
        <w:spacing w:after="0" w:line="240" w:lineRule="auto"/>
      </w:pPr>
    </w:p>
    <w:p w:rsidR="009F3085" w:rsidRDefault="00194D29">
      <w:pPr>
        <w:spacing w:after="0" w:line="240" w:lineRule="auto"/>
        <w:jc w:val="both"/>
      </w:pPr>
      <w:r>
        <w:t xml:space="preserve">Das folgende Bild zeigt das von den Zugriffspunkten abgedeckte Gebiet im Bezug auf die Übertragungsgeschwindigkeit der Daten für das Netz </w:t>
      </w:r>
      <w:r>
        <w:rPr>
          <w:b/>
        </w:rPr>
        <w:t xml:space="preserve">AsCancelas </w:t>
      </w:r>
      <w:r>
        <w:t>an jedem Standort.</w:t>
      </w:r>
    </w:p>
    <w:p w:rsidR="009F3085" w:rsidRDefault="009F3085">
      <w:pPr>
        <w:spacing w:after="0" w:line="240" w:lineRule="auto"/>
      </w:pPr>
    </w:p>
    <w:p w:rsidR="009F3085" w:rsidRDefault="00194D29">
      <w:pPr>
        <w:spacing w:after="0" w:line="240" w:lineRule="auto"/>
        <w:jc w:val="both"/>
      </w:pPr>
      <w:r>
        <w:t>Die Datenübertragungsgeschwindigkeit gibt die mittlere Geschwindigkeit wider, mit der die Daten über die angeschlossenen drahtlosen Nutzergeräte übertragen werden können. Es erlaubt die Beobachtung, wie einheitlich die Fähigkeit des Netzes ist, die Daten über die gesamte Fläche auszusenden und ob es Bereiche gibt, in denen die Werte von den Schätzungen abweichen oder die Effizienz des Netzes in diesem Bereich negativ beeinflussen.</w:t>
      </w:r>
    </w:p>
    <w:p w:rsidR="009F3085" w:rsidRDefault="009F3085">
      <w:pPr>
        <w:spacing w:after="0" w:line="240" w:lineRule="auto"/>
      </w:pPr>
    </w:p>
    <w:p w:rsidR="009F3085" w:rsidRDefault="00194D29">
      <w:pPr>
        <w:pStyle w:val="Sinespaciado"/>
        <w:jc w:val="both"/>
      </w:pPr>
      <w:r>
        <w:ptab w:relativeTo="margin" w:alignment="center" w:leader="none"/>
      </w:r>
      <w:r>
        <w:rPr>
          <w:noProof/>
          <w:lang w:val="es-ES" w:eastAsia="es-ES"/>
        </w:rPr>
        <w:drawing>
          <wp:inline distT="0" distB="0" distL="0" distR="0">
            <wp:extent cx="4752000" cy="4752000"/>
            <wp:effectExtent l="0" t="0" r="0" b="0"/>
            <wp:docPr id="82545805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9" cstate="print">
                      <a:extLst/>
                    </a:blip>
                    <a:stretch>
                      <a:fillRect/>
                    </a:stretch>
                  </pic:blipFill>
                  <pic:spPr>
                    <a:xfrm>
                      <a:off x="0" y="0"/>
                      <a:ext cx="4752000" cy="4752000"/>
                    </a:xfrm>
                    <a:prstGeom prst="rect">
                      <a:avLst/>
                    </a:prstGeom>
                  </pic:spPr>
                </pic:pic>
              </a:graphicData>
            </a:graphic>
          </wp:inline>
        </w:drawing>
      </w:r>
    </w:p>
    <w:p w:rsidR="009F3085" w:rsidRDefault="00194D29">
      <w:pPr>
        <w:pStyle w:val="Descripcin"/>
      </w:pPr>
      <w:r>
        <w:t>Datenrate für das Netzwerk AsCancelas</w:t>
      </w:r>
    </w:p>
    <w:p w:rsidR="009F3085" w:rsidRDefault="009F3085">
      <w:pPr>
        <w:spacing w:after="0" w:line="240" w:lineRule="auto"/>
      </w:pPr>
    </w:p>
    <w:p w:rsidR="009F3085" w:rsidRDefault="00194D29">
      <w:r>
        <w:br w:type="page"/>
      </w:r>
    </w:p>
    <w:tbl>
      <w:tblPr>
        <w:tblStyle w:val="Tablaconcuadrcula"/>
        <w:tblW w:w="0" w:type="auto"/>
        <w:jc w:val="center"/>
        <w:tblLayout w:type="fixed"/>
        <w:tblLook w:val="04A0" w:firstRow="1" w:lastRow="0" w:firstColumn="1" w:lastColumn="0" w:noHBand="0" w:noVBand="1"/>
      </w:tblPr>
      <w:tblGrid>
        <w:gridCol w:w="350"/>
        <w:gridCol w:w="2000"/>
        <w:gridCol w:w="236"/>
        <w:gridCol w:w="350"/>
        <w:gridCol w:w="2000"/>
        <w:gridCol w:w="236"/>
      </w:tblGrid>
      <w:tr w:rsidR="DB1640F9" w:rsidTr="60C9BE61">
        <w:trPr>
          <w:cantSplit/>
          <w:trHeight w:val="300"/>
          <w:tblHeader/>
          <w:jc w:val="center"/>
        </w:trPr>
        <w:tc>
          <w:tcPr>
            <w:tcW w:w="0" w:type="dxa"/>
            <w:tcBorders>
              <w:top w:val="none" w:sz="4" w:space="0" w:color="auto"/>
              <w:left w:val="none" w:sz="4" w:space="0" w:color="auto"/>
              <w:bottom w:val="none" w:sz="4" w:space="0" w:color="auto"/>
              <w:right w:val="none" w:sz="4" w:space="0" w:color="auto"/>
            </w:tcBorders>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Datenrate </w:t>
            </w:r>
          </w:p>
        </w:tc>
        <w:tc>
          <w:tcPr>
            <w:tcW w:w="0" w:type="dxa"/>
            <w:tcBorders>
              <w:top w:val="none" w:sz="4" w:space="0" w:color="auto"/>
              <w:left w:val="none" w:sz="4" w:space="0" w:color="auto"/>
              <w:bottom w:val="none" w:sz="4" w:space="0" w:color="auto"/>
              <w:right w:val="none" w:sz="4" w:space="0" w:color="auto"/>
            </w:tcBorders>
          </w:tcPr>
          <w:p w:rsidR="009F3085" w:rsidRDefault="009F3085"/>
        </w:tc>
        <w:tc>
          <w:tcPr>
            <w:tcW w:w="0" w:type="dxa"/>
            <w:tcBorders>
              <w:top w:val="none" w:sz="4" w:space="0" w:color="auto"/>
              <w:left w:val="none" w:sz="4" w:space="0" w:color="auto"/>
              <w:bottom w:val="none" w:sz="4" w:space="0" w:color="auto"/>
              <w:right w:val="none" w:sz="4" w:space="0" w:color="auto"/>
            </w:tcBorders>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Datenrate </w:t>
            </w:r>
          </w:p>
        </w:tc>
        <w:tc>
          <w:tcPr>
            <w:tcW w:w="0" w:type="dxa"/>
            <w:tcBorders>
              <w:top w:val="none" w:sz="4" w:space="0" w:color="auto"/>
              <w:left w:val="none" w:sz="4" w:space="0" w:color="auto"/>
              <w:bottom w:val="none" w:sz="4" w:space="0" w:color="auto"/>
              <w:right w:val="none" w:sz="4" w:space="0" w:color="auto"/>
            </w:tcBorders>
          </w:tcPr>
          <w:p w:rsidR="009F3085" w:rsidRDefault="009F3085"/>
        </w:tc>
      </w:tr>
      <w:tr w:rsidR="DB1640F9" w:rsidTr="60C9BE61">
        <w:trPr>
          <w:cantSplit/>
          <w:trHeight w:val="300"/>
          <w:jc w:val="center"/>
        </w:trPr>
        <w:tc>
          <w:tcPr>
            <w:tcW w:w="35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b/>
              </w:rPr>
              <w:t xml:space="preserve">130 </w:t>
            </w:r>
          </w:p>
        </w:tc>
        <w:tc>
          <w:tcPr>
            <w:tcW w:w="50" w:type="dxa"/>
            <w:tcBorders>
              <w:top w:val="none" w:sz="4" w:space="0" w:color="auto"/>
              <w:left w:val="none" w:sz="4" w:space="0" w:color="auto"/>
              <w:bottom w:val="none" w:sz="4" w:space="0" w:color="auto"/>
              <w:right w:val="none" w:sz="4" w:space="0" w:color="auto"/>
            </w:tcBorders>
          </w:tcPr>
          <w:p w:rsidR="009F3085" w:rsidRDefault="009F3085"/>
        </w:tc>
        <w:tc>
          <w:tcPr>
            <w:tcW w:w="350" w:type="dxa"/>
            <w:tcBorders>
              <w:top w:val="single" w:sz="5" w:space="0" w:color="F2F2F2"/>
              <w:left w:val="single" w:sz="5" w:space="0" w:color="F2F2F2"/>
              <w:bottom w:val="single" w:sz="5" w:space="0" w:color="F2F2F2"/>
              <w:right w:val="single" w:sz="5" w:space="0" w:color="F2F2F2"/>
            </w:tcBorders>
            <w:shd w:val="clear" w:color="auto" w:fill="8B0000"/>
            <w:vAlign w:val="center"/>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b/>
              </w:rPr>
              <w:t xml:space="preserve">216,7 </w:t>
            </w:r>
          </w:p>
        </w:tc>
        <w:tc>
          <w:tcPr>
            <w:tcW w:w="50" w:type="dxa"/>
            <w:tcBorders>
              <w:top w:val="none" w:sz="4" w:space="0" w:color="auto"/>
              <w:left w:val="none" w:sz="4" w:space="0" w:color="auto"/>
              <w:bottom w:val="none" w:sz="4" w:space="0" w:color="auto"/>
              <w:right w:val="none" w:sz="4" w:space="0" w:color="auto"/>
            </w:tcBorders>
          </w:tcPr>
          <w:p w:rsidR="009F3085" w:rsidRDefault="009F3085"/>
        </w:tc>
      </w:tr>
    </w:tbl>
    <w:p w:rsidR="009F3085" w:rsidRDefault="009F3085">
      <w:pPr>
        <w:spacing w:after="0" w:line="240" w:lineRule="auto"/>
      </w:pPr>
    </w:p>
    <w:p w:rsidR="009F3085" w:rsidRDefault="00194D29">
      <w:pPr>
        <w:pStyle w:val="Ttulo4"/>
        <w:numPr>
          <w:ilvl w:val="3"/>
          <w:numId w:val="1"/>
        </w:numPr>
        <w:spacing w:after="0" w:line="240" w:lineRule="auto"/>
        <w:jc w:val="both"/>
      </w:pPr>
      <w:r>
        <w:br w:type="page"/>
      </w:r>
      <w:bookmarkStart w:id="144" w:name="_Toc477075916"/>
      <w:r>
        <w:lastRenderedPageBreak/>
        <w:t xml:space="preserve">Wert zum Datentransfer an jedem Zugriffspunkt </w:t>
      </w:r>
      <w:bookmarkEnd w:id="144"/>
    </w:p>
    <w:p w:rsidR="009F3085" w:rsidRDefault="009F3085">
      <w:pPr>
        <w:spacing w:after="0" w:line="240" w:lineRule="auto"/>
      </w:pPr>
    </w:p>
    <w:p w:rsidR="009F3085" w:rsidRDefault="00194D29">
      <w:pPr>
        <w:spacing w:after="0" w:line="240" w:lineRule="auto"/>
        <w:jc w:val="both"/>
      </w:pPr>
      <w:r>
        <w:t xml:space="preserve">Die nachfolgende Tabelle beinhaltet eine Palette von allen mit dem Netz </w:t>
      </w:r>
      <w:r>
        <w:rPr>
          <w:b/>
        </w:rPr>
        <w:t xml:space="preserve">AsCancelas </w:t>
      </w:r>
      <w:r>
        <w:t>verbundenen BSSIDs, gemeinsam mit der Grafik, welche das abgedeckte Gebiet und die maximale Datenübertragungsgeschwindigkeit anzeigt.</w:t>
      </w:r>
    </w:p>
    <w:p w:rsidR="009F3085" w:rsidRDefault="009F3085">
      <w:pPr>
        <w:spacing w:after="0" w:line="240" w:lineRule="auto"/>
      </w:pPr>
    </w:p>
    <w:p w:rsidR="009F3085" w:rsidRDefault="00194D29">
      <w:pPr>
        <w:spacing w:after="0" w:line="240" w:lineRule="auto"/>
        <w:jc w:val="both"/>
      </w:pPr>
      <w:r>
        <w:t>Die Datenübertragungsgeschwindigkeit gibt die mittlere Geschwindigkeit wider, mit der die Daten über die angeschlossenen drahtlosen Nutzergeräte übertragen werden können. Es erlaubt die Analyse, wie einheitlich das Netz die Daten an jedem Standort überträgt und ob es Bereiche gibt, in denen die Werte von den Schätzungen abweichen oder ob sie die Netzstärke in einem Bereich negativ beeinflussen.</w:t>
      </w:r>
    </w:p>
    <w:p w:rsidR="009F3085" w:rsidRDefault="009F3085">
      <w:pPr>
        <w:spacing w:after="0" w:line="240" w:lineRule="auto"/>
      </w:pPr>
    </w:p>
    <w:tbl>
      <w:tblPr>
        <w:tblStyle w:val="Tablaconcuadrcula"/>
        <w:tblW w:w="0" w:type="dxa"/>
        <w:jc w:val="center"/>
        <w:tblLook w:val="04A0" w:firstRow="1" w:lastRow="0" w:firstColumn="1" w:lastColumn="0" w:noHBand="0" w:noVBand="1"/>
      </w:tblPr>
      <w:tblGrid>
        <w:gridCol w:w="441"/>
        <w:gridCol w:w="2577"/>
        <w:gridCol w:w="449"/>
        <w:gridCol w:w="2569"/>
        <w:gridCol w:w="449"/>
        <w:gridCol w:w="2569"/>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17619230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0"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48312460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1"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3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 cstate="print">
                            <a:extLst/>
                          </a:blip>
                          <a:stretch>
                            <a:fillRect/>
                          </a:stretch>
                        </pic:blipFill>
                        <pic:spPr>
                          <a:xfrm>
                            <a:off x="0" y="0"/>
                            <a:ext cx="1782000" cy="1782000"/>
                          </a:xfrm>
                          <a:prstGeom prst="rect">
                            <a:avLst/>
                          </a:prstGeom>
                        </pic:spPr>
                      </pic:pic>
                    </a:graphicData>
                  </a:graphic>
                </wp:inline>
              </w:drawing>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04:BD:88:F0:D2:C0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04:BD:88:F0:E1:00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3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04:BD:88:F0:E1:80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r>
    </w:tbl>
    <w:p w:rsidR="009F3085" w:rsidRDefault="009F3085">
      <w:pPr>
        <w:spacing w:after="0" w:line="240" w:lineRule="auto"/>
      </w:pPr>
    </w:p>
    <w:tbl>
      <w:tblPr>
        <w:tblStyle w:val="Tablaconcuadrcula"/>
        <w:tblW w:w="0" w:type="dxa"/>
        <w:jc w:val="center"/>
        <w:tblLook w:val="04A0" w:firstRow="1" w:lastRow="0" w:firstColumn="1" w:lastColumn="0" w:noHBand="0" w:noVBand="1"/>
      </w:tblPr>
      <w:tblGrid>
        <w:gridCol w:w="443"/>
        <w:gridCol w:w="2575"/>
        <w:gridCol w:w="443"/>
        <w:gridCol w:w="2575"/>
        <w:gridCol w:w="448"/>
        <w:gridCol w:w="2570"/>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87223475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3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3"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40362604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4" cstate="print">
                            <a:extLst/>
                          </a:blip>
                          <a:stretch>
                            <a:fillRect/>
                          </a:stretch>
                        </pic:blipFill>
                        <pic:spPr>
                          <a:xfrm>
                            <a:off x="0" y="0"/>
                            <a:ext cx="1782000" cy="1782000"/>
                          </a:xfrm>
                          <a:prstGeom prst="rect">
                            <a:avLst/>
                          </a:prstGeom>
                        </pic:spPr>
                      </pic:pic>
                    </a:graphicData>
                  </a:graphic>
                </wp:inline>
              </w:drawing>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4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04:BD:88:F1:03:A0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5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24:DE:C6:81:0B:B2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6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24:DE:C6:81:0B:F2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r>
    </w:tbl>
    <w:p w:rsidR="009F3085" w:rsidRDefault="009F3085">
      <w:pPr>
        <w:spacing w:after="0" w:line="240" w:lineRule="auto"/>
      </w:pPr>
    </w:p>
    <w:tbl>
      <w:tblPr>
        <w:tblStyle w:val="Tablaconcuadrcula"/>
        <w:tblW w:w="0" w:type="dxa"/>
        <w:jc w:val="center"/>
        <w:tblLook w:val="04A0" w:firstRow="1" w:lastRow="0" w:firstColumn="1" w:lastColumn="0" w:noHBand="0" w:noVBand="1"/>
      </w:tblPr>
      <w:tblGrid>
        <w:gridCol w:w="447"/>
        <w:gridCol w:w="2571"/>
        <w:gridCol w:w="447"/>
        <w:gridCol w:w="2571"/>
        <w:gridCol w:w="447"/>
        <w:gridCol w:w="2571"/>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lastRenderedPageBreak/>
              <w:drawing>
                <wp:inline distT="0" distB="0" distL="0" distR="0">
                  <wp:extent cx="1782000" cy="1782000"/>
                  <wp:effectExtent l="0" t="0" r="0" b="0"/>
                  <wp:docPr id="6372494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5"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90890569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6"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79979844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7" cstate="print">
                            <a:extLst/>
                          </a:blip>
                          <a:stretch>
                            <a:fillRect/>
                          </a:stretch>
                        </pic:blipFill>
                        <pic:spPr>
                          <a:xfrm>
                            <a:off x="0" y="0"/>
                            <a:ext cx="1782000" cy="1782000"/>
                          </a:xfrm>
                          <a:prstGeom prst="rect">
                            <a:avLst/>
                          </a:prstGeom>
                        </pic:spPr>
                      </pic:pic>
                    </a:graphicData>
                  </a:graphic>
                </wp:inline>
              </w:drawing>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7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24:DE:C6:81:0C:32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8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24:DE:C6:81:0C:72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9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24:DE:C6:81:0C:82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r>
    </w:tbl>
    <w:p w:rsidR="009F3085" w:rsidRDefault="009F3085">
      <w:pPr>
        <w:spacing w:after="0" w:line="240" w:lineRule="auto"/>
      </w:pPr>
    </w:p>
    <w:tbl>
      <w:tblPr>
        <w:tblStyle w:val="Tablaconcuadrcula"/>
        <w:tblW w:w="0" w:type="dxa"/>
        <w:jc w:val="center"/>
        <w:tblLook w:val="04A0" w:firstRow="1" w:lastRow="0" w:firstColumn="1" w:lastColumn="0" w:noHBand="0" w:noVBand="1"/>
      </w:tblPr>
      <w:tblGrid>
        <w:gridCol w:w="572"/>
        <w:gridCol w:w="2446"/>
        <w:gridCol w:w="569"/>
        <w:gridCol w:w="2449"/>
        <w:gridCol w:w="573"/>
        <w:gridCol w:w="2445"/>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3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8"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9260783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9"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72999378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0" cstate="print">
                            <a:extLst/>
                          </a:blip>
                          <a:stretch>
                            <a:fillRect/>
                          </a:stretch>
                        </pic:blipFill>
                        <pic:spPr>
                          <a:xfrm>
                            <a:off x="0" y="0"/>
                            <a:ext cx="1782000" cy="1782000"/>
                          </a:xfrm>
                          <a:prstGeom prst="rect">
                            <a:avLst/>
                          </a:prstGeom>
                        </pic:spPr>
                      </pic:pic>
                    </a:graphicData>
                  </a:graphic>
                </wp:inline>
              </w:drawing>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10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24:DE:C6:81:0E:52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11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24:DE:C6:81:0E:B2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24:DE:C6:81:0F:02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r>
    </w:tbl>
    <w:p w:rsidR="009F3085" w:rsidRDefault="009F3085">
      <w:pPr>
        <w:spacing w:after="0" w:line="240" w:lineRule="auto"/>
      </w:pPr>
    </w:p>
    <w:tbl>
      <w:tblPr>
        <w:tblStyle w:val="Tablaconcuadrcula"/>
        <w:tblW w:w="0" w:type="dxa"/>
        <w:jc w:val="center"/>
        <w:tblLook w:val="04A0" w:firstRow="1" w:lastRow="0" w:firstColumn="1" w:lastColumn="0" w:noHBand="0" w:noVBand="1"/>
      </w:tblPr>
      <w:tblGrid>
        <w:gridCol w:w="568"/>
        <w:gridCol w:w="2450"/>
        <w:gridCol w:w="571"/>
        <w:gridCol w:w="2447"/>
        <w:gridCol w:w="571"/>
        <w:gridCol w:w="2447"/>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3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1"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87836777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2"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50465362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3" cstate="print">
                            <a:extLst/>
                          </a:blip>
                          <a:stretch>
                            <a:fillRect/>
                          </a:stretch>
                        </pic:blipFill>
                        <pic:spPr>
                          <a:xfrm>
                            <a:off x="0" y="0"/>
                            <a:ext cx="1782000" cy="1782000"/>
                          </a:xfrm>
                          <a:prstGeom prst="rect">
                            <a:avLst/>
                          </a:prstGeom>
                        </pic:spPr>
                      </pic:pic>
                    </a:graphicData>
                  </a:graphic>
                </wp:inline>
              </w:drawing>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13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24:DE:C6:81:0F:A2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14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24:DE:C6:81:11:62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15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24:DE:C6:81:12:12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r>
    </w:tbl>
    <w:p w:rsidR="009F3085" w:rsidRDefault="009F3085">
      <w:pPr>
        <w:spacing w:after="0" w:line="240" w:lineRule="auto"/>
      </w:pPr>
    </w:p>
    <w:tbl>
      <w:tblPr>
        <w:tblStyle w:val="Tablaconcuadrcula"/>
        <w:tblW w:w="0" w:type="dxa"/>
        <w:jc w:val="center"/>
        <w:tblLook w:val="04A0" w:firstRow="1" w:lastRow="0" w:firstColumn="1" w:lastColumn="0" w:noHBand="0" w:noVBand="1"/>
      </w:tblPr>
      <w:tblGrid>
        <w:gridCol w:w="571"/>
        <w:gridCol w:w="2447"/>
        <w:gridCol w:w="569"/>
        <w:gridCol w:w="2449"/>
        <w:gridCol w:w="571"/>
        <w:gridCol w:w="2447"/>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lastRenderedPageBreak/>
              <w:drawing>
                <wp:inline distT="0" distB="0" distL="0" distR="0">
                  <wp:extent cx="1782000" cy="1782000"/>
                  <wp:effectExtent l="0" t="0" r="0" b="0"/>
                  <wp:docPr id="50613332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4"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22342927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 cstate="print">
                            <a:extLst/>
                          </a:blip>
                          <a:stretch>
                            <a:fillRect/>
                          </a:stretch>
                        </pic:blipFill>
                        <pic:spPr>
                          <a:xfrm>
                            <a:off x="0" y="0"/>
                            <a:ext cx="1782000" cy="1782000"/>
                          </a:xfrm>
                          <a:prstGeom prst="rect">
                            <a:avLst/>
                          </a:prstGeom>
                        </pic:spPr>
                      </pic:pic>
                    </a:graphicData>
                  </a:graphic>
                </wp:inline>
              </w:drawing>
            </w:r>
          </w:p>
        </w:tc>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3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 cstate="print">
                            <a:extLst/>
                          </a:blip>
                          <a:stretch>
                            <a:fillRect/>
                          </a:stretch>
                        </pic:blipFill>
                        <pic:spPr>
                          <a:xfrm>
                            <a:off x="0" y="0"/>
                            <a:ext cx="1782000" cy="1782000"/>
                          </a:xfrm>
                          <a:prstGeom prst="rect">
                            <a:avLst/>
                          </a:prstGeom>
                        </pic:spPr>
                      </pic:pic>
                    </a:graphicData>
                  </a:graphic>
                </wp:inline>
              </w:drawing>
            </w:r>
          </w:p>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16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24:DE:C6:81:15:02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17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24:DE:C6:81:1C:32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18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24:DE:C6:81:58:12 </w:t>
            </w:r>
          </w:p>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r>
    </w:tbl>
    <w:p w:rsidR="009F3085" w:rsidRDefault="009F3085">
      <w:pPr>
        <w:spacing w:after="0" w:line="240" w:lineRule="auto"/>
      </w:pPr>
    </w:p>
    <w:tbl>
      <w:tblPr>
        <w:tblStyle w:val="Tablaconcuadrcula"/>
        <w:tblW w:w="0" w:type="dxa"/>
        <w:jc w:val="center"/>
        <w:tblLook w:val="04A0" w:firstRow="1" w:lastRow="0" w:firstColumn="1" w:lastColumn="0" w:noHBand="0" w:noVBand="1"/>
      </w:tblPr>
      <w:tblGrid>
        <w:gridCol w:w="567"/>
        <w:gridCol w:w="2455"/>
        <w:gridCol w:w="530"/>
        <w:gridCol w:w="2486"/>
        <w:gridCol w:w="530"/>
        <w:gridCol w:w="2486"/>
      </w:tblGrid>
      <w:tr w:rsidR="DB1640F9" w:rsidTr="60C9BE61">
        <w:trPr>
          <w:cantSplit/>
          <w:trHeight w:val="300"/>
          <w:jc w:val="center"/>
        </w:trPr>
        <w:tc>
          <w:tcPr>
            <w:tcW w:w="600" w:type="dxa"/>
            <w:gridSpan w:val="2"/>
            <w:vMerge w:val="restart"/>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noProof/>
                <w:lang w:val="es-ES" w:eastAsia="es-ES"/>
              </w:rPr>
              <w:drawing>
                <wp:inline distT="0" distB="0" distL="0" distR="0">
                  <wp:extent cx="1782000" cy="1782000"/>
                  <wp:effectExtent l="0" t="0" r="0" b="0"/>
                  <wp:docPr id="58555605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5" cstate="print">
                            <a:extLst/>
                          </a:blip>
                          <a:stretch>
                            <a:fillRect/>
                          </a:stretch>
                        </pic:blipFill>
                        <pic:spPr>
                          <a:xfrm>
                            <a:off x="0" y="0"/>
                            <a:ext cx="1782000" cy="1782000"/>
                          </a:xfrm>
                          <a:prstGeom prst="rect">
                            <a:avLst/>
                          </a:prstGeom>
                        </pic:spPr>
                      </pic:pic>
                    </a:graphicData>
                  </a:graphic>
                </wp:inline>
              </w:drawing>
            </w:r>
          </w:p>
        </w:tc>
        <w:tc>
          <w:tcPr>
            <w:tcW w:w="600" w:type="dxa"/>
            <w:tcBorders>
              <w:top w:val="none" w:sz="4" w:space="0" w:color="auto"/>
              <w:left w:val="none" w:sz="4" w:space="0" w:color="auto"/>
              <w:bottom w:val="none" w:sz="4" w:space="0" w:color="auto"/>
              <w:right w:val="none" w:sz="4" w:space="0" w:color="auto"/>
            </w:tcBorders>
          </w:tcPr>
          <w:p w:rsidR="009F3085" w:rsidRDefault="009F3085"/>
        </w:tc>
        <w:tc>
          <w:tcPr>
            <w:tcW w:w="3000" w:type="dxa"/>
            <w:tcBorders>
              <w:top w:val="none" w:sz="4" w:space="0" w:color="auto"/>
              <w:left w:val="none" w:sz="4" w:space="0" w:color="auto"/>
              <w:bottom w:val="none" w:sz="4" w:space="0" w:color="auto"/>
              <w:right w:val="none" w:sz="4" w:space="0" w:color="auto"/>
            </w:tcBorders>
          </w:tcPr>
          <w:p w:rsidR="009F3085" w:rsidRDefault="009F3085"/>
        </w:tc>
        <w:tc>
          <w:tcPr>
            <w:tcW w:w="600" w:type="dxa"/>
            <w:tcBorders>
              <w:top w:val="none" w:sz="4" w:space="0" w:color="auto"/>
              <w:left w:val="none" w:sz="4" w:space="0" w:color="auto"/>
              <w:bottom w:val="none" w:sz="4" w:space="0" w:color="auto"/>
              <w:right w:val="none" w:sz="4" w:space="0" w:color="auto"/>
            </w:tcBorders>
          </w:tcPr>
          <w:p w:rsidR="009F3085" w:rsidRDefault="009F3085"/>
        </w:tc>
        <w:tc>
          <w:tcPr>
            <w:tcW w:w="3000" w:type="dxa"/>
            <w:tcBorders>
              <w:top w:val="none" w:sz="4" w:space="0" w:color="auto"/>
              <w:left w:val="none" w:sz="4" w:space="0" w:color="auto"/>
              <w:bottom w:val="none" w:sz="4" w:space="0" w:color="auto"/>
              <w:right w:val="none" w:sz="4" w:space="0" w:color="auto"/>
            </w:tcBorders>
          </w:tcPr>
          <w:p w:rsidR="009F3085" w:rsidRDefault="009F3085"/>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color w:val="FFFFFF"/>
              </w:rPr>
              <w:t xml:space="preserve">19 </w:t>
            </w:r>
          </w:p>
        </w:tc>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rPr>
              <w:t xml:space="preserve">24:DE:C6:91:AE:52 </w:t>
            </w:r>
          </w:p>
        </w:tc>
        <w:tc>
          <w:tcPr>
            <w:tcW w:w="0" w:type="dxa"/>
            <w:tcBorders>
              <w:top w:val="none" w:sz="4" w:space="0" w:color="auto"/>
              <w:left w:val="none" w:sz="4" w:space="0" w:color="auto"/>
              <w:bottom w:val="none" w:sz="4" w:space="0" w:color="auto"/>
              <w:right w:val="none" w:sz="4" w:space="0" w:color="auto"/>
            </w:tcBorders>
          </w:tcPr>
          <w:p w:rsidR="009F3085" w:rsidRDefault="009F3085"/>
        </w:tc>
        <w:tc>
          <w:tcPr>
            <w:tcW w:w="0" w:type="dxa"/>
            <w:tcBorders>
              <w:top w:val="none" w:sz="4" w:space="0" w:color="auto"/>
              <w:left w:val="none" w:sz="4" w:space="0" w:color="auto"/>
              <w:bottom w:val="none" w:sz="4" w:space="0" w:color="auto"/>
              <w:right w:val="none" w:sz="4" w:space="0" w:color="auto"/>
            </w:tcBorders>
          </w:tcPr>
          <w:p w:rsidR="009F3085" w:rsidRDefault="009F3085"/>
        </w:tc>
        <w:tc>
          <w:tcPr>
            <w:tcW w:w="0" w:type="dxa"/>
            <w:tcBorders>
              <w:top w:val="none" w:sz="4" w:space="0" w:color="auto"/>
              <w:left w:val="none" w:sz="4" w:space="0" w:color="auto"/>
              <w:bottom w:val="none" w:sz="4" w:space="0" w:color="auto"/>
              <w:right w:val="none" w:sz="4" w:space="0" w:color="auto"/>
            </w:tcBorders>
          </w:tcPr>
          <w:p w:rsidR="009F3085" w:rsidRDefault="009F3085"/>
        </w:tc>
        <w:tc>
          <w:tcPr>
            <w:tcW w:w="0" w:type="dxa"/>
            <w:tcBorders>
              <w:top w:val="none" w:sz="4" w:space="0" w:color="auto"/>
              <w:left w:val="none" w:sz="4" w:space="0" w:color="auto"/>
              <w:bottom w:val="none" w:sz="4" w:space="0" w:color="auto"/>
              <w:right w:val="none" w:sz="4" w:space="0" w:color="auto"/>
            </w:tcBorders>
          </w:tcPr>
          <w:p w:rsidR="009F3085" w:rsidRDefault="009F3085"/>
        </w:tc>
      </w:tr>
      <w:tr w:rsidR="DB1640F9" w:rsidTr="60C9BE61">
        <w:trPr>
          <w:cantSplit/>
          <w:trHeight w:val="300"/>
          <w:jc w:val="center"/>
        </w:trPr>
        <w:tc>
          <w:tcPr>
            <w:tcW w:w="0" w:type="dxa"/>
            <w:gridSpan w:val="2"/>
            <w:vMerge w:val="restart"/>
            <w:tcBorders>
              <w:top w:val="single" w:sz="5" w:space="0" w:color="F2F2F2"/>
              <w:left w:val="single" w:sz="5" w:space="0" w:color="F2F2F2"/>
              <w:bottom w:val="single" w:sz="5" w:space="0" w:color="F2F2F2"/>
              <w:right w:val="single" w:sz="5" w:space="0" w:color="F2F2F2"/>
            </w:tcBorders>
            <w:shd w:val="clear" w:color="auto" w:fill="B9D898"/>
            <w:vAlign w:val="center"/>
          </w:tcPr>
          <w:p w:rsidR="009F3085" w:rsidRDefault="00194D29">
            <w:pPr>
              <w:jc w:val="center"/>
            </w:pPr>
            <w:r>
              <w:t xml:space="preserve">Aruba Networks </w:t>
            </w:r>
          </w:p>
        </w:tc>
        <w:tc>
          <w:tcPr>
            <w:tcW w:w="0" w:type="dxa"/>
            <w:tcBorders>
              <w:top w:val="none" w:sz="4" w:space="0" w:color="auto"/>
              <w:left w:val="none" w:sz="4" w:space="0" w:color="auto"/>
              <w:bottom w:val="none" w:sz="4" w:space="0" w:color="auto"/>
              <w:right w:val="none" w:sz="4" w:space="0" w:color="auto"/>
            </w:tcBorders>
          </w:tcPr>
          <w:p w:rsidR="009F3085" w:rsidRDefault="009F3085"/>
        </w:tc>
        <w:tc>
          <w:tcPr>
            <w:tcW w:w="0" w:type="dxa"/>
            <w:tcBorders>
              <w:top w:val="none" w:sz="4" w:space="0" w:color="auto"/>
              <w:left w:val="none" w:sz="4" w:space="0" w:color="auto"/>
              <w:bottom w:val="none" w:sz="4" w:space="0" w:color="auto"/>
              <w:right w:val="none" w:sz="4" w:space="0" w:color="auto"/>
            </w:tcBorders>
          </w:tcPr>
          <w:p w:rsidR="009F3085" w:rsidRDefault="009F3085"/>
        </w:tc>
        <w:tc>
          <w:tcPr>
            <w:tcW w:w="0" w:type="dxa"/>
            <w:tcBorders>
              <w:top w:val="none" w:sz="4" w:space="0" w:color="auto"/>
              <w:left w:val="none" w:sz="4" w:space="0" w:color="auto"/>
              <w:bottom w:val="none" w:sz="4" w:space="0" w:color="auto"/>
              <w:right w:val="none" w:sz="4" w:space="0" w:color="auto"/>
            </w:tcBorders>
          </w:tcPr>
          <w:p w:rsidR="009F3085" w:rsidRDefault="009F3085"/>
        </w:tc>
        <w:tc>
          <w:tcPr>
            <w:tcW w:w="0" w:type="dxa"/>
            <w:tcBorders>
              <w:top w:val="none" w:sz="4" w:space="0" w:color="auto"/>
              <w:left w:val="none" w:sz="4" w:space="0" w:color="auto"/>
              <w:bottom w:val="none" w:sz="4" w:space="0" w:color="auto"/>
              <w:right w:val="none" w:sz="4" w:space="0" w:color="auto"/>
            </w:tcBorders>
          </w:tcPr>
          <w:p w:rsidR="009F3085" w:rsidRDefault="009F3085"/>
        </w:tc>
      </w:tr>
    </w:tbl>
    <w:p w:rsidR="009F3085" w:rsidRDefault="009F3085">
      <w:pPr>
        <w:spacing w:after="0" w:line="240" w:lineRule="auto"/>
      </w:pPr>
    </w:p>
    <w:p w:rsidR="009F3085" w:rsidRDefault="009F3085">
      <w:pPr>
        <w:spacing w:after="0" w:line="240" w:lineRule="auto"/>
      </w:pPr>
    </w:p>
    <w:tbl>
      <w:tblPr>
        <w:tblStyle w:val="Tablaconcuadrcula"/>
        <w:tblW w:w="0" w:type="auto"/>
        <w:jc w:val="center"/>
        <w:tblLayout w:type="fixed"/>
        <w:tblLook w:val="04A0" w:firstRow="1" w:lastRow="0" w:firstColumn="1" w:lastColumn="0" w:noHBand="0" w:noVBand="1"/>
      </w:tblPr>
      <w:tblGrid>
        <w:gridCol w:w="2000"/>
        <w:gridCol w:w="1000"/>
        <w:gridCol w:w="1000"/>
      </w:tblGrid>
      <w:tr w:rsidR="DB1640F9" w:rsidTr="60C9BE61">
        <w:trPr>
          <w:cantSplit/>
          <w:trHeight w:val="300"/>
          <w:jc w:val="center"/>
        </w:trPr>
        <w:tc>
          <w:tcPr>
            <w:tcW w:w="2000" w:type="dxa"/>
            <w:tcBorders>
              <w:top w:val="none" w:sz="4" w:space="0" w:color="auto"/>
              <w:left w:val="none" w:sz="4" w:space="0" w:color="auto"/>
              <w:bottom w:val="none" w:sz="4" w:space="0" w:color="auto"/>
              <w:right w:val="none" w:sz="4" w:space="0" w:color="auto"/>
            </w:tcBorders>
          </w:tcPr>
          <w:p w:rsidR="009F3085" w:rsidRDefault="009F3085"/>
        </w:tc>
        <w:tc>
          <w:tcPr>
            <w:tcW w:w="100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9F3085" w:rsidRDefault="009F3085"/>
        </w:tc>
        <w:tc>
          <w:tcPr>
            <w:tcW w:w="1000" w:type="dxa"/>
            <w:tcBorders>
              <w:top w:val="single" w:sz="5" w:space="0" w:color="F2F2F2"/>
              <w:left w:val="single" w:sz="5" w:space="0" w:color="F2F2F2"/>
              <w:bottom w:val="single" w:sz="5" w:space="0" w:color="F2F2F2"/>
              <w:right w:val="single" w:sz="5" w:space="0" w:color="F2F2F2"/>
            </w:tcBorders>
            <w:shd w:val="clear" w:color="auto" w:fill="8B0000"/>
            <w:vAlign w:val="center"/>
          </w:tcPr>
          <w:p w:rsidR="009F3085" w:rsidRDefault="009F3085"/>
        </w:tc>
      </w:tr>
      <w:tr w:rsidR="DB1640F9" w:rsidTr="60C9BE61">
        <w:trPr>
          <w:cantSplit/>
          <w:trHeight w:val="300"/>
          <w:jc w:val="center"/>
        </w:trPr>
        <w:tc>
          <w:tcPr>
            <w:tcW w:w="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Hersteller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9F3085" w:rsidRDefault="00194D29">
            <w:pPr>
              <w:jc w:val="center"/>
            </w:pPr>
            <w:r>
              <w:rPr>
                <w:b/>
              </w:rPr>
              <w:t xml:space="preserve">130 </w:t>
            </w:r>
          </w:p>
        </w:tc>
        <w:tc>
          <w:tcPr>
            <w:tcW w:w="0" w:type="dxa"/>
            <w:tcBorders>
              <w:top w:val="single" w:sz="5" w:space="0" w:color="F2F2F2"/>
              <w:left w:val="single" w:sz="5" w:space="0" w:color="F2F2F2"/>
              <w:bottom w:val="single" w:sz="5" w:space="0" w:color="F2F2F2"/>
              <w:right w:val="single" w:sz="5" w:space="0" w:color="F2F2F2"/>
            </w:tcBorders>
            <w:shd w:val="clear" w:color="auto" w:fill="FFFFFF"/>
            <w:vAlign w:val="center"/>
          </w:tcPr>
          <w:p w:rsidR="009F3085" w:rsidRDefault="00194D29">
            <w:pPr>
              <w:jc w:val="center"/>
            </w:pPr>
            <w:r>
              <w:rPr>
                <w:b/>
              </w:rPr>
              <w:t xml:space="preserve">216,7 </w:t>
            </w:r>
          </w:p>
        </w:tc>
      </w:tr>
    </w:tbl>
    <w:p w:rsidR="009F3085" w:rsidRDefault="00194D29">
      <w:pPr>
        <w:pStyle w:val="Ttulo4"/>
        <w:numPr>
          <w:ilvl w:val="3"/>
          <w:numId w:val="1"/>
        </w:numPr>
        <w:spacing w:after="0" w:line="240" w:lineRule="auto"/>
        <w:jc w:val="both"/>
      </w:pPr>
      <w:r>
        <w:br w:type="page"/>
      </w:r>
      <w:bookmarkStart w:id="145" w:name="_Toc904224467"/>
      <w:r>
        <w:lastRenderedPageBreak/>
        <w:t xml:space="preserve">Dichte der Nutzergeräte </w:t>
      </w:r>
      <w:bookmarkEnd w:id="145"/>
    </w:p>
    <w:p w:rsidR="009F3085" w:rsidRDefault="009F3085">
      <w:pPr>
        <w:spacing w:after="0" w:line="240" w:lineRule="auto"/>
      </w:pPr>
    </w:p>
    <w:p w:rsidR="009F3085" w:rsidRDefault="00194D29">
      <w:pPr>
        <w:spacing w:after="0" w:line="240" w:lineRule="auto"/>
        <w:jc w:val="both"/>
      </w:pPr>
      <w:r>
        <w:t xml:space="preserve">Das folgende Bild zeigt unter Zuhilfenahme einer Heatmap die Verteilung der einzelnen verbundenen Nutzergeräten je nach Zugriffspunkt, die das Netz </w:t>
      </w:r>
      <w:r>
        <w:rPr>
          <w:b/>
        </w:rPr>
        <w:t xml:space="preserve">AsCancelas </w:t>
      </w:r>
      <w:r>
        <w:t>ermöglicht.</w:t>
      </w:r>
    </w:p>
    <w:p w:rsidR="009F3085" w:rsidRDefault="009F3085">
      <w:pPr>
        <w:spacing w:after="0" w:line="240" w:lineRule="auto"/>
      </w:pPr>
    </w:p>
    <w:p w:rsidR="009F3085" w:rsidRDefault="00194D29">
      <w:pPr>
        <w:spacing w:after="0" w:line="240" w:lineRule="auto"/>
        <w:jc w:val="both"/>
      </w:pPr>
      <w:r>
        <w:t xml:space="preserve">Die Dichte der Nutzergeräte ermöglicht es zu beobachten, in welchen Bereichen sich die meisten Nutzer in das Netz eingeloggt gaben und wie gesättigt das Netz ist. </w:t>
      </w:r>
    </w:p>
    <w:p w:rsidR="009F3085" w:rsidRDefault="00194D29">
      <w:pPr>
        <w:spacing w:after="0" w:line="240" w:lineRule="auto"/>
        <w:jc w:val="both"/>
      </w:pPr>
      <w:r>
        <w:t>Sie bietet nützliche Informationen zur Verteilung der Zugriffspunkte je nach reeller Nutzung.</w:t>
      </w:r>
    </w:p>
    <w:p w:rsidR="009F3085" w:rsidRDefault="009F3085">
      <w:pPr>
        <w:spacing w:after="0" w:line="240" w:lineRule="auto"/>
      </w:pPr>
    </w:p>
    <w:p w:rsidR="009F3085" w:rsidRDefault="009F3085">
      <w:pPr>
        <w:spacing w:after="0" w:line="240" w:lineRule="auto"/>
      </w:pPr>
    </w:p>
    <w:p w:rsidR="009F3085" w:rsidRDefault="00194D29">
      <w:pPr>
        <w:spacing w:after="0" w:line="240" w:lineRule="auto"/>
        <w:jc w:val="both"/>
      </w:pPr>
      <w:r>
        <w:rPr>
          <w:i/>
        </w:rPr>
        <w:t>Die Grafik kann nicht generiert werden, da notwendige Daten fehlen.</w:t>
      </w:r>
    </w:p>
    <w:p w:rsidR="009F3085" w:rsidRDefault="00194D29">
      <w:pPr>
        <w:pStyle w:val="Ttulo4"/>
        <w:numPr>
          <w:ilvl w:val="3"/>
          <w:numId w:val="1"/>
        </w:numPr>
        <w:spacing w:after="0" w:line="240" w:lineRule="auto"/>
        <w:jc w:val="both"/>
      </w:pPr>
      <w:r>
        <w:br w:type="page"/>
      </w:r>
      <w:bookmarkStart w:id="146" w:name="_Toc431562819"/>
      <w:r>
        <w:lastRenderedPageBreak/>
        <w:t xml:space="preserve">Verlust von Paketen(Beeinträchtigung des WLAN) </w:t>
      </w:r>
      <w:bookmarkEnd w:id="146"/>
    </w:p>
    <w:p w:rsidR="009F3085" w:rsidRDefault="009F3085">
      <w:pPr>
        <w:spacing w:after="0" w:line="240" w:lineRule="auto"/>
      </w:pPr>
    </w:p>
    <w:p w:rsidR="009F3085" w:rsidRDefault="00194D29">
      <w:pPr>
        <w:spacing w:after="0" w:line="240" w:lineRule="auto"/>
        <w:jc w:val="both"/>
      </w:pPr>
      <w:r>
        <w:t>Während einer Kommunikation über WLAN erreichen im günstigsten Fall alle Pakete ihren Empfänger. Wenn dies nicht erfolgen sollte, sei es wegen einer schlechten Verbindung, einer Störung oder einem anderen Problem, werden die Pakete erneut zugesendet, damit die Datenübertragung korrekt abgeschlossen wird. Je größer die Zahl der erneut versendeten Pakete ist, desto größer ist die Verzögerung in der Kommunikation und desto schlechter die Qualität.</w:t>
      </w:r>
    </w:p>
    <w:p w:rsidR="009F3085" w:rsidRDefault="009F3085">
      <w:pPr>
        <w:spacing w:after="0" w:line="240" w:lineRule="auto"/>
      </w:pPr>
    </w:p>
    <w:p w:rsidR="009F3085" w:rsidRDefault="00194D29">
      <w:pPr>
        <w:spacing w:after="0" w:line="240" w:lineRule="auto"/>
        <w:jc w:val="both"/>
      </w:pPr>
      <w:r>
        <w:t xml:space="preserve">In der folgenden Abbildung werden die Bereiche angezeigt, wo es im </w:t>
      </w:r>
      <w:r>
        <w:rPr>
          <w:b/>
        </w:rPr>
        <w:t xml:space="preserve">AsCancelas-Netz </w:t>
      </w:r>
      <w:r>
        <w:t>zu einer Verzögerung gekommen ist, die auf der Anzahl der erneut versendeten Pakete, die Ihren Empfänger nicht erreicht haben basiert.</w:t>
      </w:r>
    </w:p>
    <w:p w:rsidR="006A2C36" w:rsidRDefault="006A2C36" w:rsidP="006A2C36">
      <w:pPr>
        <w:spacing w:after="0" w:line="240" w:lineRule="auto"/>
      </w:pPr>
    </w:p>
    <w:p w:rsidR="006A2C36" w:rsidRDefault="006A2C36" w:rsidP="006A2C36">
      <w:pPr>
        <w:spacing w:after="0" w:line="240" w:lineRule="auto"/>
      </w:pPr>
    </w:p>
    <w:p w:rsidR="006A2C36" w:rsidRDefault="006A2C36" w:rsidP="006A2C36">
      <w:pPr>
        <w:spacing w:after="0" w:line="240" w:lineRule="auto"/>
        <w:jc w:val="both"/>
      </w:pPr>
      <w:r>
        <w:rPr>
          <w:i/>
        </w:rPr>
        <w:t>Die Grafik kann nicht generiert werden, da notwendige Daten fehlen.</w:t>
      </w:r>
    </w:p>
    <w:p w:rsidR="009F3085" w:rsidRDefault="009F3085">
      <w:pPr>
        <w:spacing w:after="0" w:line="240" w:lineRule="auto"/>
      </w:pPr>
    </w:p>
    <w:p w:rsidR="009F3085" w:rsidRDefault="00194D29">
      <w:pPr>
        <w:pStyle w:val="Ttulo4"/>
        <w:numPr>
          <w:ilvl w:val="3"/>
          <w:numId w:val="1"/>
        </w:numPr>
        <w:spacing w:after="0" w:line="240" w:lineRule="auto"/>
        <w:jc w:val="both"/>
      </w:pPr>
      <w:r>
        <w:br w:type="page"/>
      </w:r>
      <w:bookmarkStart w:id="147" w:name="_Toc68711360"/>
      <w:r>
        <w:lastRenderedPageBreak/>
        <w:t xml:space="preserve">Bandbreite </w:t>
      </w:r>
      <w:bookmarkEnd w:id="147"/>
    </w:p>
    <w:p w:rsidR="009F3085" w:rsidRDefault="009F3085">
      <w:pPr>
        <w:spacing w:after="0" w:line="240" w:lineRule="auto"/>
      </w:pPr>
    </w:p>
    <w:p w:rsidR="009F3085" w:rsidRDefault="00194D29">
      <w:pPr>
        <w:spacing w:after="0" w:line="240" w:lineRule="auto"/>
        <w:jc w:val="both"/>
      </w:pPr>
      <w:r>
        <w:t xml:space="preserve">Dei Bandbreite zeigt die Anzahl der Daten, die über das </w:t>
      </w:r>
      <w:r>
        <w:rPr>
          <w:b/>
        </w:rPr>
        <w:t xml:space="preserve">AsCancelas-Netz </w:t>
      </w:r>
      <w:r>
        <w:t>pro Zeiteinheit von jedem Standort übertragen wurden.</w:t>
      </w:r>
    </w:p>
    <w:p w:rsidR="009F3085" w:rsidRDefault="009F3085">
      <w:pPr>
        <w:spacing w:after="0" w:line="240" w:lineRule="auto"/>
      </w:pPr>
    </w:p>
    <w:p w:rsidR="009F3085" w:rsidRDefault="00194D29">
      <w:pPr>
        <w:spacing w:after="0" w:line="240" w:lineRule="auto"/>
        <w:jc w:val="both"/>
      </w:pPr>
      <w:r>
        <w:t>Die Bandbreite wird in Kilobytes pro Sekunde, KB/s (1MB/s = 1000KB/s) gemessen. Je höher dieser Wert ist, desto besser ist der Ertrag des Netzes.</w:t>
      </w:r>
    </w:p>
    <w:p w:rsidR="009F3085" w:rsidRDefault="009F3085">
      <w:pPr>
        <w:spacing w:after="0" w:line="240" w:lineRule="auto"/>
      </w:pPr>
    </w:p>
    <w:p w:rsidR="009F3085" w:rsidRDefault="00194D29">
      <w:pPr>
        <w:pStyle w:val="Sinespaciado"/>
        <w:jc w:val="both"/>
      </w:pPr>
      <w:r>
        <w:ptab w:relativeTo="margin" w:alignment="center" w:leader="none"/>
      </w:r>
      <w:r>
        <w:rPr>
          <w:noProof/>
          <w:lang w:val="es-ES" w:eastAsia="es-ES"/>
        </w:rPr>
        <w:drawing>
          <wp:inline distT="0" distB="0" distL="0" distR="0">
            <wp:extent cx="4752000" cy="4752000"/>
            <wp:effectExtent l="0" t="0" r="0" b="0"/>
            <wp:docPr id="64285400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6" cstate="print">
                      <a:extLst/>
                    </a:blip>
                    <a:stretch>
                      <a:fillRect/>
                    </a:stretch>
                  </pic:blipFill>
                  <pic:spPr>
                    <a:xfrm>
                      <a:off x="0" y="0"/>
                      <a:ext cx="4752000" cy="4752000"/>
                    </a:xfrm>
                    <a:prstGeom prst="rect">
                      <a:avLst/>
                    </a:prstGeom>
                  </pic:spPr>
                </pic:pic>
              </a:graphicData>
            </a:graphic>
          </wp:inline>
        </w:drawing>
      </w:r>
    </w:p>
    <w:p w:rsidR="009F3085" w:rsidRDefault="00194D29">
      <w:pPr>
        <w:pStyle w:val="Descripcin"/>
      </w:pPr>
      <w:r>
        <w:t>Bandbreite für das Netz AsCancelas</w:t>
      </w:r>
    </w:p>
    <w:p w:rsidR="009F3085" w:rsidRDefault="00194D29">
      <w:pPr>
        <w:pStyle w:val="Sinespaciado"/>
        <w:jc w:val="both"/>
      </w:pPr>
      <w:r>
        <w:ptab w:relativeTo="margin" w:alignment="center" w:leader="none"/>
      </w:r>
      <w:r>
        <w:rPr>
          <w:noProof/>
          <w:lang w:val="es-ES" w:eastAsia="es-ES"/>
        </w:rPr>
        <w:drawing>
          <wp:inline distT="0" distB="0" distL="0" distR="0">
            <wp:extent cx="4320000" cy="490909"/>
            <wp:effectExtent l="0" t="0" r="0" b="0"/>
            <wp:docPr id="48702575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cstate="print">
                      <a:extLst/>
                    </a:blip>
                    <a:stretch>
                      <a:fillRect/>
                    </a:stretch>
                  </pic:blipFill>
                  <pic:spPr>
                    <a:xfrm>
                      <a:off x="0" y="0"/>
                      <a:ext cx="4320000" cy="490909"/>
                    </a:xfrm>
                    <a:prstGeom prst="rect">
                      <a:avLst/>
                    </a:prstGeom>
                  </pic:spPr>
                </pic:pic>
              </a:graphicData>
            </a:graphic>
          </wp:inline>
        </w:drawing>
      </w:r>
    </w:p>
    <w:p w:rsidR="009F3085" w:rsidRDefault="009F3085">
      <w:pPr>
        <w:spacing w:after="0" w:line="240" w:lineRule="auto"/>
      </w:pPr>
    </w:p>
    <w:p w:rsidR="009F3085" w:rsidRDefault="00194D29">
      <w:pPr>
        <w:pStyle w:val="Ttulo4"/>
        <w:numPr>
          <w:ilvl w:val="3"/>
          <w:numId w:val="1"/>
        </w:numPr>
        <w:spacing w:after="0" w:line="240" w:lineRule="auto"/>
        <w:jc w:val="both"/>
      </w:pPr>
      <w:r>
        <w:br w:type="page"/>
      </w:r>
      <w:bookmarkStart w:id="148" w:name="_Toc595950711"/>
      <w:r>
        <w:lastRenderedPageBreak/>
        <w:t xml:space="preserve">Latenz </w:t>
      </w:r>
      <w:bookmarkEnd w:id="148"/>
    </w:p>
    <w:p w:rsidR="009F3085" w:rsidRDefault="009F3085">
      <w:pPr>
        <w:spacing w:after="0" w:line="240" w:lineRule="auto"/>
      </w:pPr>
    </w:p>
    <w:p w:rsidR="009F3085" w:rsidRDefault="00194D29">
      <w:pPr>
        <w:spacing w:after="0" w:line="240" w:lineRule="auto"/>
        <w:jc w:val="both"/>
      </w:pPr>
      <w:r>
        <w:t xml:space="preserve">Die Latenz bemisst die Verzögerung bei der Datenübertragung für das </w:t>
      </w:r>
      <w:r>
        <w:rPr>
          <w:b/>
        </w:rPr>
        <w:t xml:space="preserve">AsCancelas-Netz </w:t>
      </w:r>
      <w:r>
        <w:t>an jedem Standort der Lokalisierung.</w:t>
      </w:r>
    </w:p>
    <w:p w:rsidR="009F3085" w:rsidRDefault="009F3085">
      <w:pPr>
        <w:spacing w:after="0" w:line="240" w:lineRule="auto"/>
      </w:pPr>
    </w:p>
    <w:p w:rsidR="009F3085" w:rsidRDefault="00194D29">
      <w:pPr>
        <w:spacing w:after="0" w:line="240" w:lineRule="auto"/>
        <w:jc w:val="both"/>
      </w:pPr>
      <w:r>
        <w:t>Wenn ein Datenpaket versendet wird und beim Empfänger eingeht, wird dem Absender der Erhalt bestätigt. Die Latenz ist die aufgewendete Zeit vom Versenden der Datenpakete bis zum Erhalt der Empfangsnachricht. Die Latenz wird in Millisekunden bemessen (ms).</w:t>
      </w:r>
    </w:p>
    <w:p w:rsidR="009F3085" w:rsidRDefault="00194D29">
      <w:pPr>
        <w:spacing w:after="0" w:line="240" w:lineRule="auto"/>
        <w:jc w:val="both"/>
      </w:pPr>
      <w:r>
        <w:t>Je größer die Latenz, desto schlechter ist der Ertrag des Netzes. Hohe Messwerte beeinträchtigen den Ertrag von Anwendungen in Realzeit, wie Videokonferenzen oder die Kommunikation über VoIP.</w:t>
      </w:r>
    </w:p>
    <w:p w:rsidR="009F3085" w:rsidRDefault="009F3085">
      <w:pPr>
        <w:spacing w:after="0" w:line="240" w:lineRule="auto"/>
      </w:pPr>
    </w:p>
    <w:p w:rsidR="009F3085" w:rsidRDefault="00194D29">
      <w:pPr>
        <w:pStyle w:val="Sinespaciado"/>
        <w:jc w:val="both"/>
      </w:pPr>
      <w:r>
        <w:ptab w:relativeTo="margin" w:alignment="center" w:leader="none"/>
      </w:r>
      <w:r>
        <w:rPr>
          <w:noProof/>
          <w:lang w:val="es-ES" w:eastAsia="es-ES"/>
        </w:rPr>
        <w:drawing>
          <wp:inline distT="0" distB="0" distL="0" distR="0">
            <wp:extent cx="4752000" cy="4752000"/>
            <wp:effectExtent l="0" t="0" r="0" b="0"/>
            <wp:docPr id="12294109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7" cstate="print">
                      <a:extLst/>
                    </a:blip>
                    <a:stretch>
                      <a:fillRect/>
                    </a:stretch>
                  </pic:blipFill>
                  <pic:spPr>
                    <a:xfrm>
                      <a:off x="0" y="0"/>
                      <a:ext cx="4752000" cy="4752000"/>
                    </a:xfrm>
                    <a:prstGeom prst="rect">
                      <a:avLst/>
                    </a:prstGeom>
                  </pic:spPr>
                </pic:pic>
              </a:graphicData>
            </a:graphic>
          </wp:inline>
        </w:drawing>
      </w:r>
    </w:p>
    <w:p w:rsidR="009F3085" w:rsidRDefault="00194D29">
      <w:pPr>
        <w:pStyle w:val="Descripcin"/>
      </w:pPr>
      <w:r>
        <w:t>Latenz für das Netz AsCancelas</w:t>
      </w:r>
    </w:p>
    <w:p w:rsidR="009F3085" w:rsidRDefault="00194D29">
      <w:pPr>
        <w:pStyle w:val="Sinespaciado"/>
        <w:jc w:val="both"/>
      </w:pPr>
      <w:r>
        <w:ptab w:relativeTo="margin" w:alignment="center" w:leader="none"/>
      </w:r>
      <w:r>
        <w:rPr>
          <w:noProof/>
          <w:lang w:val="es-ES" w:eastAsia="es-ES"/>
        </w:rPr>
        <w:drawing>
          <wp:inline distT="0" distB="0" distL="0" distR="0">
            <wp:extent cx="4320000" cy="490909"/>
            <wp:effectExtent l="0" t="0" r="0" b="0"/>
            <wp:docPr id="96712274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cstate="print">
                      <a:extLst/>
                    </a:blip>
                    <a:stretch>
                      <a:fillRect/>
                    </a:stretch>
                  </pic:blipFill>
                  <pic:spPr>
                    <a:xfrm>
                      <a:off x="0" y="0"/>
                      <a:ext cx="4320000" cy="490909"/>
                    </a:xfrm>
                    <a:prstGeom prst="rect">
                      <a:avLst/>
                    </a:prstGeom>
                  </pic:spPr>
                </pic:pic>
              </a:graphicData>
            </a:graphic>
          </wp:inline>
        </w:drawing>
      </w:r>
    </w:p>
    <w:p w:rsidR="009F3085" w:rsidRDefault="009F3085">
      <w:pPr>
        <w:spacing w:after="0" w:line="240" w:lineRule="auto"/>
      </w:pPr>
    </w:p>
    <w:p w:rsidR="009F3085" w:rsidRDefault="00194D29">
      <w:pPr>
        <w:pStyle w:val="Ttulo4"/>
        <w:numPr>
          <w:ilvl w:val="3"/>
          <w:numId w:val="1"/>
        </w:numPr>
        <w:spacing w:after="0" w:line="240" w:lineRule="auto"/>
        <w:jc w:val="both"/>
      </w:pPr>
      <w:r>
        <w:br w:type="page"/>
      </w:r>
      <w:bookmarkStart w:id="149" w:name="_Toc22108262"/>
      <w:r>
        <w:lastRenderedPageBreak/>
        <w:t xml:space="preserve">Verlust von Datenpaketen (Beeinträchtigung des Netzes) </w:t>
      </w:r>
      <w:bookmarkEnd w:id="149"/>
    </w:p>
    <w:p w:rsidR="009F3085" w:rsidRDefault="009F3085">
      <w:pPr>
        <w:spacing w:after="0" w:line="240" w:lineRule="auto"/>
      </w:pPr>
    </w:p>
    <w:p w:rsidR="009F3085" w:rsidRDefault="00194D29">
      <w:pPr>
        <w:spacing w:after="0" w:line="240" w:lineRule="auto"/>
        <w:jc w:val="both"/>
      </w:pPr>
      <w:r>
        <w:t xml:space="preserve">Bei einer idealen Datenverbindung erreichen sämtliche versendete Dateien ihren Empfänger. Wenn dies nicht der Fall ist, liegt eine Beeinträchtigung durch den Verlust von Datenpaketen vor, wodurch die Qualität der Datenverbindung geschmälert wird. </w:t>
      </w:r>
    </w:p>
    <w:p w:rsidR="009F3085" w:rsidRDefault="00194D29">
      <w:pPr>
        <w:spacing w:after="0" w:line="240" w:lineRule="auto"/>
        <w:jc w:val="both"/>
      </w:pPr>
      <w:r>
        <w:t xml:space="preserve"> Wenn ein Datenpaket verloren geht und es das Protokoll erfordert, wird es erneut versendet bis eine Empfangsbestätigung eingeht. Dies vervielfacht die benötigte Zeit für die Übertragung der Dateneinheiten, wobei die Datenmenge, die in einer bestimmten Zeit übertragen werden kann, eingeschränkt wird. Je höher dieser Wert ist, desto schlechter ist der Ertrag des Netzes.</w:t>
      </w:r>
    </w:p>
    <w:p w:rsidR="009F3085" w:rsidRDefault="009F3085">
      <w:pPr>
        <w:spacing w:after="0" w:line="240" w:lineRule="auto"/>
      </w:pPr>
    </w:p>
    <w:p w:rsidR="009F3085" w:rsidRDefault="00194D29">
      <w:pPr>
        <w:spacing w:after="0" w:line="240" w:lineRule="auto"/>
        <w:jc w:val="both"/>
      </w:pPr>
      <w:r>
        <w:t xml:space="preserve"> In der folgenden Abbildung werden die Bereiche angezeigt, in denen des zu einem Verlust von Datenpaketen im </w:t>
      </w:r>
      <w:r>
        <w:rPr>
          <w:b/>
        </w:rPr>
        <w:t xml:space="preserve">AsCancelas-Netz </w:t>
      </w:r>
      <w:r>
        <w:t>gekommen ist.</w:t>
      </w:r>
    </w:p>
    <w:p w:rsidR="009F3085" w:rsidRDefault="009F3085">
      <w:pPr>
        <w:spacing w:after="0" w:line="240" w:lineRule="auto"/>
      </w:pPr>
    </w:p>
    <w:p w:rsidR="009F3085" w:rsidRDefault="00194D29">
      <w:pPr>
        <w:pStyle w:val="Sinespaciado"/>
        <w:jc w:val="both"/>
      </w:pPr>
      <w:r>
        <w:ptab w:relativeTo="margin" w:alignment="center" w:leader="none"/>
      </w:r>
      <w:r>
        <w:rPr>
          <w:noProof/>
          <w:lang w:val="es-ES" w:eastAsia="es-ES"/>
        </w:rPr>
        <w:drawing>
          <wp:inline distT="0" distB="0" distL="0" distR="0">
            <wp:extent cx="4752000" cy="4752000"/>
            <wp:effectExtent l="0" t="0" r="0" b="0"/>
            <wp:docPr id="3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8" cstate="print">
                      <a:extLst/>
                    </a:blip>
                    <a:stretch>
                      <a:fillRect/>
                    </a:stretch>
                  </pic:blipFill>
                  <pic:spPr>
                    <a:xfrm>
                      <a:off x="0" y="0"/>
                      <a:ext cx="4752000" cy="4752000"/>
                    </a:xfrm>
                    <a:prstGeom prst="rect">
                      <a:avLst/>
                    </a:prstGeom>
                  </pic:spPr>
                </pic:pic>
              </a:graphicData>
            </a:graphic>
          </wp:inline>
        </w:drawing>
      </w:r>
    </w:p>
    <w:p w:rsidR="009F3085" w:rsidRDefault="00194D29">
      <w:pPr>
        <w:pStyle w:val="Descripcin"/>
      </w:pPr>
      <w:r>
        <w:t>Verlust von Datenpaketen(Beeinträchtigung des Netzes) für das Netz AsCancelas</w:t>
      </w:r>
    </w:p>
    <w:p w:rsidR="009F3085" w:rsidRDefault="00194D29">
      <w:pPr>
        <w:pStyle w:val="Sinespaciado"/>
        <w:jc w:val="both"/>
      </w:pPr>
      <w:r>
        <w:ptab w:relativeTo="margin" w:alignment="center" w:leader="none"/>
      </w:r>
      <w:r>
        <w:rPr>
          <w:noProof/>
          <w:lang w:val="es-ES" w:eastAsia="es-ES"/>
        </w:rPr>
        <w:drawing>
          <wp:inline distT="0" distB="0" distL="0" distR="0">
            <wp:extent cx="4320000" cy="490909"/>
            <wp:effectExtent l="0" t="0" r="0" b="0"/>
            <wp:docPr id="91181674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cstate="print">
                      <a:extLst/>
                    </a:blip>
                    <a:stretch>
                      <a:fillRect/>
                    </a:stretch>
                  </pic:blipFill>
                  <pic:spPr>
                    <a:xfrm>
                      <a:off x="0" y="0"/>
                      <a:ext cx="4320000" cy="490909"/>
                    </a:xfrm>
                    <a:prstGeom prst="rect">
                      <a:avLst/>
                    </a:prstGeom>
                  </pic:spPr>
                </pic:pic>
              </a:graphicData>
            </a:graphic>
          </wp:inline>
        </w:drawing>
      </w:r>
    </w:p>
    <w:p w:rsidR="009F3085" w:rsidRDefault="009F3085">
      <w:pPr>
        <w:spacing w:after="0" w:line="240" w:lineRule="auto"/>
      </w:pPr>
    </w:p>
    <w:p w:rsidR="009F3085" w:rsidRDefault="00194D29">
      <w:pPr>
        <w:pStyle w:val="Ttulo4"/>
        <w:numPr>
          <w:ilvl w:val="3"/>
          <w:numId w:val="1"/>
        </w:numPr>
        <w:spacing w:after="0" w:line="240" w:lineRule="auto"/>
        <w:jc w:val="both"/>
      </w:pPr>
      <w:r>
        <w:br w:type="page"/>
      </w:r>
      <w:bookmarkStart w:id="150" w:name="_Toc559347614"/>
      <w:r>
        <w:lastRenderedPageBreak/>
        <w:t xml:space="preserve">Roaming </w:t>
      </w:r>
      <w:bookmarkEnd w:id="150"/>
    </w:p>
    <w:p w:rsidR="009F3085" w:rsidRDefault="009F3085">
      <w:pPr>
        <w:spacing w:after="0" w:line="240" w:lineRule="auto"/>
      </w:pPr>
    </w:p>
    <w:p w:rsidR="009F3085" w:rsidRDefault="00194D29">
      <w:pPr>
        <w:spacing w:after="0" w:line="240" w:lineRule="auto"/>
        <w:jc w:val="both"/>
      </w:pPr>
      <w:r>
        <w:t>Datenroaming in einer WLAN-Infrastruktur bedeutet, dass ein Nutzergerät in der Lage dazu ist, sich von einem Abdeckungsgebiet an anderen Zugriffspunkten einzuwählen, ohne das die Verbindung unterbrochen wird.</w:t>
      </w:r>
    </w:p>
    <w:p w:rsidR="009F3085" w:rsidRDefault="00194D29">
      <w:pPr>
        <w:spacing w:after="0" w:line="240" w:lineRule="auto"/>
        <w:jc w:val="both"/>
      </w:pPr>
      <w:r>
        <w:t>Um das Roaming bei einer Verbindung mit verschiedenen Zugriffspunkten zu garantieren, sollte eine Überlappung der Abdeckung vorhanden sein.</w:t>
      </w:r>
    </w:p>
    <w:p w:rsidR="009F3085" w:rsidRDefault="00194D29">
      <w:pPr>
        <w:spacing w:after="0" w:line="240" w:lineRule="auto"/>
        <w:jc w:val="both"/>
      </w:pPr>
      <w:r>
        <w:t>Auf diese Weise ist bei einem Nutzergerät, das in Bewegung ist, die Abdeckung gewährleistet. Je nach dem wie das Gerät und seine Zugriffspunkte intern konfiguriert sind, sucht die Verbindung fortwährend neue Zugriffspunkte.</w:t>
      </w:r>
    </w:p>
    <w:p w:rsidR="009F3085" w:rsidRDefault="009F3085">
      <w:pPr>
        <w:spacing w:after="0" w:line="240" w:lineRule="auto"/>
      </w:pPr>
    </w:p>
    <w:p w:rsidR="009F3085" w:rsidRDefault="00194D29">
      <w:pPr>
        <w:spacing w:after="0" w:line="240" w:lineRule="auto"/>
        <w:jc w:val="both"/>
      </w:pPr>
      <w:r>
        <w:t xml:space="preserve">In der folgenden Abbildung wird angezeigt, über welche Zugriffspunkte sich das Netz </w:t>
      </w:r>
      <w:r>
        <w:rPr>
          <w:b/>
        </w:rPr>
        <w:t xml:space="preserve">AsCancelas </w:t>
      </w:r>
      <w:r>
        <w:t>erstreckt und wie die Nutzergeräte das Roaming in Anspruch nehmen.</w:t>
      </w:r>
    </w:p>
    <w:p w:rsidR="009F3085" w:rsidRDefault="009F3085">
      <w:pPr>
        <w:spacing w:after="0" w:line="240" w:lineRule="auto"/>
      </w:pPr>
    </w:p>
    <w:p w:rsidR="009F3085" w:rsidRDefault="00194D29">
      <w:pPr>
        <w:pStyle w:val="Sinespaciado"/>
        <w:jc w:val="both"/>
      </w:pPr>
      <w:r>
        <w:ptab w:relativeTo="margin" w:alignment="center" w:leader="none"/>
      </w:r>
      <w:r>
        <w:rPr>
          <w:noProof/>
          <w:lang w:val="es-ES" w:eastAsia="es-ES"/>
        </w:rPr>
        <w:drawing>
          <wp:inline distT="0" distB="0" distL="0" distR="0">
            <wp:extent cx="5400000" cy="2784753"/>
            <wp:effectExtent l="0" t="0" r="0" b="0"/>
            <wp:docPr id="6505671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9" cstate="print">
                      <a:extLst/>
                    </a:blip>
                    <a:stretch>
                      <a:fillRect/>
                    </a:stretch>
                  </pic:blipFill>
                  <pic:spPr>
                    <a:xfrm>
                      <a:off x="0" y="0"/>
                      <a:ext cx="5400000" cy="2784753"/>
                    </a:xfrm>
                    <a:prstGeom prst="rect">
                      <a:avLst/>
                    </a:prstGeom>
                  </pic:spPr>
                </pic:pic>
              </a:graphicData>
            </a:graphic>
          </wp:inline>
        </w:drawing>
      </w:r>
    </w:p>
    <w:p w:rsidR="009F3085" w:rsidRDefault="00194D29">
      <w:pPr>
        <w:pStyle w:val="Descripcin"/>
      </w:pPr>
      <w:r>
        <w:t>Roaming für das Netz AsCancelas</w:t>
      </w:r>
    </w:p>
    <w:p w:rsidR="009F3085" w:rsidRDefault="009F3085">
      <w:pPr>
        <w:spacing w:after="0" w:line="240" w:lineRule="auto"/>
      </w:pPr>
    </w:p>
    <w:p w:rsidR="009F3085" w:rsidRDefault="00194D29">
      <w:r>
        <w:br w:type="page"/>
      </w:r>
    </w:p>
    <w:tbl>
      <w:tblPr>
        <w:tblStyle w:val="Tablaconcuadrcula"/>
        <w:tblW w:w="0" w:type="auto"/>
        <w:jc w:val="center"/>
        <w:tblLayout w:type="fixed"/>
        <w:tblLook w:val="04A0" w:firstRow="1" w:lastRow="0" w:firstColumn="1" w:lastColumn="0" w:noHBand="0" w:noVBand="1"/>
      </w:tblPr>
      <w:tblGrid>
        <w:gridCol w:w="350"/>
        <w:gridCol w:w="2000"/>
        <w:gridCol w:w="236"/>
        <w:gridCol w:w="350"/>
        <w:gridCol w:w="2000"/>
        <w:gridCol w:w="236"/>
        <w:gridCol w:w="350"/>
        <w:gridCol w:w="2000"/>
        <w:gridCol w:w="236"/>
      </w:tblGrid>
      <w:tr w:rsidR="DB1640F9" w:rsidTr="60C9BE61">
        <w:trPr>
          <w:cantSplit/>
          <w:trHeight w:val="300"/>
          <w:tblHeader/>
          <w:jc w:val="center"/>
        </w:trPr>
        <w:tc>
          <w:tcPr>
            <w:tcW w:w="0" w:type="dxa"/>
            <w:tcBorders>
              <w:top w:val="none" w:sz="4" w:space="0" w:color="auto"/>
              <w:left w:val="none" w:sz="4" w:space="0" w:color="auto"/>
              <w:bottom w:val="none" w:sz="4" w:space="0" w:color="auto"/>
              <w:right w:val="none" w:sz="4" w:space="0" w:color="auto"/>
            </w:tcBorders>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Zugriffspunkte </w:t>
            </w:r>
          </w:p>
        </w:tc>
        <w:tc>
          <w:tcPr>
            <w:tcW w:w="0" w:type="dxa"/>
            <w:tcBorders>
              <w:top w:val="none" w:sz="4" w:space="0" w:color="auto"/>
              <w:left w:val="none" w:sz="4" w:space="0" w:color="auto"/>
              <w:bottom w:val="none" w:sz="4" w:space="0" w:color="auto"/>
              <w:right w:val="none" w:sz="4" w:space="0" w:color="auto"/>
            </w:tcBorders>
          </w:tcPr>
          <w:p w:rsidR="009F3085" w:rsidRDefault="009F3085"/>
        </w:tc>
        <w:tc>
          <w:tcPr>
            <w:tcW w:w="0" w:type="dxa"/>
            <w:tcBorders>
              <w:top w:val="none" w:sz="4" w:space="0" w:color="auto"/>
              <w:left w:val="none" w:sz="4" w:space="0" w:color="auto"/>
              <w:bottom w:val="none" w:sz="4" w:space="0" w:color="auto"/>
              <w:right w:val="none" w:sz="4" w:space="0" w:color="auto"/>
            </w:tcBorders>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Zugriffspunkte </w:t>
            </w:r>
          </w:p>
        </w:tc>
        <w:tc>
          <w:tcPr>
            <w:tcW w:w="0" w:type="dxa"/>
            <w:tcBorders>
              <w:top w:val="none" w:sz="4" w:space="0" w:color="auto"/>
              <w:left w:val="none" w:sz="4" w:space="0" w:color="auto"/>
              <w:bottom w:val="none" w:sz="4" w:space="0" w:color="auto"/>
              <w:right w:val="none" w:sz="4" w:space="0" w:color="auto"/>
            </w:tcBorders>
          </w:tcPr>
          <w:p w:rsidR="009F3085" w:rsidRDefault="009F3085"/>
        </w:tc>
        <w:tc>
          <w:tcPr>
            <w:tcW w:w="0" w:type="dxa"/>
            <w:tcBorders>
              <w:top w:val="none" w:sz="4" w:space="0" w:color="auto"/>
              <w:left w:val="none" w:sz="4" w:space="0" w:color="auto"/>
              <w:bottom w:val="none" w:sz="4" w:space="0" w:color="auto"/>
              <w:right w:val="none" w:sz="4" w:space="0" w:color="auto"/>
            </w:tcBorders>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71B02C"/>
            <w:vAlign w:val="center"/>
          </w:tcPr>
          <w:p w:rsidR="009F3085" w:rsidRDefault="00194D29">
            <w:pPr>
              <w:jc w:val="center"/>
            </w:pPr>
            <w:r>
              <w:rPr>
                <w:b/>
                <w:color w:val="FFFFFF"/>
              </w:rPr>
              <w:t xml:space="preserve">Zugriffspunkte </w:t>
            </w:r>
          </w:p>
        </w:tc>
        <w:tc>
          <w:tcPr>
            <w:tcW w:w="0" w:type="dxa"/>
            <w:tcBorders>
              <w:top w:val="none" w:sz="4" w:space="0" w:color="auto"/>
              <w:left w:val="none" w:sz="4" w:space="0" w:color="auto"/>
              <w:bottom w:val="none" w:sz="4" w:space="0" w:color="auto"/>
              <w:right w:val="none" w:sz="4" w:space="0" w:color="auto"/>
            </w:tcBorders>
          </w:tcPr>
          <w:p w:rsidR="009F3085" w:rsidRDefault="009F3085"/>
        </w:tc>
      </w:tr>
      <w:tr w:rsidR="DB1640F9" w:rsidTr="60C9BE61">
        <w:trPr>
          <w:cantSplit/>
          <w:trHeight w:val="300"/>
          <w:jc w:val="center"/>
        </w:trPr>
        <w:tc>
          <w:tcPr>
            <w:tcW w:w="350" w:type="dxa"/>
            <w:tcBorders>
              <w:top w:val="single" w:sz="5" w:space="0" w:color="F2F2F2"/>
              <w:left w:val="single" w:sz="5" w:space="0" w:color="F2F2F2"/>
              <w:bottom w:val="single" w:sz="5" w:space="0" w:color="F2F2F2"/>
              <w:right w:val="single" w:sz="5" w:space="0" w:color="F2F2F2"/>
            </w:tcBorders>
            <w:shd w:val="clear" w:color="auto" w:fill="FF0000"/>
            <w:vAlign w:val="center"/>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b/>
              </w:rPr>
              <w:t xml:space="preserve">04:BD:88:F0:D2:D0 </w:t>
            </w:r>
          </w:p>
        </w:tc>
        <w:tc>
          <w:tcPr>
            <w:tcW w:w="50" w:type="dxa"/>
            <w:tcBorders>
              <w:top w:val="none" w:sz="4" w:space="0" w:color="auto"/>
              <w:left w:val="none" w:sz="4" w:space="0" w:color="auto"/>
              <w:bottom w:val="none" w:sz="4" w:space="0" w:color="auto"/>
              <w:right w:val="none" w:sz="4" w:space="0" w:color="auto"/>
            </w:tcBorders>
          </w:tcPr>
          <w:p w:rsidR="009F3085" w:rsidRDefault="009F3085"/>
        </w:tc>
        <w:tc>
          <w:tcPr>
            <w:tcW w:w="350" w:type="dxa"/>
            <w:tcBorders>
              <w:top w:val="single" w:sz="5" w:space="0" w:color="F2F2F2"/>
              <w:left w:val="single" w:sz="5" w:space="0" w:color="F2F2F2"/>
              <w:bottom w:val="single" w:sz="5" w:space="0" w:color="F2F2F2"/>
              <w:right w:val="single" w:sz="5" w:space="0" w:color="F2F2F2"/>
            </w:tcBorders>
            <w:shd w:val="clear" w:color="auto" w:fill="228B22"/>
            <w:vAlign w:val="center"/>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b/>
              </w:rPr>
              <w:t xml:space="preserve">04:BD:88:F0:E1:10 </w:t>
            </w:r>
          </w:p>
        </w:tc>
        <w:tc>
          <w:tcPr>
            <w:tcW w:w="50" w:type="dxa"/>
            <w:tcBorders>
              <w:top w:val="none" w:sz="4" w:space="0" w:color="auto"/>
              <w:left w:val="none" w:sz="4" w:space="0" w:color="auto"/>
              <w:bottom w:val="none" w:sz="4" w:space="0" w:color="auto"/>
              <w:right w:val="none" w:sz="4" w:space="0" w:color="auto"/>
            </w:tcBorders>
          </w:tcPr>
          <w:p w:rsidR="009F3085" w:rsidRDefault="009F3085"/>
        </w:tc>
        <w:tc>
          <w:tcPr>
            <w:tcW w:w="350" w:type="dxa"/>
            <w:tcBorders>
              <w:top w:val="single" w:sz="5" w:space="0" w:color="F2F2F2"/>
              <w:left w:val="single" w:sz="5" w:space="0" w:color="F2F2F2"/>
              <w:bottom w:val="single" w:sz="5" w:space="0" w:color="F2F2F2"/>
              <w:right w:val="single" w:sz="5" w:space="0" w:color="F2F2F2"/>
            </w:tcBorders>
            <w:shd w:val="clear" w:color="auto" w:fill="696969"/>
            <w:vAlign w:val="center"/>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b/>
              </w:rPr>
              <w:t xml:space="preserve">24:DE:C6:81:0B:F2 </w:t>
            </w:r>
          </w:p>
        </w:tc>
        <w:tc>
          <w:tcPr>
            <w:tcW w:w="50" w:type="dxa"/>
            <w:tcBorders>
              <w:top w:val="none" w:sz="4" w:space="0" w:color="auto"/>
              <w:left w:val="none" w:sz="4" w:space="0" w:color="auto"/>
              <w:bottom w:val="none" w:sz="4" w:space="0" w:color="auto"/>
              <w:right w:val="none" w:sz="4" w:space="0" w:color="auto"/>
            </w:tcBorders>
          </w:tcPr>
          <w:p w:rsidR="009F3085" w:rsidRDefault="009F3085"/>
        </w:tc>
      </w:tr>
      <w:tr w:rsidR="DB1640F9" w:rsidTr="60C9BE61">
        <w:trPr>
          <w:cantSplit/>
          <w:trHeight w:val="300"/>
          <w:jc w:val="center"/>
        </w:trPr>
        <w:tc>
          <w:tcPr>
            <w:tcW w:w="350" w:type="dxa"/>
            <w:tcBorders>
              <w:top w:val="single" w:sz="5" w:space="0" w:color="F2F2F2"/>
              <w:left w:val="single" w:sz="5" w:space="0" w:color="F2F2F2"/>
              <w:bottom w:val="single" w:sz="5" w:space="0" w:color="F2F2F2"/>
              <w:right w:val="single" w:sz="5" w:space="0" w:color="F2F2F2"/>
            </w:tcBorders>
            <w:shd w:val="clear" w:color="auto" w:fill="F08080"/>
            <w:vAlign w:val="center"/>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b/>
              </w:rPr>
              <w:t xml:space="preserve">24:DE:C6:81:11:62 </w:t>
            </w:r>
          </w:p>
        </w:tc>
        <w:tc>
          <w:tcPr>
            <w:tcW w:w="50" w:type="dxa"/>
            <w:tcBorders>
              <w:top w:val="none" w:sz="4" w:space="0" w:color="auto"/>
              <w:left w:val="none" w:sz="4" w:space="0" w:color="auto"/>
              <w:bottom w:val="none" w:sz="4" w:space="0" w:color="auto"/>
              <w:right w:val="none" w:sz="4" w:space="0" w:color="auto"/>
            </w:tcBorders>
          </w:tcPr>
          <w:p w:rsidR="009F3085" w:rsidRDefault="009F3085"/>
        </w:tc>
        <w:tc>
          <w:tcPr>
            <w:tcW w:w="350" w:type="dxa"/>
            <w:tcBorders>
              <w:top w:val="single" w:sz="5" w:space="0" w:color="F2F2F2"/>
              <w:left w:val="single" w:sz="5" w:space="0" w:color="F2F2F2"/>
              <w:bottom w:val="single" w:sz="5" w:space="0" w:color="F2F2F2"/>
              <w:right w:val="single" w:sz="5" w:space="0" w:color="F2F2F2"/>
            </w:tcBorders>
            <w:shd w:val="clear" w:color="auto" w:fill="FFD700"/>
            <w:vAlign w:val="center"/>
          </w:tcPr>
          <w:p w:rsidR="009F3085" w:rsidRDefault="009F3085"/>
        </w:tc>
        <w:tc>
          <w:tcPr>
            <w:tcW w:w="2000" w:type="dxa"/>
            <w:tcBorders>
              <w:top w:val="single" w:sz="5" w:space="0" w:color="F2F2F2"/>
              <w:left w:val="single" w:sz="5" w:space="0" w:color="F2F2F2"/>
              <w:bottom w:val="single" w:sz="5" w:space="0" w:color="F2F2F2"/>
              <w:right w:val="single" w:sz="5" w:space="0" w:color="F2F2F2"/>
            </w:tcBorders>
            <w:shd w:val="clear" w:color="auto" w:fill="D9D9D9"/>
            <w:vAlign w:val="center"/>
          </w:tcPr>
          <w:p w:rsidR="009F3085" w:rsidRDefault="00194D29">
            <w:pPr>
              <w:jc w:val="center"/>
            </w:pPr>
            <w:r>
              <w:rPr>
                <w:b/>
              </w:rPr>
              <w:t xml:space="preserve">24:DE:C6:81:15:02 </w:t>
            </w:r>
          </w:p>
        </w:tc>
        <w:tc>
          <w:tcPr>
            <w:tcW w:w="50" w:type="dxa"/>
            <w:tcBorders>
              <w:top w:val="none" w:sz="4" w:space="0" w:color="auto"/>
              <w:left w:val="none" w:sz="4" w:space="0" w:color="auto"/>
              <w:bottom w:val="none" w:sz="4" w:space="0" w:color="auto"/>
              <w:right w:val="none" w:sz="4" w:space="0" w:color="auto"/>
            </w:tcBorders>
          </w:tcPr>
          <w:p w:rsidR="009F3085" w:rsidRDefault="009F3085"/>
        </w:tc>
        <w:tc>
          <w:tcPr>
            <w:tcW w:w="0" w:type="dxa"/>
            <w:tcBorders>
              <w:top w:val="none" w:sz="4" w:space="0" w:color="auto"/>
              <w:left w:val="none" w:sz="4" w:space="0" w:color="auto"/>
              <w:bottom w:val="none" w:sz="4" w:space="0" w:color="auto"/>
              <w:right w:val="none" w:sz="4" w:space="0" w:color="auto"/>
            </w:tcBorders>
          </w:tcPr>
          <w:p w:rsidR="009F3085" w:rsidRDefault="009F3085"/>
        </w:tc>
        <w:tc>
          <w:tcPr>
            <w:tcW w:w="0" w:type="dxa"/>
            <w:tcBorders>
              <w:top w:val="none" w:sz="4" w:space="0" w:color="auto"/>
              <w:left w:val="none" w:sz="4" w:space="0" w:color="auto"/>
              <w:bottom w:val="none" w:sz="4" w:space="0" w:color="auto"/>
              <w:right w:val="none" w:sz="4" w:space="0" w:color="auto"/>
            </w:tcBorders>
          </w:tcPr>
          <w:p w:rsidR="009F3085" w:rsidRDefault="009F3085"/>
        </w:tc>
        <w:tc>
          <w:tcPr>
            <w:tcW w:w="0" w:type="dxa"/>
            <w:tcBorders>
              <w:top w:val="none" w:sz="4" w:space="0" w:color="auto"/>
              <w:left w:val="none" w:sz="4" w:space="0" w:color="auto"/>
              <w:bottom w:val="none" w:sz="4" w:space="0" w:color="auto"/>
              <w:right w:val="none" w:sz="4" w:space="0" w:color="auto"/>
            </w:tcBorders>
          </w:tcPr>
          <w:p w:rsidR="009F3085" w:rsidRDefault="009F3085"/>
        </w:tc>
      </w:tr>
    </w:tbl>
    <w:p w:rsidR="009F3085" w:rsidRDefault="009F3085">
      <w:pPr>
        <w:spacing w:after="0" w:line="240" w:lineRule="auto"/>
      </w:pPr>
    </w:p>
    <w:p w:rsidR="009F3085" w:rsidRDefault="00194D29">
      <w:r>
        <w:br w:type="page"/>
      </w:r>
    </w:p>
    <w:sectPr w:rsidR="009F3085">
      <w:headerReference w:type="default" r:id="rId220"/>
      <w:footerReference w:type="default" r:id="rId221"/>
      <w:pgSz w:w="12240" w:h="15840"/>
      <w:pgMar w:top="1417" w:right="1701" w:bottom="1417" w:left="1701" w:header="720" w:footer="720"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C7087" w:rsidRDefault="00CC7087">
      <w:pPr>
        <w:spacing w:after="0" w:line="240" w:lineRule="auto"/>
      </w:pPr>
      <w:r>
        <w:separator/>
      </w:r>
    </w:p>
  </w:endnote>
  <w:endnote w:type="continuationSeparator" w:id="0">
    <w:p w:rsidR="00CC7087" w:rsidRDefault="00CC708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F3085" w:rsidRDefault="00194D29">
    <w:r>
      <w:ptab w:relativeTo="margin" w:alignment="left" w:leader="none"/>
    </w:r>
    <w:r>
      <w:rPr>
        <w:noProof/>
        <w:lang w:val="es-ES" w:eastAsia="es-ES"/>
      </w:rPr>
      <w:drawing>
        <wp:anchor distT="0" distB="0" distL="0" distR="0" simplePos="0" relativeHeight="251658240" behindDoc="1" locked="0" layoutInCell="1" allowOverlap="1">
          <wp:simplePos x="0" y="0"/>
          <wp:positionH relativeFrom="page">
            <wp:posOffset>6696000</wp:posOffset>
          </wp:positionH>
          <wp:positionV relativeFrom="page">
            <wp:posOffset>9040079</wp:posOffset>
          </wp:positionV>
          <wp:extent cx="1080000" cy="1021921"/>
          <wp:effectExtent l="0" t="0" r="0" b="0"/>
          <wp:wrapNone/>
          <wp:docPr id="3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cstate="print">
                    <a:extLst/>
                  </a:blip>
                  <a:stretch>
                    <a:fillRect/>
                  </a:stretch>
                </pic:blipFill>
                <pic:spPr>
                  <a:xfrm>
                    <a:off x="0" y="0"/>
                    <a:ext cx="1080000" cy="1021921"/>
                  </a:xfrm>
                  <a:prstGeom prst="rect">
                    <a:avLst/>
                  </a:prstGeom>
                </pic:spPr>
              </pic:pic>
            </a:graphicData>
          </a:graphic>
        </wp:anchor>
      </w:drawing>
    </w:r>
    <w:r>
      <w:ptab w:relativeTo="margin" w:alignment="center" w:leader="none"/>
    </w:r>
    <w:r>
      <w:rPr>
        <w:sz w:val="16"/>
      </w:rPr>
      <w:t>As Cancelas - Acrylic Wi-Fi HeatMaps v3.0 - 2016</w:t>
    </w:r>
    <w:r>
      <w:ptab w:relativeTo="margin" w:alignment="right" w:leader="none"/>
    </w:r>
    <w:r>
      <w:pgNum/>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C7087" w:rsidRDefault="00CC7087">
      <w:pPr>
        <w:spacing w:after="0" w:line="240" w:lineRule="auto"/>
      </w:pPr>
      <w:r>
        <w:separator/>
      </w:r>
    </w:p>
  </w:footnote>
  <w:footnote w:type="continuationSeparator" w:id="0">
    <w:p w:rsidR="00CC7087" w:rsidRDefault="00CC708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F3085" w:rsidRDefault="00194D29">
    <w:r>
      <w:ptab w:relativeTo="margin" w:alignment="left" w:leader="none"/>
    </w:r>
    <w:r>
      <w:rPr>
        <w:noProof/>
        <w:lang w:val="es-ES" w:eastAsia="es-ES"/>
      </w:rPr>
      <w:drawing>
        <wp:inline distT="0" distB="0" distL="0" distR="0">
          <wp:extent cx="1350000" cy="527273"/>
          <wp:effectExtent l="0" t="0" r="0" b="0"/>
          <wp:docPr id="84290240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cstate="print">
                    <a:extLst/>
                  </a:blip>
                  <a:stretch>
                    <a:fillRect/>
                  </a:stretch>
                </pic:blipFill>
                <pic:spPr>
                  <a:xfrm>
                    <a:off x="0" y="0"/>
                    <a:ext cx="1350000" cy="527273"/>
                  </a:xfrm>
                  <a:prstGeom prst="rect">
                    <a:avLst/>
                  </a:prstGeom>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CC158C5"/>
    <w:multiLevelType w:val="multilevel"/>
    <w:tmpl w:val="247E6D0A"/>
    <w:lvl w:ilvl="0">
      <w:start w:val="1"/>
      <w:numFmt w:val="decimal"/>
      <w:suff w:val="space"/>
      <w:lvlText w:val="%1."/>
      <w:lvlJc w:val="left"/>
      <w:pPr>
        <w:ind w:left="432" w:hanging="432"/>
      </w:pPr>
    </w:lvl>
    <w:lvl w:ilvl="1">
      <w:start w:val="1"/>
      <w:numFmt w:val="decimal"/>
      <w:suff w:val="space"/>
      <w:lvlText w:val="%1.%2"/>
      <w:lvlJc w:val="left"/>
      <w:pPr>
        <w:ind w:left="432" w:hanging="432"/>
      </w:pPr>
    </w:lvl>
    <w:lvl w:ilvl="2">
      <w:start w:val="1"/>
      <w:numFmt w:val="decimal"/>
      <w:suff w:val="space"/>
      <w:lvlText w:val="%1.%2.%3"/>
      <w:lvlJc w:val="left"/>
      <w:pPr>
        <w:ind w:left="432" w:hanging="432"/>
      </w:pPr>
    </w:lvl>
    <w:lvl w:ilvl="3">
      <w:start w:val="1"/>
      <w:numFmt w:val="decimal"/>
      <w:suff w:val="space"/>
      <w:lvlText w:val="%1.%2.%3.%4"/>
      <w:lvlJc w:val="left"/>
      <w:pPr>
        <w:ind w:left="432" w:hanging="432"/>
      </w:pPr>
    </w:lvl>
    <w:lvl w:ilvl="4">
      <w:start w:val="1"/>
      <w:numFmt w:val="decimal"/>
      <w:suff w:val="space"/>
      <w:lvlText w:val="%1.%2.%3.%4.%5"/>
      <w:lvlJc w:val="left"/>
      <w:pPr>
        <w:ind w:left="432" w:hanging="432"/>
      </w:pPr>
    </w:lvl>
    <w:lvl w:ilvl="5">
      <w:start w:val="1"/>
      <w:numFmt w:val="decimal"/>
      <w:suff w:val="space"/>
      <w:lvlText w:val="%1.%2.%3.%4.%5.%6"/>
      <w:lvlJc w:val="left"/>
      <w:pPr>
        <w:ind w:left="432" w:hanging="432"/>
      </w:pPr>
    </w:lvl>
    <w:lvl w:ilvl="6">
      <w:start w:val="1"/>
      <w:numFmt w:val="decimal"/>
      <w:suff w:val="space"/>
      <w:lvlText w:val="%1.%2.%3.%4.%5.%6.%7"/>
      <w:lvlJc w:val="left"/>
      <w:pPr>
        <w:ind w:left="432" w:hanging="432"/>
      </w:pPr>
    </w:lvl>
    <w:lvl w:ilvl="7">
      <w:start w:val="1"/>
      <w:numFmt w:val="decimal"/>
      <w:suff w:val="space"/>
      <w:lvlText w:val="%1.%2.%3.%4.%5.%6.%7.%8"/>
      <w:lvlJc w:val="left"/>
      <w:pPr>
        <w:ind w:left="432" w:hanging="432"/>
      </w:pPr>
    </w:lvl>
    <w:lvl w:ilvl="8">
      <w:start w:val="1"/>
      <w:numFmt w:val="decimal"/>
      <w:suff w:val="space"/>
      <w:lvlText w:val="%1.%2.%3.%4.%5.%6.%7.%8.%9"/>
      <w:lvlJc w:val="left"/>
      <w:pPr>
        <w:ind w:left="432" w:hanging="432"/>
      </w:pPr>
    </w:lvl>
  </w:abstractNum>
  <w:abstractNum w:abstractNumId="1" w15:restartNumberingAfterBreak="0">
    <w:nsid w:val="25EE646C"/>
    <w:multiLevelType w:val="multilevel"/>
    <w:tmpl w:val="743C9A6E"/>
    <w:lvl w:ilvl="0">
      <w:start w:val="1"/>
      <w:numFmt w:val="decimal"/>
      <w:suff w:val="space"/>
      <w:lvlText w:val="%1."/>
      <w:lvlJc w:val="left"/>
      <w:pPr>
        <w:ind w:left="432" w:hanging="432"/>
      </w:pPr>
    </w:lvl>
    <w:lvl w:ilvl="1">
      <w:start w:val="1"/>
      <w:numFmt w:val="decimal"/>
      <w:suff w:val="space"/>
      <w:lvlText w:val="%1.%2"/>
      <w:lvlJc w:val="left"/>
      <w:pPr>
        <w:ind w:left="432" w:hanging="432"/>
      </w:pPr>
    </w:lvl>
    <w:lvl w:ilvl="2">
      <w:start w:val="1"/>
      <w:numFmt w:val="decimal"/>
      <w:suff w:val="space"/>
      <w:lvlText w:val="%1.%2.%3"/>
      <w:lvlJc w:val="left"/>
      <w:pPr>
        <w:ind w:left="432" w:hanging="432"/>
      </w:pPr>
    </w:lvl>
    <w:lvl w:ilvl="3">
      <w:start w:val="1"/>
      <w:numFmt w:val="decimal"/>
      <w:suff w:val="space"/>
      <w:lvlText w:val="%1.%2.%3.%4"/>
      <w:lvlJc w:val="left"/>
      <w:pPr>
        <w:ind w:left="432" w:hanging="432"/>
      </w:pPr>
    </w:lvl>
    <w:lvl w:ilvl="4">
      <w:start w:val="1"/>
      <w:numFmt w:val="decimal"/>
      <w:suff w:val="space"/>
      <w:lvlText w:val="%1.%2.%3.%4.%5"/>
      <w:lvlJc w:val="left"/>
      <w:pPr>
        <w:ind w:left="432" w:hanging="432"/>
      </w:pPr>
    </w:lvl>
    <w:lvl w:ilvl="5">
      <w:start w:val="1"/>
      <w:numFmt w:val="decimal"/>
      <w:suff w:val="space"/>
      <w:lvlText w:val="%1.%2.%3.%4.%5.%6"/>
      <w:lvlJc w:val="left"/>
      <w:pPr>
        <w:ind w:left="1152" w:hanging="1152"/>
      </w:pPr>
    </w:lvl>
    <w:lvl w:ilvl="6">
      <w:start w:val="1"/>
      <w:numFmt w:val="decimal"/>
      <w:suff w:val="space"/>
      <w:lvlText w:val="%1.%2.%3.%4.%5.%6.%7"/>
      <w:lvlJc w:val="left"/>
      <w:pPr>
        <w:ind w:left="432" w:hanging="432"/>
      </w:pPr>
    </w:lvl>
    <w:lvl w:ilvl="7">
      <w:start w:val="1"/>
      <w:numFmt w:val="decimal"/>
      <w:suff w:val="space"/>
      <w:lvlText w:val="%1.%2.%3.%4.%5.%6.%7.%8"/>
      <w:lvlJc w:val="left"/>
      <w:pPr>
        <w:ind w:left="432" w:hanging="432"/>
      </w:pPr>
    </w:lvl>
    <w:lvl w:ilvl="8">
      <w:start w:val="1"/>
      <w:numFmt w:val="decimal"/>
      <w:suff w:val="space"/>
      <w:lvlText w:val="%1.%2.%3.%4.%5.%6.%7.%8.%9"/>
      <w:lvlJc w:val="left"/>
      <w:pPr>
        <w:ind w:left="432" w:hanging="432"/>
      </w:pPr>
    </w:lvl>
  </w:abstractNum>
  <w:abstractNum w:abstractNumId="2" w15:restartNumberingAfterBreak="0">
    <w:nsid w:val="27841E54"/>
    <w:multiLevelType w:val="multilevel"/>
    <w:tmpl w:val="F79247C2"/>
    <w:lvl w:ilvl="0">
      <w:start w:val="1"/>
      <w:numFmt w:val="decimal"/>
      <w:suff w:val="space"/>
      <w:lvlText w:val="%1."/>
      <w:lvlJc w:val="left"/>
      <w:pPr>
        <w:ind w:left="432" w:hanging="432"/>
      </w:pPr>
    </w:lvl>
    <w:lvl w:ilvl="1">
      <w:start w:val="1"/>
      <w:numFmt w:val="decimal"/>
      <w:suff w:val="space"/>
      <w:lvlText w:val="%1.%2."/>
      <w:lvlJc w:val="left"/>
      <w:pPr>
        <w:ind w:left="432" w:hanging="432"/>
      </w:pPr>
    </w:lvl>
    <w:lvl w:ilvl="2">
      <w:start w:val="1"/>
      <w:numFmt w:val="decimal"/>
      <w:suff w:val="space"/>
      <w:lvlText w:val="%1.%2.%3."/>
      <w:lvlJc w:val="left"/>
      <w:pPr>
        <w:ind w:left="432" w:hanging="432"/>
      </w:pPr>
    </w:lvl>
    <w:lvl w:ilvl="3">
      <w:start w:val="1"/>
      <w:numFmt w:val="decimal"/>
      <w:suff w:val="space"/>
      <w:lvlText w:val="%1.%2.%3.%4."/>
      <w:lvlJc w:val="left"/>
      <w:pPr>
        <w:ind w:left="432" w:hanging="432"/>
      </w:pPr>
    </w:lvl>
    <w:lvl w:ilvl="4">
      <w:start w:val="1"/>
      <w:numFmt w:val="decimal"/>
      <w:suff w:val="space"/>
      <w:lvlText w:val="%1.%2.%3.%4.%5."/>
      <w:lvlJc w:val="left"/>
      <w:pPr>
        <w:ind w:left="432" w:hanging="432"/>
      </w:pPr>
    </w:lvl>
    <w:lvl w:ilvl="5">
      <w:start w:val="1"/>
      <w:numFmt w:val="decimal"/>
      <w:suff w:val="space"/>
      <w:lvlText w:val="%1.%2.%3.%4.%5.%6."/>
      <w:lvlJc w:val="left"/>
      <w:pPr>
        <w:ind w:left="432" w:hanging="432"/>
      </w:pPr>
    </w:lvl>
    <w:lvl w:ilvl="6">
      <w:start w:val="1"/>
      <w:numFmt w:val="decimal"/>
      <w:suff w:val="space"/>
      <w:lvlText w:val="%1.%2.%3.%4.%5.%6.%7."/>
      <w:lvlJc w:val="left"/>
      <w:pPr>
        <w:ind w:left="432" w:hanging="432"/>
      </w:pPr>
    </w:lvl>
    <w:lvl w:ilvl="7">
      <w:start w:val="1"/>
      <w:numFmt w:val="decimal"/>
      <w:suff w:val="space"/>
      <w:lvlText w:val="%1.%2.%3.%4.%5.%6.%7.%8."/>
      <w:lvlJc w:val="left"/>
      <w:pPr>
        <w:ind w:left="432" w:hanging="432"/>
      </w:pPr>
    </w:lvl>
    <w:lvl w:ilvl="8">
      <w:start w:val="1"/>
      <w:numFmt w:val="decimal"/>
      <w:suff w:val="space"/>
      <w:lvlText w:val="%1.%2.%3.%4.%5.%6.%7.%8.%9."/>
      <w:lvlJc w:val="left"/>
      <w:pPr>
        <w:ind w:left="432" w:hanging="432"/>
      </w:pPr>
    </w:lvl>
  </w:abstractNum>
  <w:abstractNum w:abstractNumId="3" w15:restartNumberingAfterBreak="0">
    <w:nsid w:val="4A707929"/>
    <w:multiLevelType w:val="hybridMultilevel"/>
    <w:tmpl w:val="E01074E6"/>
    <w:lvl w:ilvl="0" w:tplc="0C0A0001">
      <w:start w:val="1"/>
      <w:numFmt w:val="bullet"/>
      <w:lvlText w:val="Â·"/>
      <w:lvlJc w:val="left"/>
      <w:pPr>
        <w:ind w:left="500" w:hanging="360"/>
      </w:pPr>
      <w:rPr>
        <w:rFonts w:ascii="Symbol" w:hAnsi="Symbol" w:hint="default"/>
      </w:rPr>
    </w:lvl>
    <w:lvl w:ilvl="1" w:tplc="0C0A0003">
      <w:start w:val="1"/>
      <w:numFmt w:val="bullet"/>
      <w:lvlText w:val="o"/>
      <w:lvlJc w:val="left"/>
      <w:pPr>
        <w:ind w:left="1000" w:hanging="360"/>
      </w:pPr>
      <w:rPr>
        <w:rFonts w:ascii="Courier New" w:hAnsi="Courier New" w:cs="Courier New" w:hint="default"/>
      </w:rPr>
    </w:lvl>
    <w:lvl w:ilvl="2" w:tplc="0C0A0005">
      <w:start w:val="1"/>
      <w:numFmt w:val="bullet"/>
      <w:lvlText w:val="Â§"/>
      <w:lvlJc w:val="left"/>
      <w:pPr>
        <w:ind w:left="1500" w:hanging="360"/>
      </w:pPr>
      <w:rPr>
        <w:rFonts w:ascii="Wingdings" w:hAnsi="Wingdings" w:hint="default"/>
      </w:rPr>
    </w:lvl>
    <w:lvl w:ilvl="3" w:tplc="0C0A0001" w:tentative="1">
      <w:start w:val="1"/>
      <w:numFmt w:val="bullet"/>
      <w:lvlText w:val="Â·"/>
      <w:lvlJc w:val="left"/>
      <w:pPr>
        <w:ind w:left="2000" w:hanging="360"/>
      </w:pPr>
      <w:rPr>
        <w:rFonts w:ascii="Symbol" w:hAnsi="Symbol" w:hint="default"/>
      </w:rPr>
    </w:lvl>
    <w:lvl w:ilvl="4" w:tplc="0C0A0003" w:tentative="1">
      <w:start w:val="1"/>
      <w:numFmt w:val="bullet"/>
      <w:lvlText w:val="o"/>
      <w:lvlJc w:val="left"/>
      <w:pPr>
        <w:ind w:left="2500" w:hanging="360"/>
      </w:pPr>
      <w:rPr>
        <w:rFonts w:ascii="Courier New" w:hAnsi="Courier New" w:cs="Courier New" w:hint="default"/>
      </w:rPr>
    </w:lvl>
    <w:lvl w:ilvl="5" w:tplc="0C0A0005" w:tentative="1">
      <w:start w:val="1"/>
      <w:numFmt w:val="bullet"/>
      <w:lvlText w:val="Â§"/>
      <w:lvlJc w:val="left"/>
      <w:pPr>
        <w:ind w:left="3000" w:hanging="360"/>
      </w:pPr>
      <w:rPr>
        <w:rFonts w:ascii="Wingdings" w:hAnsi="Wingdings" w:hint="default"/>
      </w:rPr>
    </w:lvl>
    <w:lvl w:ilvl="6" w:tplc="0C0A0001" w:tentative="1">
      <w:start w:val="1"/>
      <w:numFmt w:val="bullet"/>
      <w:lvlText w:val="Â·"/>
      <w:lvlJc w:val="left"/>
      <w:pPr>
        <w:ind w:left="3500" w:hanging="360"/>
      </w:pPr>
      <w:rPr>
        <w:rFonts w:ascii="Symbol" w:hAnsi="Symbol" w:hint="default"/>
      </w:rPr>
    </w:lvl>
    <w:lvl w:ilvl="7" w:tplc="0C0A0003" w:tentative="1">
      <w:start w:val="1"/>
      <w:numFmt w:val="bullet"/>
      <w:lvlText w:val="o"/>
      <w:lvlJc w:val="left"/>
      <w:pPr>
        <w:ind w:left="4000" w:hanging="360"/>
      </w:pPr>
      <w:rPr>
        <w:rFonts w:ascii="Courier New" w:hAnsi="Courier New" w:cs="Courier New" w:hint="default"/>
      </w:rPr>
    </w:lvl>
    <w:lvl w:ilvl="8" w:tplc="0C0A0005" w:tentative="1">
      <w:start w:val="1"/>
      <w:numFmt w:val="bullet"/>
      <w:lvlText w:val="Â§"/>
      <w:lvlJc w:val="left"/>
      <w:pPr>
        <w:ind w:left="4500" w:hanging="360"/>
      </w:pPr>
      <w:rPr>
        <w:rFonts w:ascii="Wingdings" w:hAnsi="Wingdings" w:hint="default"/>
      </w:rPr>
    </w:lvl>
  </w:abstractNum>
  <w:abstractNum w:abstractNumId="4" w15:restartNumberingAfterBreak="0">
    <w:nsid w:val="72457F4E"/>
    <w:multiLevelType w:val="hybridMultilevel"/>
    <w:tmpl w:val="68F03428"/>
    <w:lvl w:ilvl="0" w:tplc="0C0A0001">
      <w:start w:val="1"/>
      <w:numFmt w:val="bullet"/>
      <w:lvlText w:val="Â·"/>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Â§"/>
      <w:lvlJc w:val="left"/>
      <w:pPr>
        <w:ind w:left="2160" w:hanging="360"/>
      </w:pPr>
      <w:rPr>
        <w:rFonts w:ascii="Wingdings" w:hAnsi="Wingdings" w:hint="default"/>
      </w:rPr>
    </w:lvl>
    <w:lvl w:ilvl="3" w:tplc="0C0A0001" w:tentative="1">
      <w:start w:val="1"/>
      <w:numFmt w:val="bullet"/>
      <w:lvlText w:val="Â·"/>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Â§"/>
      <w:lvlJc w:val="left"/>
      <w:pPr>
        <w:ind w:left="4320" w:hanging="360"/>
      </w:pPr>
      <w:rPr>
        <w:rFonts w:ascii="Wingdings" w:hAnsi="Wingdings" w:hint="default"/>
      </w:rPr>
    </w:lvl>
    <w:lvl w:ilvl="6" w:tplc="0C0A0001" w:tentative="1">
      <w:start w:val="1"/>
      <w:numFmt w:val="bullet"/>
      <w:lvlText w:val="Â·"/>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Â§"/>
      <w:lvlJc w:val="left"/>
      <w:pPr>
        <w:ind w:left="6480" w:hanging="360"/>
      </w:pPr>
      <w:rPr>
        <w:rFonts w:ascii="Wingdings" w:hAnsi="Wingdings" w:hint="default"/>
      </w:rPr>
    </w:lvl>
  </w:abstractNum>
  <w:num w:numId="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2"/>
  </w:compat>
  <w:rsids>
    <w:rsidRoot w:val="009F3085"/>
    <w:rsid w:val="00183979"/>
    <w:rsid w:val="00194D29"/>
    <w:rsid w:val="006A2C36"/>
    <w:rsid w:val="009F3085"/>
    <w:rsid w:val="00A52CB4"/>
    <w:rsid w:val="00CC7087"/>
    <w:rsid w:val="00F879A7"/>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4AE54479-F9BF-4682-8A7D-8149A5D594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Calibri"/>
      <w:color w:val="000000"/>
    </w:rPr>
  </w:style>
  <w:style w:type="paragraph" w:styleId="Ttulo1">
    <w:name w:val="heading 1"/>
    <w:basedOn w:val="Normal"/>
    <w:next w:val="Normal"/>
    <w:pPr>
      <w:outlineLvl w:val="0"/>
    </w:pPr>
    <w:rPr>
      <w:b/>
      <w:smallCaps/>
      <w:sz w:val="28"/>
    </w:rPr>
  </w:style>
  <w:style w:type="paragraph" w:styleId="Ttulo2">
    <w:name w:val="heading 2"/>
    <w:basedOn w:val="Normal"/>
    <w:next w:val="Normal"/>
    <w:pPr>
      <w:outlineLvl w:val="1"/>
    </w:pPr>
    <w:rPr>
      <w:b/>
      <w:smallCaps/>
      <w:sz w:val="26"/>
    </w:rPr>
  </w:style>
  <w:style w:type="paragraph" w:styleId="Ttulo3">
    <w:name w:val="heading 3"/>
    <w:basedOn w:val="Normal"/>
    <w:next w:val="Normal"/>
    <w:pPr>
      <w:outlineLvl w:val="2"/>
    </w:pPr>
    <w:rPr>
      <w:b/>
      <w:smallCaps/>
    </w:rPr>
  </w:style>
  <w:style w:type="paragraph" w:styleId="Ttulo4">
    <w:name w:val="heading 4"/>
    <w:basedOn w:val="Normal"/>
    <w:next w:val="Normal"/>
    <w:pPr>
      <w:outlineLvl w:val="3"/>
    </w:pPr>
    <w:rPr>
      <w:b/>
      <w:i/>
      <w:smallCaps/>
    </w:rPr>
  </w:style>
  <w:style w:type="paragraph" w:styleId="Ttulo5">
    <w:name w:val="heading 5"/>
    <w:basedOn w:val="Normal"/>
    <w:next w:val="Normal"/>
    <w:pPr>
      <w:outlineLvl w:val="4"/>
    </w:pPr>
    <w:rPr>
      <w:smallCaps/>
    </w:rPr>
  </w:style>
  <w:style w:type="paragraph" w:styleId="Ttulo6">
    <w:name w:val="heading 6"/>
    <w:basedOn w:val="Normal"/>
    <w:next w:val="Normal"/>
    <w:pPr>
      <w:outlineLvl w:val="5"/>
    </w:pPr>
    <w:rPr>
      <w:i/>
      <w:smallCaps/>
    </w:rPr>
  </w:style>
  <w:style w:type="paragraph" w:styleId="Ttulo7">
    <w:name w:val="heading 7"/>
    <w:basedOn w:val="Normal"/>
    <w:next w:val="Normal"/>
    <w:pPr>
      <w:outlineLvl w:val="6"/>
    </w:pPr>
    <w:rPr>
      <w:i/>
      <w:smallCaps/>
    </w:rPr>
  </w:style>
  <w:style w:type="paragraph" w:styleId="Ttulo8">
    <w:name w:val="heading 8"/>
    <w:basedOn w:val="Normal"/>
    <w:next w:val="Normal"/>
    <w:pPr>
      <w:outlineLvl w:val="7"/>
    </w:pPr>
    <w:rPr>
      <w:smallCaps/>
      <w:sz w:val="20"/>
    </w:rPr>
  </w:style>
  <w:style w:type="paragraph" w:styleId="Ttulo9">
    <w:name w:val="heading 9"/>
    <w:basedOn w:val="Normal"/>
    <w:next w:val="Normal"/>
    <w:pPr>
      <w:outlineLvl w:val="8"/>
    </w:pPr>
    <w:rPr>
      <w:i/>
      <w:smallCaps/>
      <w:sz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uesto">
    <w:name w:val="Title"/>
    <w:basedOn w:val="Normal"/>
    <w:next w:val="Normal"/>
    <w:rPr>
      <w:b/>
      <w:smallCaps/>
      <w:sz w:val="52"/>
    </w:rPr>
  </w:style>
  <w:style w:type="paragraph" w:styleId="Subttulo">
    <w:name w:val="Subtitle"/>
    <w:basedOn w:val="Normal"/>
    <w:next w:val="Normal"/>
    <w:rPr>
      <w:b/>
      <w:smallCaps/>
      <w:sz w:val="24"/>
    </w:rPr>
  </w:style>
  <w:style w:type="paragraph" w:styleId="Descripcin">
    <w:name w:val="caption"/>
    <w:basedOn w:val="Normal"/>
    <w:next w:val="Normal"/>
    <w:uiPriority w:val="35"/>
    <w:unhideWhenUsed/>
    <w:qFormat/>
    <w:pPr>
      <w:spacing w:line="240" w:lineRule="auto"/>
      <w:jc w:val="center"/>
    </w:pPr>
    <w:rPr>
      <w:b/>
      <w:bCs/>
      <w:color w:val="000000" w:themeColor="text1"/>
      <w:sz w:val="18"/>
      <w:szCs w:val="18"/>
    </w:rPr>
  </w:style>
  <w:style w:type="paragraph" w:styleId="Sinespaciado">
    <w:name w:val="No Spacing"/>
    <w:uiPriority w:val="1"/>
    <w:qFormat/>
    <w:pPr>
      <w:spacing w:after="0" w:line="240" w:lineRule="auto"/>
    </w:pPr>
  </w:style>
  <w:style w:type="character" w:styleId="Hipervnculo">
    <w:name w:val="Hyperlink"/>
    <w:basedOn w:val="Fuentedeprrafopredeter"/>
    <w:uiPriority w:val="99"/>
    <w:unhideWhenUsed/>
    <w:rsid w:val="00012C12"/>
    <w:rPr>
      <w:color w:val="0563C1" w:themeColor="hyperlink"/>
      <w:u w:val="single"/>
    </w:rPr>
  </w:style>
  <w:style w:type="paragraph" w:customStyle="1" w:styleId="Titulo1">
    <w:name w:val="Titulo1"/>
    <w:basedOn w:val="Normal"/>
    <w:next w:val="Normal"/>
    <w:uiPriority w:val="9"/>
    <w:qFormat/>
    <w:rsid w:val="002B411C"/>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deTDC">
    <w:name w:val="TOC Heading"/>
    <w:basedOn w:val="Titulo1"/>
    <w:next w:val="Normal"/>
    <w:uiPriority w:val="39"/>
    <w:semiHidden/>
    <w:unhideWhenUsed/>
    <w:qFormat/>
    <w:rsid w:val="00012C12"/>
    <w:pPr>
      <w:spacing w:before="480"/>
      <w:outlineLvl w:val="9"/>
    </w:pPr>
    <w:rPr>
      <w:bCs/>
      <w:szCs w:val="28"/>
      <w:lang w:eastAsia="es-ES"/>
    </w:rPr>
  </w:style>
  <w:style w:type="paragraph" w:styleId="TDC1">
    <w:name w:val="toc 1"/>
    <w:basedOn w:val="Normal"/>
    <w:next w:val="Normal"/>
    <w:autoRedefine/>
    <w:uiPriority w:val="39"/>
    <w:unhideWhenUsed/>
    <w:rsid w:val="00012C12"/>
    <w:pPr>
      <w:spacing w:after="100"/>
    </w:pPr>
  </w:style>
  <w:style w:type="paragraph" w:styleId="TDC2">
    <w:name w:val="toc 2"/>
    <w:basedOn w:val="Normal"/>
    <w:next w:val="Normal"/>
    <w:autoRedefine/>
    <w:uiPriority w:val="39"/>
    <w:unhideWhenUsed/>
    <w:rsid w:val="00012C12"/>
    <w:pPr>
      <w:spacing w:after="100"/>
      <w:ind w:left="220"/>
    </w:pPr>
  </w:style>
  <w:style w:type="paragraph" w:styleId="TDC3">
    <w:name w:val="toc 3"/>
    <w:basedOn w:val="Normal"/>
    <w:next w:val="Normal"/>
    <w:autoRedefine/>
    <w:uiPriority w:val="39"/>
    <w:unhideWhenUsed/>
    <w:rsid w:val="00850E4D"/>
    <w:pPr>
      <w:spacing w:after="100"/>
      <w:ind w:left="440"/>
    </w:pPr>
  </w:style>
  <w:style w:type="paragraph" w:styleId="TDC4">
    <w:name w:val="toc 4"/>
    <w:basedOn w:val="Normal"/>
    <w:next w:val="Normal"/>
    <w:autoRedefine/>
    <w:uiPriority w:val="39"/>
    <w:unhideWhenUsed/>
    <w:rsid w:val="00A47A4F"/>
    <w:pPr>
      <w:spacing w:after="100"/>
      <w:ind w:left="660"/>
    </w:pPr>
  </w:style>
  <w:style w:type="paragraph" w:styleId="TDC5">
    <w:name w:val="toc 5"/>
    <w:basedOn w:val="Normal"/>
    <w:next w:val="Normal"/>
    <w:autoRedefine/>
    <w:uiPriority w:val="39"/>
    <w:unhideWhenUsed/>
    <w:rsid w:val="00A47A4F"/>
    <w:pPr>
      <w:spacing w:after="100"/>
      <w:ind w:left="880"/>
    </w:pPr>
  </w:style>
  <w:style w:type="paragraph" w:styleId="TDC6">
    <w:name w:val="toc 6"/>
    <w:basedOn w:val="Normal"/>
    <w:next w:val="Normal"/>
    <w:autoRedefine/>
    <w:uiPriority w:val="39"/>
    <w:unhideWhenUsed/>
    <w:rsid w:val="00A47A4F"/>
    <w:pPr>
      <w:spacing w:after="100"/>
      <w:ind w:left="1100"/>
    </w:pPr>
  </w:style>
  <w:style w:type="paragraph" w:styleId="TDC7">
    <w:name w:val="toc 7"/>
    <w:basedOn w:val="Normal"/>
    <w:next w:val="Normal"/>
    <w:autoRedefine/>
    <w:uiPriority w:val="39"/>
    <w:unhideWhenUsed/>
    <w:rsid w:val="00A47A4F"/>
    <w:pPr>
      <w:spacing w:after="100"/>
      <w:ind w:left="1320"/>
    </w:pPr>
  </w:style>
  <w:style w:type="paragraph" w:styleId="TDC8">
    <w:name w:val="toc 8"/>
    <w:basedOn w:val="Normal"/>
    <w:next w:val="Normal"/>
    <w:autoRedefine/>
    <w:uiPriority w:val="39"/>
    <w:unhideWhenUsed/>
    <w:rsid w:val="00A47A4F"/>
    <w:pPr>
      <w:spacing w:after="100"/>
      <w:ind w:left="1540"/>
    </w:pPr>
  </w:style>
  <w:style w:type="paragraph" w:styleId="TDC9">
    <w:name w:val="toc 9"/>
    <w:basedOn w:val="Normal"/>
    <w:next w:val="Normal"/>
    <w:autoRedefine/>
    <w:uiPriority w:val="39"/>
    <w:unhideWhenUsed/>
    <w:rsid w:val="00A47A4F"/>
    <w:pPr>
      <w:spacing w:after="100"/>
      <w:ind w:left="176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image" Target="media/image8.png"/><Relationship Id="rId42" Type="http://schemas.openxmlformats.org/officeDocument/2006/relationships/image" Target="media/image29.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25.png"/><Relationship Id="rId159" Type="http://schemas.openxmlformats.org/officeDocument/2006/relationships/image" Target="media/image146.png"/><Relationship Id="rId170" Type="http://schemas.openxmlformats.org/officeDocument/2006/relationships/image" Target="media/image157.png"/><Relationship Id="rId191" Type="http://schemas.openxmlformats.org/officeDocument/2006/relationships/image" Target="media/image178.png"/><Relationship Id="rId205" Type="http://schemas.openxmlformats.org/officeDocument/2006/relationships/image" Target="media/image192.png"/><Relationship Id="rId107" Type="http://schemas.openxmlformats.org/officeDocument/2006/relationships/image" Target="media/image94.png"/><Relationship Id="rId11" Type="http://schemas.openxmlformats.org/officeDocument/2006/relationships/chart" Target="charts/chart4.xml"/><Relationship Id="rId32" Type="http://schemas.openxmlformats.org/officeDocument/2006/relationships/image" Target="media/image19.png"/><Relationship Id="rId53" Type="http://schemas.openxmlformats.org/officeDocument/2006/relationships/image" Target="media/image40.png"/><Relationship Id="rId74" Type="http://schemas.openxmlformats.org/officeDocument/2006/relationships/image" Target="media/image61.png"/><Relationship Id="rId128" Type="http://schemas.openxmlformats.org/officeDocument/2006/relationships/image" Target="media/image115.png"/><Relationship Id="rId149" Type="http://schemas.openxmlformats.org/officeDocument/2006/relationships/image" Target="media/image136.png"/><Relationship Id="rId5" Type="http://schemas.openxmlformats.org/officeDocument/2006/relationships/footnotes" Target="footnotes.xml"/><Relationship Id="rId95" Type="http://schemas.openxmlformats.org/officeDocument/2006/relationships/image" Target="media/image82.png"/><Relationship Id="rId160" Type="http://schemas.openxmlformats.org/officeDocument/2006/relationships/image" Target="media/image147.png"/><Relationship Id="rId181" Type="http://schemas.openxmlformats.org/officeDocument/2006/relationships/image" Target="media/image168.png"/><Relationship Id="rId216" Type="http://schemas.openxmlformats.org/officeDocument/2006/relationships/image" Target="media/image203.png"/><Relationship Id="rId22" Type="http://schemas.openxmlformats.org/officeDocument/2006/relationships/image" Target="media/image9.png"/><Relationship Id="rId43" Type="http://schemas.openxmlformats.org/officeDocument/2006/relationships/image" Target="media/image30.png"/><Relationship Id="rId64" Type="http://schemas.openxmlformats.org/officeDocument/2006/relationships/image" Target="media/image51.png"/><Relationship Id="rId118" Type="http://schemas.openxmlformats.org/officeDocument/2006/relationships/image" Target="media/image105.png"/><Relationship Id="rId139" Type="http://schemas.openxmlformats.org/officeDocument/2006/relationships/image" Target="media/image126.png"/><Relationship Id="rId85" Type="http://schemas.openxmlformats.org/officeDocument/2006/relationships/image" Target="media/image72.png"/><Relationship Id="rId150" Type="http://schemas.openxmlformats.org/officeDocument/2006/relationships/image" Target="media/image137.png"/><Relationship Id="rId171" Type="http://schemas.openxmlformats.org/officeDocument/2006/relationships/image" Target="media/image158.png"/><Relationship Id="rId192" Type="http://schemas.openxmlformats.org/officeDocument/2006/relationships/image" Target="media/image179.png"/><Relationship Id="rId206" Type="http://schemas.openxmlformats.org/officeDocument/2006/relationships/image" Target="media/image193.png"/><Relationship Id="rId12" Type="http://schemas.openxmlformats.org/officeDocument/2006/relationships/chart" Target="charts/chart5.xml"/><Relationship Id="rId33" Type="http://schemas.openxmlformats.org/officeDocument/2006/relationships/image" Target="media/image20.png"/><Relationship Id="rId108" Type="http://schemas.openxmlformats.org/officeDocument/2006/relationships/image" Target="media/image95.png"/><Relationship Id="rId129" Type="http://schemas.openxmlformats.org/officeDocument/2006/relationships/image" Target="media/image116.png"/><Relationship Id="rId54" Type="http://schemas.openxmlformats.org/officeDocument/2006/relationships/image" Target="media/image41.png"/><Relationship Id="rId75" Type="http://schemas.openxmlformats.org/officeDocument/2006/relationships/image" Target="media/image62.png"/><Relationship Id="rId96" Type="http://schemas.openxmlformats.org/officeDocument/2006/relationships/image" Target="media/image83.png"/><Relationship Id="rId140" Type="http://schemas.openxmlformats.org/officeDocument/2006/relationships/image" Target="media/image127.png"/><Relationship Id="rId161" Type="http://schemas.openxmlformats.org/officeDocument/2006/relationships/image" Target="media/image148.png"/><Relationship Id="rId182" Type="http://schemas.openxmlformats.org/officeDocument/2006/relationships/image" Target="media/image169.png"/><Relationship Id="rId217" Type="http://schemas.openxmlformats.org/officeDocument/2006/relationships/image" Target="media/image204.png"/><Relationship Id="rId6" Type="http://schemas.openxmlformats.org/officeDocument/2006/relationships/endnotes" Target="endnotes.xml"/><Relationship Id="rId23" Type="http://schemas.openxmlformats.org/officeDocument/2006/relationships/image" Target="media/image10.png"/><Relationship Id="rId119" Type="http://schemas.openxmlformats.org/officeDocument/2006/relationships/image" Target="media/image106.png"/><Relationship Id="rId44" Type="http://schemas.openxmlformats.org/officeDocument/2006/relationships/image" Target="media/image31.png"/><Relationship Id="rId65" Type="http://schemas.openxmlformats.org/officeDocument/2006/relationships/image" Target="media/image52.png"/><Relationship Id="rId86" Type="http://schemas.openxmlformats.org/officeDocument/2006/relationships/image" Target="media/image73.png"/><Relationship Id="rId130" Type="http://schemas.openxmlformats.org/officeDocument/2006/relationships/image" Target="media/image117.png"/><Relationship Id="rId151" Type="http://schemas.openxmlformats.org/officeDocument/2006/relationships/image" Target="media/image138.png"/><Relationship Id="rId172" Type="http://schemas.openxmlformats.org/officeDocument/2006/relationships/image" Target="media/image159.png"/><Relationship Id="rId193" Type="http://schemas.openxmlformats.org/officeDocument/2006/relationships/image" Target="media/image180.png"/><Relationship Id="rId207" Type="http://schemas.openxmlformats.org/officeDocument/2006/relationships/image" Target="media/image194.png"/><Relationship Id="rId13" Type="http://schemas.openxmlformats.org/officeDocument/2006/relationships/chart" Target="charts/chart6.xml"/><Relationship Id="rId109" Type="http://schemas.openxmlformats.org/officeDocument/2006/relationships/image" Target="media/image96.png"/><Relationship Id="rId34" Type="http://schemas.openxmlformats.org/officeDocument/2006/relationships/image" Target="media/image21.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png"/><Relationship Id="rId120" Type="http://schemas.openxmlformats.org/officeDocument/2006/relationships/image" Target="media/image107.png"/><Relationship Id="rId141" Type="http://schemas.openxmlformats.org/officeDocument/2006/relationships/image" Target="media/image128.png"/><Relationship Id="rId7" Type="http://schemas.openxmlformats.org/officeDocument/2006/relationships/image" Target="media/image1.png"/><Relationship Id="rId162" Type="http://schemas.openxmlformats.org/officeDocument/2006/relationships/image" Target="media/image149.png"/><Relationship Id="rId183" Type="http://schemas.openxmlformats.org/officeDocument/2006/relationships/image" Target="media/image170.png"/><Relationship Id="rId218" Type="http://schemas.openxmlformats.org/officeDocument/2006/relationships/image" Target="media/image205.png"/><Relationship Id="rId24" Type="http://schemas.openxmlformats.org/officeDocument/2006/relationships/image" Target="media/image11.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7.png"/><Relationship Id="rId131" Type="http://schemas.openxmlformats.org/officeDocument/2006/relationships/image" Target="media/image118.png"/><Relationship Id="rId152" Type="http://schemas.openxmlformats.org/officeDocument/2006/relationships/image" Target="media/image139.png"/><Relationship Id="rId173" Type="http://schemas.openxmlformats.org/officeDocument/2006/relationships/image" Target="media/image160.png"/><Relationship Id="rId194" Type="http://schemas.openxmlformats.org/officeDocument/2006/relationships/image" Target="media/image181.png"/><Relationship Id="rId208" Type="http://schemas.openxmlformats.org/officeDocument/2006/relationships/image" Target="media/image195.png"/><Relationship Id="rId14" Type="http://schemas.openxmlformats.org/officeDocument/2006/relationships/chart" Target="charts/chart7.xml"/><Relationship Id="rId35" Type="http://schemas.openxmlformats.org/officeDocument/2006/relationships/image" Target="media/image22.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7.png"/><Relationship Id="rId8" Type="http://schemas.openxmlformats.org/officeDocument/2006/relationships/chart" Target="charts/chart1.xml"/><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108.png"/><Relationship Id="rId142" Type="http://schemas.openxmlformats.org/officeDocument/2006/relationships/image" Target="media/image129.png"/><Relationship Id="rId163" Type="http://schemas.openxmlformats.org/officeDocument/2006/relationships/image" Target="media/image150.png"/><Relationship Id="rId184" Type="http://schemas.openxmlformats.org/officeDocument/2006/relationships/image" Target="media/image171.png"/><Relationship Id="rId189" Type="http://schemas.openxmlformats.org/officeDocument/2006/relationships/image" Target="media/image176.png"/><Relationship Id="rId219" Type="http://schemas.openxmlformats.org/officeDocument/2006/relationships/image" Target="media/image206.png"/><Relationship Id="rId3" Type="http://schemas.openxmlformats.org/officeDocument/2006/relationships/settings" Target="settings.xml"/><Relationship Id="rId214" Type="http://schemas.openxmlformats.org/officeDocument/2006/relationships/image" Target="media/image201.png"/><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54.png"/><Relationship Id="rId116" Type="http://schemas.openxmlformats.org/officeDocument/2006/relationships/image" Target="media/image103.png"/><Relationship Id="rId137" Type="http://schemas.openxmlformats.org/officeDocument/2006/relationships/image" Target="media/image124.png"/><Relationship Id="rId158" Type="http://schemas.openxmlformats.org/officeDocument/2006/relationships/image" Target="media/image145.png"/><Relationship Id="rId20" Type="http://schemas.openxmlformats.org/officeDocument/2006/relationships/image" Target="media/image7.png"/><Relationship Id="rId41" Type="http://schemas.openxmlformats.org/officeDocument/2006/relationships/image" Target="media/image28.png"/><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8.png"/><Relationship Id="rId132" Type="http://schemas.openxmlformats.org/officeDocument/2006/relationships/image" Target="media/image119.png"/><Relationship Id="rId153" Type="http://schemas.openxmlformats.org/officeDocument/2006/relationships/image" Target="media/image140.png"/><Relationship Id="rId174" Type="http://schemas.openxmlformats.org/officeDocument/2006/relationships/image" Target="media/image161.png"/><Relationship Id="rId179" Type="http://schemas.openxmlformats.org/officeDocument/2006/relationships/image" Target="media/image166.png"/><Relationship Id="rId195" Type="http://schemas.openxmlformats.org/officeDocument/2006/relationships/image" Target="media/image182.png"/><Relationship Id="rId209" Type="http://schemas.openxmlformats.org/officeDocument/2006/relationships/image" Target="media/image196.png"/><Relationship Id="rId190" Type="http://schemas.openxmlformats.org/officeDocument/2006/relationships/image" Target="media/image177.png"/><Relationship Id="rId204" Type="http://schemas.openxmlformats.org/officeDocument/2006/relationships/image" Target="media/image191.png"/><Relationship Id="rId220" Type="http://schemas.openxmlformats.org/officeDocument/2006/relationships/header" Target="header1.xml"/><Relationship Id="rId15" Type="http://schemas.openxmlformats.org/officeDocument/2006/relationships/image" Target="media/image2.png"/><Relationship Id="rId36" Type="http://schemas.openxmlformats.org/officeDocument/2006/relationships/image" Target="media/image23.png"/><Relationship Id="rId57" Type="http://schemas.openxmlformats.org/officeDocument/2006/relationships/image" Target="media/image44.png"/><Relationship Id="rId106" Type="http://schemas.openxmlformats.org/officeDocument/2006/relationships/image" Target="media/image93.png"/><Relationship Id="rId127" Type="http://schemas.openxmlformats.org/officeDocument/2006/relationships/image" Target="media/image114.png"/><Relationship Id="rId10" Type="http://schemas.openxmlformats.org/officeDocument/2006/relationships/chart" Target="charts/chart3.xml"/><Relationship Id="rId31" Type="http://schemas.openxmlformats.org/officeDocument/2006/relationships/image" Target="media/image18.png"/><Relationship Id="rId52" Type="http://schemas.openxmlformats.org/officeDocument/2006/relationships/image" Target="media/image39.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143" Type="http://schemas.openxmlformats.org/officeDocument/2006/relationships/image" Target="media/image130.png"/><Relationship Id="rId148" Type="http://schemas.openxmlformats.org/officeDocument/2006/relationships/image" Target="media/image135.png"/><Relationship Id="rId164" Type="http://schemas.openxmlformats.org/officeDocument/2006/relationships/image" Target="media/image151.png"/><Relationship Id="rId169" Type="http://schemas.openxmlformats.org/officeDocument/2006/relationships/image" Target="media/image156.png"/><Relationship Id="rId185" Type="http://schemas.openxmlformats.org/officeDocument/2006/relationships/image" Target="media/image172.png"/><Relationship Id="rId4" Type="http://schemas.openxmlformats.org/officeDocument/2006/relationships/webSettings" Target="webSettings.xml"/><Relationship Id="rId9" Type="http://schemas.openxmlformats.org/officeDocument/2006/relationships/chart" Target="charts/chart2.xml"/><Relationship Id="rId180" Type="http://schemas.openxmlformats.org/officeDocument/2006/relationships/image" Target="media/image167.png"/><Relationship Id="rId210" Type="http://schemas.openxmlformats.org/officeDocument/2006/relationships/image" Target="media/image197.png"/><Relationship Id="rId215" Type="http://schemas.openxmlformats.org/officeDocument/2006/relationships/image" Target="media/image202.png"/><Relationship Id="rId26" Type="http://schemas.openxmlformats.org/officeDocument/2006/relationships/image" Target="media/image13.png"/><Relationship Id="rId47" Type="http://schemas.openxmlformats.org/officeDocument/2006/relationships/image" Target="media/image34.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9.png"/><Relationship Id="rId133" Type="http://schemas.openxmlformats.org/officeDocument/2006/relationships/image" Target="media/image120.png"/><Relationship Id="rId154" Type="http://schemas.openxmlformats.org/officeDocument/2006/relationships/image" Target="media/image141.png"/><Relationship Id="rId175" Type="http://schemas.openxmlformats.org/officeDocument/2006/relationships/image" Target="media/image162.png"/><Relationship Id="rId196" Type="http://schemas.openxmlformats.org/officeDocument/2006/relationships/image" Target="media/image183.png"/><Relationship Id="rId200" Type="http://schemas.openxmlformats.org/officeDocument/2006/relationships/image" Target="media/image187.png"/><Relationship Id="rId16" Type="http://schemas.openxmlformats.org/officeDocument/2006/relationships/image" Target="media/image3.png"/><Relationship Id="rId221" Type="http://schemas.openxmlformats.org/officeDocument/2006/relationships/footer" Target="footer1.xml"/><Relationship Id="rId37" Type="http://schemas.openxmlformats.org/officeDocument/2006/relationships/image" Target="media/image24.png"/><Relationship Id="rId58" Type="http://schemas.openxmlformats.org/officeDocument/2006/relationships/image" Target="media/image45.png"/><Relationship Id="rId79" Type="http://schemas.openxmlformats.org/officeDocument/2006/relationships/image" Target="media/image66.png"/><Relationship Id="rId102" Type="http://schemas.openxmlformats.org/officeDocument/2006/relationships/image" Target="media/image89.png"/><Relationship Id="rId123" Type="http://schemas.openxmlformats.org/officeDocument/2006/relationships/image" Target="media/image110.png"/><Relationship Id="rId144" Type="http://schemas.openxmlformats.org/officeDocument/2006/relationships/image" Target="media/image131.png"/><Relationship Id="rId90" Type="http://schemas.openxmlformats.org/officeDocument/2006/relationships/image" Target="media/image77.png"/><Relationship Id="rId165" Type="http://schemas.openxmlformats.org/officeDocument/2006/relationships/image" Target="media/image152.png"/><Relationship Id="rId186" Type="http://schemas.openxmlformats.org/officeDocument/2006/relationships/image" Target="media/image173.png"/><Relationship Id="rId211" Type="http://schemas.openxmlformats.org/officeDocument/2006/relationships/image" Target="media/image198.png"/><Relationship Id="rId27" Type="http://schemas.openxmlformats.org/officeDocument/2006/relationships/image" Target="media/image14.png"/><Relationship Id="rId48" Type="http://schemas.openxmlformats.org/officeDocument/2006/relationships/image" Target="media/image35.png"/><Relationship Id="rId69" Type="http://schemas.openxmlformats.org/officeDocument/2006/relationships/image" Target="media/image56.png"/><Relationship Id="rId113" Type="http://schemas.openxmlformats.org/officeDocument/2006/relationships/image" Target="media/image100.png"/><Relationship Id="rId134" Type="http://schemas.openxmlformats.org/officeDocument/2006/relationships/image" Target="media/image121.png"/><Relationship Id="rId80" Type="http://schemas.openxmlformats.org/officeDocument/2006/relationships/image" Target="media/image67.png"/><Relationship Id="rId155" Type="http://schemas.openxmlformats.org/officeDocument/2006/relationships/image" Target="media/image142.png"/><Relationship Id="rId176" Type="http://schemas.openxmlformats.org/officeDocument/2006/relationships/image" Target="media/image163.png"/><Relationship Id="rId197" Type="http://schemas.openxmlformats.org/officeDocument/2006/relationships/image" Target="media/image184.png"/><Relationship Id="rId201" Type="http://schemas.openxmlformats.org/officeDocument/2006/relationships/image" Target="media/image188.png"/><Relationship Id="rId222" Type="http://schemas.openxmlformats.org/officeDocument/2006/relationships/fontTable" Target="fontTable.xml"/><Relationship Id="rId17" Type="http://schemas.openxmlformats.org/officeDocument/2006/relationships/image" Target="media/image4.png"/><Relationship Id="rId38" Type="http://schemas.openxmlformats.org/officeDocument/2006/relationships/image" Target="media/image25.png"/><Relationship Id="rId59" Type="http://schemas.openxmlformats.org/officeDocument/2006/relationships/image" Target="media/image46.png"/><Relationship Id="rId103" Type="http://schemas.openxmlformats.org/officeDocument/2006/relationships/image" Target="media/image90.png"/><Relationship Id="rId124" Type="http://schemas.openxmlformats.org/officeDocument/2006/relationships/image" Target="media/image111.png"/><Relationship Id="rId70" Type="http://schemas.openxmlformats.org/officeDocument/2006/relationships/image" Target="media/image57.png"/><Relationship Id="rId91" Type="http://schemas.openxmlformats.org/officeDocument/2006/relationships/image" Target="media/image78.png"/><Relationship Id="rId145" Type="http://schemas.openxmlformats.org/officeDocument/2006/relationships/image" Target="media/image132.png"/><Relationship Id="rId166" Type="http://schemas.openxmlformats.org/officeDocument/2006/relationships/image" Target="media/image153.png"/><Relationship Id="rId187" Type="http://schemas.openxmlformats.org/officeDocument/2006/relationships/image" Target="media/image174.png"/><Relationship Id="rId1" Type="http://schemas.openxmlformats.org/officeDocument/2006/relationships/numbering" Target="numbering.xml"/><Relationship Id="rId212" Type="http://schemas.openxmlformats.org/officeDocument/2006/relationships/image" Target="media/image199.png"/><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media/image101.png"/><Relationship Id="rId60" Type="http://schemas.openxmlformats.org/officeDocument/2006/relationships/image" Target="media/image47.png"/><Relationship Id="rId81" Type="http://schemas.openxmlformats.org/officeDocument/2006/relationships/image" Target="media/image68.png"/><Relationship Id="rId135" Type="http://schemas.openxmlformats.org/officeDocument/2006/relationships/image" Target="media/image122.png"/><Relationship Id="rId156" Type="http://schemas.openxmlformats.org/officeDocument/2006/relationships/image" Target="media/image143.png"/><Relationship Id="rId177" Type="http://schemas.openxmlformats.org/officeDocument/2006/relationships/image" Target="media/image164.png"/><Relationship Id="rId198" Type="http://schemas.openxmlformats.org/officeDocument/2006/relationships/image" Target="media/image185.png"/><Relationship Id="rId202" Type="http://schemas.openxmlformats.org/officeDocument/2006/relationships/image" Target="media/image189.png"/><Relationship Id="rId223" Type="http://schemas.openxmlformats.org/officeDocument/2006/relationships/theme" Target="theme/theme1.xml"/><Relationship Id="rId18" Type="http://schemas.openxmlformats.org/officeDocument/2006/relationships/image" Target="media/image5.png"/><Relationship Id="rId39" Type="http://schemas.openxmlformats.org/officeDocument/2006/relationships/image" Target="media/image26.png"/><Relationship Id="rId50" Type="http://schemas.openxmlformats.org/officeDocument/2006/relationships/image" Target="media/image37.png"/><Relationship Id="rId104" Type="http://schemas.openxmlformats.org/officeDocument/2006/relationships/image" Target="media/image91.png"/><Relationship Id="rId125" Type="http://schemas.openxmlformats.org/officeDocument/2006/relationships/image" Target="media/image112.png"/><Relationship Id="rId146" Type="http://schemas.openxmlformats.org/officeDocument/2006/relationships/image" Target="media/image133.png"/><Relationship Id="rId167" Type="http://schemas.openxmlformats.org/officeDocument/2006/relationships/image" Target="media/image154.png"/><Relationship Id="rId188" Type="http://schemas.openxmlformats.org/officeDocument/2006/relationships/image" Target="media/image175.png"/><Relationship Id="rId71" Type="http://schemas.openxmlformats.org/officeDocument/2006/relationships/image" Target="media/image58.png"/><Relationship Id="rId92" Type="http://schemas.openxmlformats.org/officeDocument/2006/relationships/image" Target="media/image79.png"/><Relationship Id="rId213" Type="http://schemas.openxmlformats.org/officeDocument/2006/relationships/image" Target="media/image200.png"/><Relationship Id="rId2" Type="http://schemas.openxmlformats.org/officeDocument/2006/relationships/styles" Target="styles.xml"/><Relationship Id="rId29" Type="http://schemas.openxmlformats.org/officeDocument/2006/relationships/image" Target="media/image16.png"/><Relationship Id="rId40" Type="http://schemas.openxmlformats.org/officeDocument/2006/relationships/image" Target="media/image27.png"/><Relationship Id="rId115" Type="http://schemas.openxmlformats.org/officeDocument/2006/relationships/image" Target="media/image102.png"/><Relationship Id="rId136" Type="http://schemas.openxmlformats.org/officeDocument/2006/relationships/image" Target="media/image123.png"/><Relationship Id="rId157" Type="http://schemas.openxmlformats.org/officeDocument/2006/relationships/image" Target="media/image144.png"/><Relationship Id="rId178" Type="http://schemas.openxmlformats.org/officeDocument/2006/relationships/image" Target="media/image165.png"/><Relationship Id="rId61" Type="http://schemas.openxmlformats.org/officeDocument/2006/relationships/image" Target="media/image48.png"/><Relationship Id="rId82" Type="http://schemas.openxmlformats.org/officeDocument/2006/relationships/image" Target="media/image69.png"/><Relationship Id="rId199" Type="http://schemas.openxmlformats.org/officeDocument/2006/relationships/image" Target="media/image186.png"/><Relationship Id="rId203" Type="http://schemas.openxmlformats.org/officeDocument/2006/relationships/image" Target="media/image190.png"/><Relationship Id="rId19" Type="http://schemas.openxmlformats.org/officeDocument/2006/relationships/image" Target="media/image6.png"/><Relationship Id="rId30" Type="http://schemas.openxmlformats.org/officeDocument/2006/relationships/image" Target="media/image17.png"/><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image" Target="media/image134.png"/><Relationship Id="rId168" Type="http://schemas.openxmlformats.org/officeDocument/2006/relationships/image" Target="media/image155.png"/></Relationships>
</file>

<file path=word/_rels/footer1.xml.rels><?xml version="1.0" encoding="UTF-8" standalone="yes"?>
<Relationships xmlns="http://schemas.openxmlformats.org/package/2006/relationships"><Relationship Id="rId1" Type="http://schemas.openxmlformats.org/officeDocument/2006/relationships/image" Target="media/image208.png"/></Relationships>
</file>

<file path=word/_rels/header1.xml.rels><?xml version="1.0" encoding="UTF-8" standalone="yes"?>
<Relationships xmlns="http://schemas.openxmlformats.org/package/2006/relationships"><Relationship Id="rId1" Type="http://schemas.openxmlformats.org/officeDocument/2006/relationships/image" Target="media/image207.png"/></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ES" b="1">
                <a:solidFill>
                  <a:srgbClr val="000000"/>
                </a:solidFill>
              </a:rPr>
              <a:t>Zusammenfassung: Netze, APs and BSSIDs</a:t>
            </a:r>
          </a:p>
        </c:rich>
      </c:tx>
      <c:overlay val="0"/>
    </c:title>
    <c:autoTitleDeleted val="0"/>
    <c:view3D>
      <c:rotX val="15"/>
      <c:rotY val="20"/>
      <c:rAngAx val="1"/>
    </c:view3D>
    <c:floor>
      <c:thickness val="0"/>
    </c:floor>
    <c:sideWall>
      <c:thickness val="0"/>
    </c:sideWall>
    <c:backWall>
      <c:thickness val="0"/>
    </c:backWall>
    <c:plotArea>
      <c:layout/>
      <c:bar3DChart>
        <c:barDir val="col"/>
        <c:grouping val="standard"/>
        <c:varyColors val="0"/>
        <c:ser>
          <c:idx val="0"/>
          <c:order val="0"/>
          <c:tx>
            <c:v>Netze</c:v>
          </c:tx>
          <c:invertIfNegative val="1"/>
          <c:dLbls>
            <c:spPr>
              <a:noFill/>
              <a:ln>
                <a:noFill/>
              </a:ln>
              <a:effectLst/>
            </c:spPr>
            <c:showLegendKey val="0"/>
            <c:showVal val="1"/>
            <c:showCatName val="0"/>
            <c:showSerName val="0"/>
            <c:showPercent val="0"/>
            <c:showBubbleSize val="0"/>
            <c:separator>/</c:separator>
            <c:showLeaderLines val="0"/>
            <c:extLst>
              <c:ext xmlns:c15="http://schemas.microsoft.com/office/drawing/2012/chart" uri="{CE6537A1-D6FC-4f65-9D91-7224C49458BB}">
                <c15:showLeaderLines val="0"/>
              </c:ext>
            </c:extLst>
          </c:dLbls>
          <c:cat>
            <c:strLit>
              <c:ptCount val="3"/>
              <c:pt idx="0">
                <c:v>0 - Main floor</c:v>
              </c:pt>
              <c:pt idx="1">
                <c:v>+1 - Stores</c:v>
              </c:pt>
              <c:pt idx="2">
                <c:v>+2 - Cinema</c:v>
              </c:pt>
            </c:strLit>
          </c:cat>
          <c:val>
            <c:numLit>
              <c:formatCode>General</c:formatCode>
              <c:ptCount val="3"/>
              <c:pt idx="0">
                <c:v>14</c:v>
              </c:pt>
              <c:pt idx="1">
                <c:v>16</c:v>
              </c:pt>
              <c:pt idx="2">
                <c:v>14</c:v>
              </c:pt>
            </c:numLit>
          </c:val>
        </c:ser>
        <c:ser>
          <c:idx val="1"/>
          <c:order val="1"/>
          <c:tx>
            <c:v>APs</c:v>
          </c:tx>
          <c:invertIfNegative val="1"/>
          <c:dLbls>
            <c:spPr>
              <a:noFill/>
              <a:ln>
                <a:noFill/>
              </a:ln>
              <a:effectLst/>
            </c:spPr>
            <c:showLegendKey val="0"/>
            <c:showVal val="1"/>
            <c:showCatName val="0"/>
            <c:showSerName val="0"/>
            <c:showPercent val="0"/>
            <c:showBubbleSize val="0"/>
            <c:separator>/</c:separator>
            <c:showLeaderLines val="0"/>
            <c:extLst>
              <c:ext xmlns:c15="http://schemas.microsoft.com/office/drawing/2012/chart" uri="{CE6537A1-D6FC-4f65-9D91-7224C49458BB}">
                <c15:showLeaderLines val="0"/>
              </c:ext>
            </c:extLst>
          </c:dLbls>
          <c:cat>
            <c:strLit>
              <c:ptCount val="3"/>
              <c:pt idx="0">
                <c:v>0 - Main floor</c:v>
              </c:pt>
              <c:pt idx="1">
                <c:v>+1 - Stores</c:v>
              </c:pt>
              <c:pt idx="2">
                <c:v>+2 - Cinema</c:v>
              </c:pt>
            </c:strLit>
          </c:cat>
          <c:val>
            <c:numLit>
              <c:formatCode>General</c:formatCode>
              <c:ptCount val="3"/>
              <c:pt idx="0">
                <c:v>41</c:v>
              </c:pt>
              <c:pt idx="1">
                <c:v>41</c:v>
              </c:pt>
              <c:pt idx="2">
                <c:v>32</c:v>
              </c:pt>
            </c:numLit>
          </c:val>
        </c:ser>
        <c:ser>
          <c:idx val="2"/>
          <c:order val="2"/>
          <c:tx>
            <c:v>BSSIDs</c:v>
          </c:tx>
          <c:invertIfNegative val="1"/>
          <c:dLbls>
            <c:spPr>
              <a:noFill/>
              <a:ln>
                <a:noFill/>
              </a:ln>
              <a:effectLst/>
            </c:spPr>
            <c:showLegendKey val="0"/>
            <c:showVal val="1"/>
            <c:showCatName val="0"/>
            <c:showSerName val="0"/>
            <c:showPercent val="0"/>
            <c:showBubbleSize val="0"/>
            <c:separator>/</c:separator>
            <c:showLeaderLines val="0"/>
            <c:extLst>
              <c:ext xmlns:c15="http://schemas.microsoft.com/office/drawing/2012/chart" uri="{CE6537A1-D6FC-4f65-9D91-7224C49458BB}">
                <c15:showLeaderLines val="0"/>
              </c:ext>
            </c:extLst>
          </c:dLbls>
          <c:cat>
            <c:strLit>
              <c:ptCount val="3"/>
              <c:pt idx="0">
                <c:v>0 - Main floor</c:v>
              </c:pt>
              <c:pt idx="1">
                <c:v>+1 - Stores</c:v>
              </c:pt>
              <c:pt idx="2">
                <c:v>+2 - Cinema</c:v>
              </c:pt>
            </c:strLit>
          </c:cat>
          <c:val>
            <c:numLit>
              <c:formatCode>General</c:formatCode>
              <c:ptCount val="3"/>
              <c:pt idx="0">
                <c:v>45</c:v>
              </c:pt>
              <c:pt idx="1">
                <c:v>42</c:v>
              </c:pt>
              <c:pt idx="2">
                <c:v>33</c:v>
              </c:pt>
            </c:numLit>
          </c:val>
        </c:ser>
        <c:dLbls>
          <c:showLegendKey val="0"/>
          <c:showVal val="1"/>
          <c:showCatName val="0"/>
          <c:showSerName val="0"/>
          <c:showPercent val="0"/>
          <c:showBubbleSize val="0"/>
          <c:separator>/</c:separator>
        </c:dLbls>
        <c:gapWidth val="150"/>
        <c:shape val="box"/>
        <c:axId val="-1869600192"/>
        <c:axId val="-1869599104"/>
        <c:axId val="0"/>
      </c:bar3DChart>
      <c:catAx>
        <c:axId val="-1869600192"/>
        <c:scaling>
          <c:orientation val="minMax"/>
        </c:scaling>
        <c:delete val="0"/>
        <c:axPos val="b"/>
        <c:numFmt formatCode="General" sourceLinked="0"/>
        <c:majorTickMark val="out"/>
        <c:minorTickMark val="none"/>
        <c:tickLblPos val="nextTo"/>
        <c:crossAx val="-1869599104"/>
        <c:crosses val="autoZero"/>
        <c:auto val="1"/>
        <c:lblAlgn val="ctr"/>
        <c:lblOffset val="100"/>
        <c:noMultiLvlLbl val="0"/>
      </c:catAx>
      <c:valAx>
        <c:axId val="-1869599104"/>
        <c:scaling>
          <c:orientation val="minMax"/>
        </c:scaling>
        <c:delete val="0"/>
        <c:axPos val="l"/>
        <c:majorGridlines/>
        <c:numFmt formatCode="General" sourceLinked="1"/>
        <c:majorTickMark val="out"/>
        <c:minorTickMark val="none"/>
        <c:tickLblPos val="nextTo"/>
        <c:crossAx val="-1869600192"/>
        <c:crosses val="autoZero"/>
        <c:crossBetween val="between"/>
      </c:valAx>
    </c:plotArea>
    <c:legend>
      <c:legendPos val="r"/>
      <c:overlay val="0"/>
    </c:legend>
    <c:plotVisOnly val="1"/>
    <c:dispBlanksAs val="gap"/>
    <c:showDLblsOverMax val="0"/>
  </c:chart>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ES" b="1">
                <a:solidFill>
                  <a:srgbClr val="000000"/>
                </a:solidFill>
              </a:rPr>
              <a:t>Zusammenfassung der netze</a:t>
            </a:r>
          </a:p>
        </c:rich>
      </c:tx>
      <c:overlay val="0"/>
    </c:title>
    <c:autoTitleDeleted val="0"/>
    <c:view3D>
      <c:rotX val="30"/>
      <c:rotY val="0"/>
      <c:rAngAx val="0"/>
    </c:view3D>
    <c:floor>
      <c:thickness val="0"/>
    </c:floor>
    <c:sideWall>
      <c:thickness val="0"/>
    </c:sideWall>
    <c:backWall>
      <c:thickness val="0"/>
    </c:backWall>
    <c:plotArea>
      <c:layout/>
      <c:pie3DChart>
        <c:varyColors val="1"/>
        <c:ser>
          <c:idx val="0"/>
          <c:order val="0"/>
          <c:tx>
            <c:v>Networks per location</c:v>
          </c:tx>
          <c:dLbls>
            <c:spPr>
              <a:noFill/>
              <a:ln>
                <a:noFill/>
              </a:ln>
              <a:effectLst/>
            </c:spPr>
            <c:showLegendKey val="0"/>
            <c:showVal val="1"/>
            <c:showCatName val="0"/>
            <c:showSerName val="0"/>
            <c:showPercent val="1"/>
            <c:showBubbleSize val="0"/>
            <c:separator>/</c:separator>
            <c:showLeaderLines val="1"/>
            <c:extLst>
              <c:ext xmlns:c15="http://schemas.microsoft.com/office/drawing/2012/chart" uri="{CE6537A1-D6FC-4f65-9D91-7224C49458BB}"/>
            </c:extLst>
          </c:dLbls>
          <c:cat>
            <c:strLit>
              <c:ptCount val="3"/>
              <c:pt idx="0">
                <c:v>0 - Main floor</c:v>
              </c:pt>
              <c:pt idx="1">
                <c:v>+1 - Stores</c:v>
              </c:pt>
              <c:pt idx="2">
                <c:v>+2 - Cinema</c:v>
              </c:pt>
            </c:strLit>
          </c:cat>
          <c:val>
            <c:numLit>
              <c:formatCode>General</c:formatCode>
              <c:ptCount val="3"/>
              <c:pt idx="0">
                <c:v>14</c:v>
              </c:pt>
              <c:pt idx="1">
                <c:v>16</c:v>
              </c:pt>
              <c:pt idx="2">
                <c:v>14</c:v>
              </c:pt>
            </c:numLit>
          </c:val>
        </c:ser>
        <c:dLbls>
          <c:showLegendKey val="0"/>
          <c:showVal val="1"/>
          <c:showCatName val="0"/>
          <c:showSerName val="0"/>
          <c:showPercent val="1"/>
          <c:showBubbleSize val="0"/>
          <c:separator>/</c:separator>
          <c:showLeaderLines val="1"/>
        </c:dLbls>
      </c:pie3DChart>
    </c:plotArea>
    <c:legend>
      <c:legendPos val="r"/>
      <c:overlay val="0"/>
    </c:legend>
    <c:plotVisOnly val="1"/>
    <c:dispBlanksAs val="gap"/>
    <c:showDLblsOverMax val="0"/>
  </c:chart>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ES" b="1">
                <a:solidFill>
                  <a:srgbClr val="000000"/>
                </a:solidFill>
              </a:rPr>
              <a:t>Zusammenfassung der APs</a:t>
            </a:r>
          </a:p>
        </c:rich>
      </c:tx>
      <c:overlay val="0"/>
    </c:title>
    <c:autoTitleDeleted val="0"/>
    <c:view3D>
      <c:rotX val="30"/>
      <c:rotY val="0"/>
      <c:rAngAx val="0"/>
    </c:view3D>
    <c:floor>
      <c:thickness val="0"/>
    </c:floor>
    <c:sideWall>
      <c:thickness val="0"/>
    </c:sideWall>
    <c:backWall>
      <c:thickness val="0"/>
    </c:backWall>
    <c:plotArea>
      <c:layout/>
      <c:pie3DChart>
        <c:varyColors val="1"/>
        <c:ser>
          <c:idx val="0"/>
          <c:order val="0"/>
          <c:tx>
            <c:v>Access Points per location</c:v>
          </c:tx>
          <c:dLbls>
            <c:spPr>
              <a:noFill/>
              <a:ln>
                <a:noFill/>
              </a:ln>
              <a:effectLst/>
            </c:spPr>
            <c:showLegendKey val="0"/>
            <c:showVal val="1"/>
            <c:showCatName val="0"/>
            <c:showSerName val="0"/>
            <c:showPercent val="1"/>
            <c:showBubbleSize val="0"/>
            <c:separator>/</c:separator>
            <c:showLeaderLines val="1"/>
            <c:extLst>
              <c:ext xmlns:c15="http://schemas.microsoft.com/office/drawing/2012/chart" uri="{CE6537A1-D6FC-4f65-9D91-7224C49458BB}"/>
            </c:extLst>
          </c:dLbls>
          <c:cat>
            <c:strLit>
              <c:ptCount val="3"/>
              <c:pt idx="0">
                <c:v>0 - Main floor</c:v>
              </c:pt>
              <c:pt idx="1">
                <c:v>+1 - Stores</c:v>
              </c:pt>
              <c:pt idx="2">
                <c:v>+2 - Cinema</c:v>
              </c:pt>
            </c:strLit>
          </c:cat>
          <c:val>
            <c:numLit>
              <c:formatCode>General</c:formatCode>
              <c:ptCount val="3"/>
              <c:pt idx="0">
                <c:v>41</c:v>
              </c:pt>
              <c:pt idx="1">
                <c:v>41</c:v>
              </c:pt>
              <c:pt idx="2">
                <c:v>32</c:v>
              </c:pt>
            </c:numLit>
          </c:val>
        </c:ser>
        <c:dLbls>
          <c:showLegendKey val="0"/>
          <c:showVal val="1"/>
          <c:showCatName val="0"/>
          <c:showSerName val="0"/>
          <c:showPercent val="1"/>
          <c:showBubbleSize val="0"/>
          <c:separator>/</c:separator>
          <c:showLeaderLines val="1"/>
        </c:dLbls>
      </c:pie3DChart>
    </c:plotArea>
    <c:legend>
      <c:legendPos val="r"/>
      <c:overlay val="0"/>
    </c:legend>
    <c:plotVisOnly val="1"/>
    <c:dispBlanksAs val="gap"/>
    <c:showDLblsOverMax val="0"/>
  </c:chart>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ES" b="1">
                <a:solidFill>
                  <a:srgbClr val="000000"/>
                </a:solidFill>
              </a:rPr>
              <a:t>Zusammenfassung der BSSIDs</a:t>
            </a:r>
          </a:p>
        </c:rich>
      </c:tx>
      <c:overlay val="0"/>
    </c:title>
    <c:autoTitleDeleted val="0"/>
    <c:view3D>
      <c:rotX val="30"/>
      <c:rotY val="0"/>
      <c:rAngAx val="0"/>
    </c:view3D>
    <c:floor>
      <c:thickness val="0"/>
    </c:floor>
    <c:sideWall>
      <c:thickness val="0"/>
    </c:sideWall>
    <c:backWall>
      <c:thickness val="0"/>
    </c:backWall>
    <c:plotArea>
      <c:layout/>
      <c:pie3DChart>
        <c:varyColors val="1"/>
        <c:ser>
          <c:idx val="0"/>
          <c:order val="0"/>
          <c:tx>
            <c:v>Stations per location</c:v>
          </c:tx>
          <c:dLbls>
            <c:spPr>
              <a:noFill/>
              <a:ln>
                <a:noFill/>
              </a:ln>
              <a:effectLst/>
            </c:spPr>
            <c:showLegendKey val="0"/>
            <c:showVal val="1"/>
            <c:showCatName val="0"/>
            <c:showSerName val="0"/>
            <c:showPercent val="1"/>
            <c:showBubbleSize val="0"/>
            <c:separator>/</c:separator>
            <c:showLeaderLines val="1"/>
            <c:extLst>
              <c:ext xmlns:c15="http://schemas.microsoft.com/office/drawing/2012/chart" uri="{CE6537A1-D6FC-4f65-9D91-7224C49458BB}"/>
            </c:extLst>
          </c:dLbls>
          <c:cat>
            <c:strLit>
              <c:ptCount val="3"/>
              <c:pt idx="0">
                <c:v>0 - Main floor</c:v>
              </c:pt>
              <c:pt idx="1">
                <c:v>+1 - Stores</c:v>
              </c:pt>
              <c:pt idx="2">
                <c:v>+2 - Cinema</c:v>
              </c:pt>
            </c:strLit>
          </c:cat>
          <c:val>
            <c:numLit>
              <c:formatCode>General</c:formatCode>
              <c:ptCount val="3"/>
              <c:pt idx="0">
                <c:v>45</c:v>
              </c:pt>
              <c:pt idx="1">
                <c:v>42</c:v>
              </c:pt>
              <c:pt idx="2">
                <c:v>33</c:v>
              </c:pt>
            </c:numLit>
          </c:val>
        </c:ser>
        <c:dLbls>
          <c:showLegendKey val="0"/>
          <c:showVal val="1"/>
          <c:showCatName val="0"/>
          <c:showSerName val="0"/>
          <c:showPercent val="1"/>
          <c:showBubbleSize val="0"/>
          <c:separator>/</c:separator>
          <c:showLeaderLines val="1"/>
        </c:dLbls>
      </c:pie3DChart>
    </c:plotArea>
    <c:legend>
      <c:legendPos val="r"/>
      <c:overlay val="0"/>
    </c:legend>
    <c:plotVisOnly val="1"/>
    <c:dispBlanksAs val="gap"/>
    <c:showDLblsOverMax val="0"/>
  </c:chart>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ES" b="1">
                <a:solidFill>
                  <a:srgbClr val="000000"/>
                </a:solidFill>
              </a:rPr>
              <a:t>Zusammenfassung der BSSIDs an jedem Kanäle an. - 2.4GHz</a:t>
            </a:r>
          </a:p>
        </c:rich>
      </c:tx>
      <c:overlay val="0"/>
    </c:title>
    <c:autoTitleDeleted val="0"/>
    <c:plotArea>
      <c:layout/>
      <c:barChart>
        <c:barDir val="col"/>
        <c:grouping val="clustered"/>
        <c:varyColors val="1"/>
        <c:ser>
          <c:idx val="0"/>
          <c:order val="0"/>
          <c:tx>
            <c:v>Zusammenfassung der BSSIDs an jedem Kanäle an. - 2.4GHz</c:v>
          </c:tx>
          <c:invertIfNegative val="1"/>
          <c:dLbls>
            <c:spPr>
              <a:noFill/>
              <a:ln>
                <a:noFill/>
              </a:ln>
              <a:effectLst/>
            </c:spPr>
            <c:showLegendKey val="0"/>
            <c:showVal val="1"/>
            <c:showCatName val="0"/>
            <c:showSerName val="0"/>
            <c:showPercent val="0"/>
            <c:showBubbleSize val="0"/>
            <c:separator>/</c:separator>
            <c:showLeaderLines val="0"/>
            <c:extLst>
              <c:ext xmlns:c15="http://schemas.microsoft.com/office/drawing/2012/chart" uri="{CE6537A1-D6FC-4f65-9D91-7224C49458BB}">
                <c15:showLeaderLines val="0"/>
              </c:ext>
            </c:extLst>
          </c:dLbls>
          <c:cat>
            <c:strLit>
              <c:ptCount val="14"/>
              <c:pt idx="0">
                <c:v>1</c:v>
              </c:pt>
              <c:pt idx="1">
                <c:v>2</c:v>
              </c:pt>
              <c:pt idx="2">
                <c:v>3</c:v>
              </c:pt>
              <c:pt idx="3">
                <c:v>4</c:v>
              </c:pt>
              <c:pt idx="4">
                <c:v>5</c:v>
              </c:pt>
              <c:pt idx="5">
                <c:v>6</c:v>
              </c:pt>
              <c:pt idx="6">
                <c:v>7</c:v>
              </c:pt>
              <c:pt idx="7">
                <c:v>8</c:v>
              </c:pt>
              <c:pt idx="8">
                <c:v>9</c:v>
              </c:pt>
              <c:pt idx="9">
                <c:v>10</c:v>
              </c:pt>
              <c:pt idx="10">
                <c:v>11</c:v>
              </c:pt>
              <c:pt idx="11">
                <c:v>12</c:v>
              </c:pt>
              <c:pt idx="12">
                <c:v>13</c:v>
              </c:pt>
              <c:pt idx="13">
                <c:v>14</c:v>
              </c:pt>
            </c:strLit>
          </c:cat>
          <c:val>
            <c:numLit>
              <c:formatCode>General</c:formatCode>
              <c:ptCount val="14"/>
              <c:pt idx="0">
                <c:v>24</c:v>
              </c:pt>
              <c:pt idx="1">
                <c:v>1</c:v>
              </c:pt>
              <c:pt idx="2">
                <c:v>6</c:v>
              </c:pt>
              <c:pt idx="3">
                <c:v>8</c:v>
              </c:pt>
              <c:pt idx="4">
                <c:v>4</c:v>
              </c:pt>
              <c:pt idx="5">
                <c:v>8</c:v>
              </c:pt>
              <c:pt idx="6">
                <c:v>3</c:v>
              </c:pt>
              <c:pt idx="7">
                <c:v>5</c:v>
              </c:pt>
              <c:pt idx="8">
                <c:v>4</c:v>
              </c:pt>
              <c:pt idx="9">
                <c:v>8</c:v>
              </c:pt>
              <c:pt idx="10">
                <c:v>8</c:v>
              </c:pt>
              <c:pt idx="11">
                <c:v>10</c:v>
              </c:pt>
              <c:pt idx="12">
                <c:v>14</c:v>
              </c:pt>
              <c:pt idx="13">
                <c:v>0</c:v>
              </c:pt>
            </c:numLit>
          </c:val>
        </c:ser>
        <c:dLbls>
          <c:showLegendKey val="0"/>
          <c:showVal val="1"/>
          <c:showCatName val="0"/>
          <c:showSerName val="0"/>
          <c:showPercent val="0"/>
          <c:showBubbleSize val="0"/>
          <c:separator>/</c:separator>
        </c:dLbls>
        <c:gapWidth val="50"/>
        <c:axId val="-1764747184"/>
        <c:axId val="-1764748272"/>
      </c:barChart>
      <c:catAx>
        <c:axId val="-1764747184"/>
        <c:scaling>
          <c:orientation val="minMax"/>
        </c:scaling>
        <c:delete val="0"/>
        <c:axPos val="b"/>
        <c:title>
          <c:tx>
            <c:rich>
              <a:bodyPr/>
              <a:lstStyle/>
              <a:p>
                <a:pPr>
                  <a:defRPr/>
                </a:pPr>
                <a:r>
                  <a:rPr lang="es-ES" b="1">
                    <a:solidFill>
                      <a:srgbClr val="000000"/>
                    </a:solidFill>
                  </a:rPr>
                  <a:t>Channel</a:t>
                </a:r>
              </a:p>
            </c:rich>
          </c:tx>
          <c:overlay val="0"/>
        </c:title>
        <c:numFmt formatCode="General" sourceLinked="0"/>
        <c:majorTickMark val="out"/>
        <c:minorTickMark val="none"/>
        <c:tickLblPos val="nextTo"/>
        <c:crossAx val="-1764748272"/>
        <c:crosses val="autoZero"/>
        <c:auto val="1"/>
        <c:lblAlgn val="ctr"/>
        <c:lblOffset val="100"/>
        <c:noMultiLvlLbl val="0"/>
      </c:catAx>
      <c:valAx>
        <c:axId val="-1764748272"/>
        <c:scaling>
          <c:orientation val="minMax"/>
        </c:scaling>
        <c:delete val="0"/>
        <c:axPos val="l"/>
        <c:majorGridlines/>
        <c:title>
          <c:tx>
            <c:rich>
              <a:bodyPr/>
              <a:lstStyle/>
              <a:p>
                <a:pPr>
                  <a:defRPr/>
                </a:pPr>
                <a:r>
                  <a:rPr lang="es-ES" b="1">
                    <a:solidFill>
                      <a:srgbClr val="000000"/>
                    </a:solidFill>
                  </a:rPr>
                  <a:t>BSSIDs</a:t>
                </a:r>
              </a:p>
            </c:rich>
          </c:tx>
          <c:overlay val="0"/>
        </c:title>
        <c:numFmt formatCode="General" sourceLinked="1"/>
        <c:majorTickMark val="out"/>
        <c:minorTickMark val="none"/>
        <c:tickLblPos val="nextTo"/>
        <c:crossAx val="-1764747184"/>
        <c:crosses val="autoZero"/>
        <c:crossBetween val="between"/>
        <c:minorUnit val="1"/>
      </c:valAx>
    </c:plotArea>
    <c:plotVisOnly val="1"/>
    <c:dispBlanksAs val="gap"/>
    <c:showDLblsOverMax val="0"/>
  </c:chart>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ES" b="1">
                <a:solidFill>
                  <a:srgbClr val="000000"/>
                </a:solidFill>
              </a:rPr>
              <a:t>Zusammenfassung der BSSIDs an jedem Kanäle an. - 5GHz</a:t>
            </a:r>
          </a:p>
        </c:rich>
      </c:tx>
      <c:overlay val="0"/>
    </c:title>
    <c:autoTitleDeleted val="0"/>
    <c:plotArea>
      <c:layout/>
      <c:barChart>
        <c:barDir val="col"/>
        <c:grouping val="clustered"/>
        <c:varyColors val="1"/>
        <c:ser>
          <c:idx val="0"/>
          <c:order val="0"/>
          <c:tx>
            <c:v>Zusammenfassung der BSSIDs an jedem Kanäle an. - 5GHz</c:v>
          </c:tx>
          <c:invertIfNegative val="1"/>
          <c:dLbls>
            <c:spPr>
              <a:noFill/>
              <a:ln>
                <a:noFill/>
              </a:ln>
              <a:effectLst/>
            </c:spPr>
            <c:showLegendKey val="0"/>
            <c:showVal val="1"/>
            <c:showCatName val="0"/>
            <c:showSerName val="0"/>
            <c:showPercent val="0"/>
            <c:showBubbleSize val="0"/>
            <c:separator>/</c:separator>
            <c:showLeaderLines val="0"/>
            <c:extLst>
              <c:ext xmlns:c15="http://schemas.microsoft.com/office/drawing/2012/chart" uri="{CE6537A1-D6FC-4f65-9D91-7224C49458BB}">
                <c15:showLeaderLines val="0"/>
              </c:ext>
            </c:extLst>
          </c:dLbls>
          <c:cat>
            <c:strLit>
              <c:ptCount val="19"/>
              <c:pt idx="0">
                <c:v>36</c:v>
              </c:pt>
              <c:pt idx="1">
                <c:v>40</c:v>
              </c:pt>
              <c:pt idx="2">
                <c:v>44</c:v>
              </c:pt>
              <c:pt idx="3">
                <c:v>48</c:v>
              </c:pt>
              <c:pt idx="4">
                <c:v>52</c:v>
              </c:pt>
              <c:pt idx="5">
                <c:v>56</c:v>
              </c:pt>
              <c:pt idx="6">
                <c:v>60</c:v>
              </c:pt>
              <c:pt idx="7">
                <c:v>64</c:v>
              </c:pt>
              <c:pt idx="8">
                <c:v>100</c:v>
              </c:pt>
              <c:pt idx="9">
                <c:v>104</c:v>
              </c:pt>
              <c:pt idx="10">
                <c:v>108</c:v>
              </c:pt>
              <c:pt idx="11">
                <c:v>112</c:v>
              </c:pt>
              <c:pt idx="12">
                <c:v>116</c:v>
              </c:pt>
              <c:pt idx="13">
                <c:v>120</c:v>
              </c:pt>
              <c:pt idx="14">
                <c:v>124</c:v>
              </c:pt>
              <c:pt idx="15">
                <c:v>128</c:v>
              </c:pt>
              <c:pt idx="16">
                <c:v>132</c:v>
              </c:pt>
              <c:pt idx="17">
                <c:v>136</c:v>
              </c:pt>
              <c:pt idx="18">
                <c:v>140</c:v>
              </c:pt>
            </c:strLit>
          </c:cat>
          <c:val>
            <c:numLit>
              <c:formatCode>General</c:formatCode>
              <c:ptCount val="19"/>
              <c:pt idx="0">
                <c:v>1</c:v>
              </c:pt>
              <c:pt idx="1">
                <c:v>1</c:v>
              </c:pt>
              <c:pt idx="2">
                <c:v>0</c:v>
              </c:pt>
              <c:pt idx="3">
                <c:v>0</c:v>
              </c:pt>
              <c:pt idx="4">
                <c:v>1</c:v>
              </c:pt>
              <c:pt idx="5">
                <c:v>0</c:v>
              </c:pt>
              <c:pt idx="6">
                <c:v>0</c:v>
              </c:pt>
              <c:pt idx="7">
                <c:v>0</c:v>
              </c:pt>
              <c:pt idx="8">
                <c:v>0</c:v>
              </c:pt>
              <c:pt idx="9">
                <c:v>0</c:v>
              </c:pt>
              <c:pt idx="10">
                <c:v>1</c:v>
              </c:pt>
              <c:pt idx="11">
                <c:v>0</c:v>
              </c:pt>
              <c:pt idx="12">
                <c:v>0</c:v>
              </c:pt>
              <c:pt idx="13">
                <c:v>0</c:v>
              </c:pt>
              <c:pt idx="14">
                <c:v>0</c:v>
              </c:pt>
              <c:pt idx="15">
                <c:v>0</c:v>
              </c:pt>
              <c:pt idx="16">
                <c:v>0</c:v>
              </c:pt>
              <c:pt idx="17">
                <c:v>0</c:v>
              </c:pt>
              <c:pt idx="18">
                <c:v>0</c:v>
              </c:pt>
            </c:numLit>
          </c:val>
        </c:ser>
        <c:dLbls>
          <c:showLegendKey val="0"/>
          <c:showVal val="1"/>
          <c:showCatName val="0"/>
          <c:showSerName val="0"/>
          <c:showPercent val="0"/>
          <c:showBubbleSize val="0"/>
          <c:separator>/</c:separator>
        </c:dLbls>
        <c:gapWidth val="50"/>
        <c:axId val="-108782992"/>
        <c:axId val="-108779184"/>
      </c:barChart>
      <c:catAx>
        <c:axId val="-108782992"/>
        <c:scaling>
          <c:orientation val="minMax"/>
        </c:scaling>
        <c:delete val="0"/>
        <c:axPos val="b"/>
        <c:title>
          <c:tx>
            <c:rich>
              <a:bodyPr/>
              <a:lstStyle/>
              <a:p>
                <a:pPr>
                  <a:defRPr/>
                </a:pPr>
                <a:r>
                  <a:rPr lang="es-ES" b="1">
                    <a:solidFill>
                      <a:srgbClr val="000000"/>
                    </a:solidFill>
                  </a:rPr>
                  <a:t>Channel</a:t>
                </a:r>
              </a:p>
            </c:rich>
          </c:tx>
          <c:overlay val="0"/>
        </c:title>
        <c:numFmt formatCode="General" sourceLinked="0"/>
        <c:majorTickMark val="out"/>
        <c:minorTickMark val="none"/>
        <c:tickLblPos val="nextTo"/>
        <c:crossAx val="-108779184"/>
        <c:crosses val="autoZero"/>
        <c:auto val="1"/>
        <c:lblAlgn val="ctr"/>
        <c:lblOffset val="100"/>
        <c:noMultiLvlLbl val="0"/>
      </c:catAx>
      <c:valAx>
        <c:axId val="-108779184"/>
        <c:scaling>
          <c:orientation val="minMax"/>
        </c:scaling>
        <c:delete val="0"/>
        <c:axPos val="l"/>
        <c:majorGridlines/>
        <c:title>
          <c:tx>
            <c:rich>
              <a:bodyPr/>
              <a:lstStyle/>
              <a:p>
                <a:pPr>
                  <a:defRPr/>
                </a:pPr>
                <a:r>
                  <a:rPr lang="es-ES" b="1">
                    <a:solidFill>
                      <a:srgbClr val="000000"/>
                    </a:solidFill>
                  </a:rPr>
                  <a:t>BSSIDs</a:t>
                </a:r>
              </a:p>
            </c:rich>
          </c:tx>
          <c:overlay val="0"/>
        </c:title>
        <c:numFmt formatCode="General" sourceLinked="1"/>
        <c:majorTickMark val="out"/>
        <c:minorTickMark val="none"/>
        <c:tickLblPos val="nextTo"/>
        <c:crossAx val="-108782992"/>
        <c:crosses val="autoZero"/>
        <c:crossBetween val="between"/>
        <c:minorUnit val="1"/>
      </c:valAx>
    </c:plotArea>
    <c:plotVisOnly val="1"/>
    <c:dispBlanksAs val="gap"/>
    <c:showDLblsOverMax val="0"/>
  </c:chart>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ES" b="1">
                <a:solidFill>
                  <a:srgbClr val="000000"/>
                </a:solidFill>
              </a:rPr>
              <a:t>BSSIDs an jedem maximale Datenübertragungsgeschwindigkeit</a:t>
            </a:r>
          </a:p>
        </c:rich>
      </c:tx>
      <c:overlay val="0"/>
    </c:title>
    <c:autoTitleDeleted val="0"/>
    <c:plotArea>
      <c:layout/>
      <c:barChart>
        <c:barDir val="bar"/>
        <c:grouping val="clustered"/>
        <c:varyColors val="1"/>
        <c:ser>
          <c:idx val="0"/>
          <c:order val="0"/>
          <c:tx>
            <c:v>BSSIDs an jedem maximale Datenübertragungsgeschwindigkeit</c:v>
          </c:tx>
          <c:invertIfNegative val="1"/>
          <c:dLbls>
            <c:spPr>
              <a:noFill/>
              <a:ln>
                <a:noFill/>
              </a:ln>
              <a:effectLst/>
            </c:spPr>
            <c:showLegendKey val="0"/>
            <c:showVal val="1"/>
            <c:showCatName val="0"/>
            <c:showSerName val="0"/>
            <c:showPercent val="0"/>
            <c:showBubbleSize val="0"/>
            <c:separator>/</c:separator>
            <c:showLeaderLines val="0"/>
            <c:extLst>
              <c:ext xmlns:c15="http://schemas.microsoft.com/office/drawing/2012/chart" uri="{CE6537A1-D6FC-4f65-9D91-7224C49458BB}">
                <c15:showLeaderLines val="0"/>
              </c:ext>
            </c:extLst>
          </c:dLbls>
          <c:cat>
            <c:strLit>
              <c:ptCount val="7"/>
              <c:pt idx="0">
                <c:v>54</c:v>
              </c:pt>
              <c:pt idx="1">
                <c:v>130</c:v>
              </c:pt>
              <c:pt idx="2">
                <c:v>144,4</c:v>
              </c:pt>
              <c:pt idx="3">
                <c:v>216,7</c:v>
              </c:pt>
              <c:pt idx="4">
                <c:v>270</c:v>
              </c:pt>
              <c:pt idx="5">
                <c:v>300</c:v>
              </c:pt>
              <c:pt idx="6">
                <c:v>866,7</c:v>
              </c:pt>
            </c:strLit>
          </c:cat>
          <c:val>
            <c:numLit>
              <c:formatCode>General</c:formatCode>
              <c:ptCount val="7"/>
              <c:pt idx="0">
                <c:v>7</c:v>
              </c:pt>
              <c:pt idx="1">
                <c:v>20</c:v>
              </c:pt>
              <c:pt idx="2">
                <c:v>12</c:v>
              </c:pt>
              <c:pt idx="3">
                <c:v>7</c:v>
              </c:pt>
              <c:pt idx="4">
                <c:v>1</c:v>
              </c:pt>
              <c:pt idx="5">
                <c:v>5</c:v>
              </c:pt>
              <c:pt idx="6">
                <c:v>1</c:v>
              </c:pt>
            </c:numLit>
          </c:val>
        </c:ser>
        <c:dLbls>
          <c:showLegendKey val="0"/>
          <c:showVal val="1"/>
          <c:showCatName val="0"/>
          <c:showSerName val="0"/>
          <c:showPercent val="0"/>
          <c:showBubbleSize val="0"/>
          <c:separator>/</c:separator>
        </c:dLbls>
        <c:gapWidth val="50"/>
        <c:axId val="-108778640"/>
        <c:axId val="-108778096"/>
      </c:barChart>
      <c:catAx>
        <c:axId val="-108778640"/>
        <c:scaling>
          <c:orientation val="minMax"/>
        </c:scaling>
        <c:delete val="0"/>
        <c:axPos val="l"/>
        <c:title>
          <c:tx>
            <c:rich>
              <a:bodyPr/>
              <a:lstStyle/>
              <a:p>
                <a:pPr>
                  <a:defRPr/>
                </a:pPr>
                <a:r>
                  <a:rPr lang="es-ES" b="1">
                    <a:solidFill>
                      <a:srgbClr val="000000"/>
                    </a:solidFill>
                  </a:rPr>
                  <a:t>Maximale Datenübertragungsgeschwindigkeit</a:t>
                </a:r>
              </a:p>
            </c:rich>
          </c:tx>
          <c:overlay val="0"/>
        </c:title>
        <c:numFmt formatCode="General" sourceLinked="0"/>
        <c:majorTickMark val="out"/>
        <c:minorTickMark val="none"/>
        <c:tickLblPos val="nextTo"/>
        <c:crossAx val="-108778096"/>
        <c:crosses val="autoZero"/>
        <c:auto val="1"/>
        <c:lblAlgn val="ctr"/>
        <c:lblOffset val="100"/>
        <c:noMultiLvlLbl val="0"/>
      </c:catAx>
      <c:valAx>
        <c:axId val="-108778096"/>
        <c:scaling>
          <c:orientation val="minMax"/>
        </c:scaling>
        <c:delete val="0"/>
        <c:axPos val="b"/>
        <c:majorGridlines/>
        <c:title>
          <c:tx>
            <c:rich>
              <a:bodyPr/>
              <a:lstStyle/>
              <a:p>
                <a:pPr>
                  <a:defRPr/>
                </a:pPr>
                <a:r>
                  <a:rPr lang="es-ES" b="1">
                    <a:solidFill>
                      <a:srgbClr val="000000"/>
                    </a:solidFill>
                  </a:rPr>
                  <a:t>BSSIDs</a:t>
                </a:r>
              </a:p>
            </c:rich>
          </c:tx>
          <c:overlay val="0"/>
        </c:title>
        <c:numFmt formatCode="General" sourceLinked="1"/>
        <c:majorTickMark val="out"/>
        <c:minorTickMark val="none"/>
        <c:tickLblPos val="nextTo"/>
        <c:crossAx val="-108778640"/>
        <c:crosses val="autoZero"/>
        <c:crossBetween val="between"/>
        <c:minorUnit val="1"/>
      </c:valAx>
    </c:plotArea>
    <c:plotVisOnly val="1"/>
    <c:dispBlanksAs val="gap"/>
    <c:showDLblsOverMax val="0"/>
  </c:chart>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TotalTime>
  <Pages>192</Pages>
  <Words>17816</Words>
  <Characters>97994</Characters>
  <Application>Microsoft Office Word</Application>
  <DocSecurity>0</DocSecurity>
  <Lines>816</Lines>
  <Paragraphs>231</Paragraphs>
  <ScaleCrop>false</ScaleCrop>
  <HeadingPairs>
    <vt:vector size="2" baseType="variant">
      <vt:variant>
        <vt:lpstr>Título</vt:lpstr>
      </vt:variant>
      <vt:variant>
        <vt:i4>1</vt:i4>
      </vt:variant>
    </vt:vector>
  </HeadingPairs>
  <TitlesOfParts>
    <vt:vector size="1" baseType="lpstr">
      <vt:lpstr>Project: Demo Project 1</vt:lpstr>
    </vt:vector>
  </TitlesOfParts>
  <Company/>
  <LinksUpToDate>false</LinksUpToDate>
  <CharactersWithSpaces>115579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Project: Demo Project 1</dc:title>
  <dc:subject>Acrylic WiFi Heatmaps: As Cancelas report</dc:subject>
  <dc:creator/>
  <cp:keywords>Acrylic Wi-Fi HeatMaps v3.0.5968.27398</cp:keywords>
  <dc:description/>
  <cp:lastModifiedBy>Andres Tarascó Acuña</cp:lastModifiedBy>
  <cp:revision>6</cp:revision>
  <cp:lastPrinted>2016-05-04T15:34:00Z</cp:lastPrinted>
  <dcterms:created xsi:type="dcterms:W3CDTF">2016-05-04T17:00:00Z</dcterms:created>
  <dcterms:modified xsi:type="dcterms:W3CDTF">2016-05-04T15:34:00Z</dcterms:modified>
  <cp:category>Site survey</cp:category>
  <cp:contentStatus/>
</cp:coreProperties>
</file>